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1136" w:rsidRPr="00CD3F77" w:rsidRDefault="00011136">
      <w:pPr>
        <w:jc w:val="center"/>
        <w:outlineLvl w:val="0"/>
        <w:rPr>
          <w:rFonts w:ascii="Times New Roman" w:hAnsi="Times New Roman"/>
          <w:b/>
          <w:bCs/>
        </w:rPr>
      </w:pPr>
      <w:r w:rsidRPr="00CD3F77">
        <w:rPr>
          <w:rFonts w:ascii="Times New Roman" w:hAnsi="Times New Roman"/>
          <w:b/>
          <w:bCs/>
        </w:rPr>
        <w:t>П</w:t>
      </w:r>
      <w:r w:rsidRPr="00CD3F77">
        <w:rPr>
          <w:rFonts w:ascii="Times New Roman" w:hAnsi="Times New Roman"/>
          <w:b/>
          <w:bCs/>
          <w:caps/>
        </w:rPr>
        <w:t>ротокол</w:t>
      </w:r>
      <w:r w:rsidR="00CD3F77" w:rsidRPr="00CD3F77">
        <w:rPr>
          <w:rFonts w:ascii="Times New Roman" w:hAnsi="Times New Roman"/>
          <w:b/>
          <w:bCs/>
        </w:rPr>
        <w:t xml:space="preserve"> № 1</w:t>
      </w:r>
      <w:r w:rsidR="00E52F7D">
        <w:rPr>
          <w:rFonts w:ascii="Times New Roman" w:hAnsi="Times New Roman"/>
          <w:b/>
          <w:bCs/>
        </w:rPr>
        <w:t>67</w:t>
      </w:r>
      <w:r w:rsidR="002F00DE">
        <w:rPr>
          <w:rFonts w:ascii="Times New Roman" w:hAnsi="Times New Roman"/>
          <w:b/>
          <w:bCs/>
        </w:rPr>
        <w:t>0</w:t>
      </w:r>
    </w:p>
    <w:p w:rsidR="00011136" w:rsidRPr="00CD3F77" w:rsidRDefault="00011136">
      <w:pPr>
        <w:pStyle w:val="ad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CD3F77">
        <w:rPr>
          <w:rFonts w:ascii="Times New Roman" w:hAnsi="Times New Roman"/>
          <w:b/>
          <w:bCs/>
        </w:rPr>
        <w:t xml:space="preserve">преддоговорных переговоров (изменений условий договора) по итогам закупки на право заключения договора на </w:t>
      </w:r>
      <w:r w:rsidR="00695906" w:rsidRPr="001744D9">
        <w:rPr>
          <w:rFonts w:ascii="Times New Roman" w:hAnsi="Times New Roman"/>
          <w:b/>
          <w:bCs/>
        </w:rPr>
        <w:t xml:space="preserve">оказание услуг по </w:t>
      </w:r>
      <w:r w:rsidR="002F00DE" w:rsidRPr="00B6656E">
        <w:rPr>
          <w:rFonts w:ascii="Times New Roman" w:hAnsi="Times New Roman"/>
          <w:b/>
          <w:bCs/>
        </w:rPr>
        <w:t>ремонту погрузчиков DRD-450, DRF-450 и терминального тягача TRX-182</w:t>
      </w:r>
    </w:p>
    <w:p w:rsidR="00011136" w:rsidRPr="00CD3F77" w:rsidRDefault="00011136">
      <w:pPr>
        <w:pStyle w:val="ad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011136" w:rsidRPr="00CD3F77" w:rsidRDefault="00011136">
      <w:pPr>
        <w:pStyle w:val="ad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034"/>
        <w:gridCol w:w="5001"/>
      </w:tblGrid>
      <w:tr w:rsidR="00011136" w:rsidRPr="00CD3F77">
        <w:tc>
          <w:tcPr>
            <w:tcW w:w="2508" w:type="pct"/>
            <w:hideMark/>
          </w:tcPr>
          <w:p w:rsidR="00011136" w:rsidRPr="00CD3F77" w:rsidRDefault="00011136">
            <w:pPr>
              <w:pStyle w:val="ad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CD3F77">
              <w:rPr>
                <w:rFonts w:ascii="Times New Roman" w:hAnsi="Times New Roman"/>
                <w:bCs/>
                <w:lang w:eastAsia="en-US"/>
              </w:rPr>
              <w:t>г. Новоуральск</w:t>
            </w:r>
          </w:p>
        </w:tc>
        <w:tc>
          <w:tcPr>
            <w:tcW w:w="2492" w:type="pct"/>
            <w:hideMark/>
          </w:tcPr>
          <w:p w:rsidR="00011136" w:rsidRPr="00CD3F77" w:rsidRDefault="00011136" w:rsidP="00A43208">
            <w:pPr>
              <w:pStyle w:val="ad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CD3F77"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A43208">
              <w:rPr>
                <w:rFonts w:ascii="Times New Roman" w:hAnsi="Times New Roman"/>
                <w:bCs/>
                <w:lang w:eastAsia="en-US"/>
              </w:rPr>
              <w:t>12</w:t>
            </w:r>
            <w:r w:rsidRPr="00CD3F77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695906">
              <w:rPr>
                <w:rFonts w:ascii="Times New Roman" w:hAnsi="Times New Roman"/>
                <w:bCs/>
                <w:lang w:eastAsia="en-US"/>
              </w:rPr>
              <w:t>сентября</w:t>
            </w:r>
            <w:r w:rsidRPr="00CD3F77">
              <w:rPr>
                <w:rFonts w:ascii="Times New Roman" w:hAnsi="Times New Roman"/>
                <w:bCs/>
                <w:lang w:eastAsia="en-US"/>
              </w:rPr>
              <w:t xml:space="preserve"> 202</w:t>
            </w:r>
            <w:r w:rsidR="00695906">
              <w:rPr>
                <w:rFonts w:ascii="Times New Roman" w:hAnsi="Times New Roman"/>
                <w:bCs/>
                <w:lang w:eastAsia="en-US"/>
              </w:rPr>
              <w:t>5</w:t>
            </w:r>
            <w:r w:rsidRPr="00CD3F77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011136" w:rsidRPr="00CD3F77" w:rsidRDefault="00011136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011136" w:rsidRPr="00CD3F77" w:rsidRDefault="00011136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CD3F77">
        <w:rPr>
          <w:rFonts w:ascii="Times New Roman" w:hAnsi="Times New Roman"/>
          <w:b/>
          <w:bCs/>
        </w:rPr>
        <w:t>Информация о закупке:</w:t>
      </w:r>
    </w:p>
    <w:p w:rsidR="00011136" w:rsidRPr="00CD3F77" w:rsidRDefault="00011136">
      <w:pPr>
        <w:tabs>
          <w:tab w:val="left" w:pos="252"/>
        </w:tabs>
        <w:outlineLvl w:val="0"/>
        <w:rPr>
          <w:rFonts w:ascii="Times New Roman" w:hAnsi="Times New Roman"/>
        </w:rPr>
      </w:pPr>
      <w:r w:rsidRPr="00CD3F77">
        <w:rPr>
          <w:rFonts w:ascii="Times New Roman" w:hAnsi="Times New Roman"/>
        </w:rPr>
        <w:t xml:space="preserve">Заказчик: </w:t>
      </w:r>
      <w:r w:rsidR="00695906">
        <w:rPr>
          <w:rFonts w:ascii="Times New Roman" w:hAnsi="Times New Roman"/>
        </w:rPr>
        <w:t>Акционерное общество «</w:t>
      </w:r>
      <w:proofErr w:type="spellStart"/>
      <w:r w:rsidR="00695906">
        <w:rPr>
          <w:rFonts w:ascii="Times New Roman" w:hAnsi="Times New Roman"/>
        </w:rPr>
        <w:t>Атомспецтранс</w:t>
      </w:r>
      <w:proofErr w:type="spellEnd"/>
      <w:r w:rsidR="00695906">
        <w:rPr>
          <w:rFonts w:ascii="Times New Roman" w:hAnsi="Times New Roman"/>
        </w:rPr>
        <w:t xml:space="preserve">» </w:t>
      </w:r>
      <w:proofErr w:type="spellStart"/>
      <w:r w:rsidR="00695906">
        <w:rPr>
          <w:rFonts w:ascii="Times New Roman" w:hAnsi="Times New Roman"/>
        </w:rPr>
        <w:t>Новоуральский</w:t>
      </w:r>
      <w:proofErr w:type="spellEnd"/>
      <w:r w:rsidR="00695906">
        <w:rPr>
          <w:rFonts w:ascii="Times New Roman" w:hAnsi="Times New Roman"/>
        </w:rPr>
        <w:t xml:space="preserve"> филиал</w:t>
      </w:r>
      <w:r w:rsidRPr="00CD3F77">
        <w:rPr>
          <w:rFonts w:ascii="Times New Roman" w:hAnsi="Times New Roman"/>
        </w:rPr>
        <w:t>.</w:t>
      </w:r>
    </w:p>
    <w:p w:rsidR="00011136" w:rsidRPr="00CD3F77" w:rsidRDefault="00011136">
      <w:pPr>
        <w:tabs>
          <w:tab w:val="left" w:pos="252"/>
        </w:tabs>
        <w:rPr>
          <w:rFonts w:ascii="Times New Roman" w:hAnsi="Times New Roman"/>
        </w:rPr>
      </w:pPr>
      <w:r w:rsidRPr="00CD3F77">
        <w:rPr>
          <w:rFonts w:ascii="Times New Roman" w:hAnsi="Times New Roman"/>
        </w:rPr>
        <w:t xml:space="preserve">Организатор закупки: </w:t>
      </w:r>
      <w:r w:rsidR="00695906">
        <w:rPr>
          <w:rFonts w:ascii="Times New Roman" w:hAnsi="Times New Roman"/>
        </w:rPr>
        <w:t>Акционерное общество «</w:t>
      </w:r>
      <w:proofErr w:type="spellStart"/>
      <w:r w:rsidR="00695906">
        <w:rPr>
          <w:rFonts w:ascii="Times New Roman" w:hAnsi="Times New Roman"/>
        </w:rPr>
        <w:t>Атомспецтранс</w:t>
      </w:r>
      <w:proofErr w:type="spellEnd"/>
      <w:r w:rsidR="00695906">
        <w:rPr>
          <w:rFonts w:ascii="Times New Roman" w:hAnsi="Times New Roman"/>
        </w:rPr>
        <w:t xml:space="preserve">» </w:t>
      </w:r>
      <w:proofErr w:type="spellStart"/>
      <w:r w:rsidR="00695906">
        <w:rPr>
          <w:rFonts w:ascii="Times New Roman" w:hAnsi="Times New Roman"/>
        </w:rPr>
        <w:t>Новоуральский</w:t>
      </w:r>
      <w:proofErr w:type="spellEnd"/>
      <w:r w:rsidR="00695906">
        <w:rPr>
          <w:rFonts w:ascii="Times New Roman" w:hAnsi="Times New Roman"/>
        </w:rPr>
        <w:t xml:space="preserve"> филиал</w:t>
      </w:r>
      <w:r w:rsidRPr="00CD3F77">
        <w:rPr>
          <w:rFonts w:ascii="Times New Roman" w:hAnsi="Times New Roman"/>
        </w:rPr>
        <w:t>.</w:t>
      </w:r>
    </w:p>
    <w:p w:rsidR="00011136" w:rsidRPr="00CD3F77" w:rsidRDefault="00011136">
      <w:pPr>
        <w:tabs>
          <w:tab w:val="left" w:pos="252"/>
        </w:tabs>
        <w:rPr>
          <w:rFonts w:ascii="Times New Roman" w:hAnsi="Times New Roman"/>
        </w:rPr>
      </w:pPr>
      <w:r w:rsidRPr="00CD3F77">
        <w:rPr>
          <w:rFonts w:ascii="Times New Roman" w:hAnsi="Times New Roman"/>
        </w:rPr>
        <w:t xml:space="preserve">Способ закупки: </w:t>
      </w:r>
      <w:r w:rsidR="00695906">
        <w:rPr>
          <w:rFonts w:ascii="Times New Roman" w:hAnsi="Times New Roman"/>
        </w:rPr>
        <w:t>З</w:t>
      </w:r>
      <w:r w:rsidR="00695906" w:rsidRPr="000C2AE6">
        <w:rPr>
          <w:rFonts w:ascii="Times New Roman" w:hAnsi="Times New Roman"/>
        </w:rPr>
        <w:t xml:space="preserve">апрос котировок </w:t>
      </w:r>
      <w:r w:rsidRPr="00CD3F77">
        <w:rPr>
          <w:rFonts w:ascii="Times New Roman" w:hAnsi="Times New Roman"/>
        </w:rPr>
        <w:t>в электронной форме (</w:t>
      </w:r>
      <w:proofErr w:type="spellStart"/>
      <w:r w:rsidRPr="00CD3F77">
        <w:rPr>
          <w:rFonts w:ascii="Times New Roman" w:hAnsi="Times New Roman"/>
        </w:rPr>
        <w:t>мсп</w:t>
      </w:r>
      <w:proofErr w:type="spellEnd"/>
      <w:r w:rsidRPr="00CD3F77">
        <w:rPr>
          <w:rFonts w:ascii="Times New Roman" w:hAnsi="Times New Roman"/>
        </w:rPr>
        <w:t>), участниками которого могут быть только субъекты малого и среднего предпринимательства.</w:t>
      </w:r>
    </w:p>
    <w:p w:rsidR="00011136" w:rsidRPr="00CD3F77" w:rsidRDefault="00011136">
      <w:pPr>
        <w:keepLines w:val="0"/>
        <w:rPr>
          <w:rFonts w:ascii="Times New Roman" w:eastAsiaTheme="minorHAnsi" w:hAnsi="Times New Roman"/>
        </w:rPr>
      </w:pPr>
      <w:r w:rsidRPr="00CD3F77">
        <w:rPr>
          <w:rFonts w:ascii="Times New Roman" w:eastAsiaTheme="minorHAnsi" w:hAnsi="Times New Roman"/>
        </w:rPr>
        <w:t xml:space="preserve">Предмет закупки: право заключения договора на право заключения договора на </w:t>
      </w:r>
      <w:r w:rsidR="00695906" w:rsidRPr="00695906">
        <w:rPr>
          <w:rFonts w:ascii="Times New Roman" w:eastAsiaTheme="minorHAnsi" w:hAnsi="Times New Roman"/>
        </w:rPr>
        <w:t xml:space="preserve">оказание услуг по </w:t>
      </w:r>
      <w:r w:rsidR="002F00DE" w:rsidRPr="00457CB0">
        <w:rPr>
          <w:rFonts w:ascii="Times New Roman" w:eastAsiaTheme="minorHAnsi" w:hAnsi="Times New Roman"/>
        </w:rPr>
        <w:t>ремонту погрузчиков DRD-450, DRF-450 и терминального тягача TRX-182</w:t>
      </w:r>
      <w:r w:rsidR="00C3098D">
        <w:rPr>
          <w:rFonts w:ascii="Times New Roman" w:eastAsiaTheme="minorHAnsi" w:hAnsi="Times New Roman"/>
        </w:rPr>
        <w:t>.</w:t>
      </w:r>
    </w:p>
    <w:p w:rsidR="00011136" w:rsidRPr="00CD3F77" w:rsidRDefault="00011136">
      <w:pPr>
        <w:keepLines w:val="0"/>
        <w:rPr>
          <w:rFonts w:ascii="Times New Roman" w:eastAsiaTheme="minorHAnsi" w:hAnsi="Times New Roman"/>
        </w:rPr>
      </w:pPr>
      <w:r w:rsidRPr="00CD3F77">
        <w:rPr>
          <w:rFonts w:ascii="Times New Roman" w:eastAsiaTheme="minorHAnsi" w:hAnsi="Times New Roman"/>
        </w:rPr>
        <w:t xml:space="preserve">Состав и объем услуг: все необходимые сведения приведены в Томе 2 извещении о проведении запроса предложений (закупочной документации) </w:t>
      </w:r>
    </w:p>
    <w:p w:rsidR="00011136" w:rsidRPr="00CD3F77" w:rsidRDefault="00011136">
      <w:pPr>
        <w:keepLines w:val="0"/>
        <w:rPr>
          <w:rFonts w:ascii="Times New Roman" w:eastAsiaTheme="minorHAnsi" w:hAnsi="Times New Roman"/>
        </w:rPr>
      </w:pPr>
      <w:r w:rsidRPr="00CD3F77">
        <w:rPr>
          <w:rFonts w:ascii="Times New Roman" w:eastAsiaTheme="minorHAnsi" w:hAnsi="Times New Roman"/>
        </w:rPr>
        <w:t xml:space="preserve">Срок оказания услуг: </w:t>
      </w:r>
      <w:r w:rsidR="00C3098D">
        <w:rPr>
          <w:rFonts w:ascii="Times New Roman" w:eastAsiaTheme="minorHAnsi" w:hAnsi="Times New Roman"/>
        </w:rPr>
        <w:t>в соответствии с закупочной документацией.</w:t>
      </w:r>
      <w:r w:rsidRPr="00CD3F77">
        <w:rPr>
          <w:rFonts w:ascii="Times New Roman" w:eastAsiaTheme="minorHAnsi" w:hAnsi="Times New Roman"/>
        </w:rPr>
        <w:t xml:space="preserve"> </w:t>
      </w:r>
    </w:p>
    <w:p w:rsidR="00011136" w:rsidRPr="00CD3F77" w:rsidRDefault="00011136">
      <w:pPr>
        <w:keepLines w:val="0"/>
        <w:rPr>
          <w:rFonts w:ascii="Times New Roman" w:eastAsiaTheme="minorHAnsi" w:hAnsi="Times New Roman"/>
        </w:rPr>
      </w:pPr>
      <w:r w:rsidRPr="00CD3F77">
        <w:rPr>
          <w:rFonts w:ascii="Times New Roman" w:eastAsiaTheme="minorHAnsi" w:hAnsi="Times New Roman"/>
        </w:rPr>
        <w:t xml:space="preserve">Начальная (максимальная) цена договора: </w:t>
      </w:r>
      <w:r w:rsidR="002F00DE" w:rsidRPr="00457CB0">
        <w:rPr>
          <w:rFonts w:ascii="Times New Roman" w:eastAsiaTheme="minorHAnsi" w:hAnsi="Times New Roman"/>
        </w:rPr>
        <w:t>812 835 (Восемьсот двенадцать тысяч восемьсот тридцать пять) рублей 15 копеек, в том числе НДС</w:t>
      </w:r>
      <w:r w:rsidRPr="00CD3F77">
        <w:rPr>
          <w:rFonts w:ascii="Times New Roman" w:eastAsiaTheme="minorHAnsi" w:hAnsi="Times New Roman"/>
        </w:rPr>
        <w:t xml:space="preserve">. </w:t>
      </w:r>
    </w:p>
    <w:p w:rsidR="00011136" w:rsidRPr="00CD3F77" w:rsidRDefault="00011136">
      <w:pPr>
        <w:keepLines w:val="0"/>
        <w:jc w:val="left"/>
        <w:divId w:val="231087153"/>
        <w:rPr>
          <w:rFonts w:ascii="Times New Roman" w:eastAsiaTheme="minorHAnsi" w:hAnsi="Times New Roman"/>
        </w:rPr>
      </w:pPr>
      <w:r w:rsidRPr="00CD3F77">
        <w:rPr>
          <w:rFonts w:ascii="Times New Roman" w:eastAsiaTheme="minorHAnsi" w:hAnsi="Times New Roman"/>
        </w:rPr>
        <w:t xml:space="preserve">Начальная (максимальная) цена единицы продукции: </w:t>
      </w:r>
    </w:p>
    <w:tbl>
      <w:tblPr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9"/>
        <w:gridCol w:w="4111"/>
        <w:gridCol w:w="1276"/>
        <w:gridCol w:w="1984"/>
        <w:gridCol w:w="1985"/>
      </w:tblGrid>
      <w:tr w:rsidR="002F00DE" w:rsidRPr="00013AAA" w:rsidTr="00161F87">
        <w:trPr>
          <w:trHeight w:val="104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0DE" w:rsidRPr="00457CB0" w:rsidRDefault="002F00DE" w:rsidP="00161F8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457CB0">
              <w:rPr>
                <w:rFonts w:ascii="Times New Roman" w:hAnsi="Times New Roman"/>
                <w:color w:val="000000" w:themeColor="text1"/>
              </w:rPr>
              <w:t>№</w:t>
            </w:r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457CB0">
              <w:rPr>
                <w:rFonts w:ascii="Times New Roman" w:hAnsi="Times New Roman"/>
                <w:color w:val="000000" w:themeColor="text1"/>
              </w:rPr>
              <w:t>п/п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0DE" w:rsidRPr="00457CB0" w:rsidRDefault="002F00DE" w:rsidP="00161F8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457CB0">
              <w:rPr>
                <w:rFonts w:ascii="Times New Roman" w:hAnsi="Times New Roman"/>
                <w:color w:val="000000" w:themeColor="text1"/>
              </w:rPr>
              <w:t>Наименование продукции (услуги)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0DE" w:rsidRPr="00457CB0" w:rsidRDefault="002F00DE" w:rsidP="00161F8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457CB0">
              <w:rPr>
                <w:rFonts w:ascii="Times New Roman" w:hAnsi="Times New Roman"/>
                <w:color w:val="000000" w:themeColor="text1"/>
              </w:rPr>
              <w:t>Ед. изм.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0DE" w:rsidRPr="00457CB0" w:rsidRDefault="002F00DE" w:rsidP="00161F8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457CB0">
              <w:rPr>
                <w:rFonts w:ascii="Times New Roman" w:hAnsi="Times New Roman"/>
                <w:color w:val="000000" w:themeColor="text1"/>
              </w:rPr>
              <w:t>Начальная (максимальная) цена ед. изм., руб. без НДС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0DE" w:rsidRPr="00457CB0" w:rsidRDefault="002F00DE" w:rsidP="00161F8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457CB0">
              <w:rPr>
                <w:rFonts w:ascii="Times New Roman" w:hAnsi="Times New Roman"/>
                <w:color w:val="000000" w:themeColor="text1"/>
              </w:rPr>
              <w:t>Начальная (максимальная) цена ед. изм., руб. с</w:t>
            </w:r>
            <w:r w:rsidRPr="00457CB0">
              <w:rPr>
                <w:rFonts w:ascii="Times New Roman" w:hAnsi="Times New Roman"/>
                <w:lang w:eastAsia="en-US"/>
              </w:rPr>
              <w:t xml:space="preserve"> </w:t>
            </w:r>
            <w:r w:rsidRPr="00457CB0">
              <w:rPr>
                <w:rFonts w:ascii="Times New Roman" w:hAnsi="Times New Roman"/>
              </w:rPr>
              <w:t>НДС</w:t>
            </w:r>
          </w:p>
        </w:tc>
      </w:tr>
      <w:tr w:rsidR="002F00DE" w:rsidRPr="00013AAA" w:rsidTr="00161F87">
        <w:trPr>
          <w:trHeight w:val="69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00DE" w:rsidRPr="00457CB0" w:rsidRDefault="002F00DE" w:rsidP="00161F8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457CB0">
              <w:rPr>
                <w:rFonts w:ascii="Times New Roman" w:hAnsi="Times New Roman"/>
                <w:color w:val="000000" w:themeColor="text1"/>
              </w:rPr>
              <w:t>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0DE" w:rsidRPr="00457CB0" w:rsidRDefault="002F00DE" w:rsidP="00161F8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457CB0">
              <w:rPr>
                <w:rFonts w:ascii="Times New Roman" w:hAnsi="Times New Roman"/>
                <w:color w:val="000000" w:themeColor="text1"/>
              </w:rPr>
              <w:t>Текущий ремонт автопогрузчиков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0DE" w:rsidRPr="00457CB0" w:rsidRDefault="002F00DE" w:rsidP="00161F8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457CB0">
              <w:rPr>
                <w:rFonts w:ascii="Times New Roman" w:hAnsi="Times New Roman"/>
                <w:color w:val="000000" w:themeColor="text1"/>
              </w:rPr>
              <w:t>час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0DE" w:rsidRPr="00457CB0" w:rsidRDefault="002F00DE" w:rsidP="00161F8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457CB0">
              <w:rPr>
                <w:rFonts w:ascii="Times New Roman" w:hAnsi="Times New Roman"/>
                <w:color w:val="000000" w:themeColor="text1"/>
              </w:rPr>
              <w:t>5 000,00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0DE" w:rsidRPr="00457CB0" w:rsidRDefault="002F00DE" w:rsidP="00161F8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457CB0">
              <w:rPr>
                <w:rFonts w:ascii="Times New Roman" w:hAnsi="Times New Roman"/>
                <w:color w:val="000000" w:themeColor="text1"/>
              </w:rPr>
              <w:t>6 000,00</w:t>
            </w:r>
          </w:p>
        </w:tc>
      </w:tr>
    </w:tbl>
    <w:p w:rsidR="00011136" w:rsidRPr="00CD3F77" w:rsidRDefault="00695906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775BD4">
        <w:rPr>
          <w:rFonts w:ascii="Times New Roman" w:hAnsi="Times New Roman"/>
          <w:color w:val="313131"/>
          <w:szCs w:val="28"/>
        </w:rPr>
        <w:t>И</w:t>
      </w:r>
      <w:r w:rsidRPr="00775BD4">
        <w:rPr>
          <w:rFonts w:ascii="Times New Roman" w:hAnsi="Times New Roman"/>
          <w:szCs w:val="28"/>
        </w:rPr>
        <w:t>звещение о проведении запроса котировок в электронной форме (МСП) и закупочная документация опублик</w:t>
      </w:r>
      <w:r w:rsidRPr="00A3387A">
        <w:rPr>
          <w:rFonts w:ascii="Times New Roman" w:hAnsi="Times New Roman"/>
          <w:szCs w:val="28"/>
        </w:rPr>
        <w:t xml:space="preserve">ованы </w:t>
      </w:r>
      <w:r w:rsidRPr="007A10CB">
        <w:rPr>
          <w:rFonts w:ascii="Times New Roman" w:hAnsi="Times New Roman"/>
          <w:szCs w:val="28"/>
        </w:rPr>
        <w:t>«</w:t>
      </w:r>
      <w:r w:rsidR="002F00DE">
        <w:rPr>
          <w:rFonts w:ascii="Times New Roman" w:hAnsi="Times New Roman"/>
          <w:szCs w:val="28"/>
        </w:rPr>
        <w:t>2</w:t>
      </w:r>
      <w:r>
        <w:rPr>
          <w:rFonts w:ascii="Times New Roman" w:hAnsi="Times New Roman"/>
          <w:szCs w:val="28"/>
        </w:rPr>
        <w:t>8</w:t>
      </w:r>
      <w:r w:rsidRPr="007A10CB">
        <w:rPr>
          <w:rFonts w:ascii="Times New Roman" w:hAnsi="Times New Roman"/>
          <w:szCs w:val="28"/>
        </w:rPr>
        <w:t xml:space="preserve">» </w:t>
      </w:r>
      <w:r w:rsidRPr="002572E6">
        <w:rPr>
          <w:rFonts w:ascii="Times New Roman" w:hAnsi="Times New Roman"/>
          <w:szCs w:val="28"/>
        </w:rPr>
        <w:t xml:space="preserve">августа </w:t>
      </w:r>
      <w:r w:rsidRPr="007A10CB">
        <w:rPr>
          <w:rFonts w:ascii="Times New Roman" w:hAnsi="Times New Roman"/>
          <w:szCs w:val="28"/>
        </w:rPr>
        <w:t xml:space="preserve">2025 года на </w:t>
      </w:r>
      <w:r w:rsidRPr="007A10CB">
        <w:rPr>
          <w:rFonts w:ascii="Times New Roman" w:hAnsi="Times New Roman"/>
          <w:color w:val="313131"/>
          <w:szCs w:val="28"/>
        </w:rPr>
        <w:t xml:space="preserve">официальном государственном сайте </w:t>
      </w:r>
      <w:hyperlink r:id="rId7" w:history="1">
        <w:r w:rsidRPr="007A10CB">
          <w:rPr>
            <w:rStyle w:val="a3"/>
            <w:rFonts w:ascii="Times New Roman" w:hAnsi="Times New Roman"/>
            <w:szCs w:val="28"/>
          </w:rPr>
          <w:t>https://lk.zakupki.gov.ru/223</w:t>
        </w:r>
      </w:hyperlink>
      <w:r w:rsidRPr="007A10CB">
        <w:rPr>
          <w:rFonts w:ascii="Times New Roman" w:hAnsi="Times New Roman"/>
          <w:color w:val="313131"/>
          <w:szCs w:val="28"/>
        </w:rPr>
        <w:t xml:space="preserve"> закупка </w:t>
      </w:r>
      <w:r w:rsidRPr="005F7753">
        <w:rPr>
          <w:rFonts w:ascii="Times New Roman" w:hAnsi="Times New Roman"/>
          <w:szCs w:val="28"/>
        </w:rPr>
        <w:t xml:space="preserve">№ </w:t>
      </w:r>
      <w:r w:rsidR="002F00DE" w:rsidRPr="00457CB0">
        <w:rPr>
          <w:rFonts w:ascii="Times New Roman" w:hAnsi="Times New Roman"/>
          <w:color w:val="000000"/>
          <w:szCs w:val="28"/>
        </w:rPr>
        <w:t>32515168818</w:t>
      </w:r>
      <w:r w:rsidRPr="007A10CB">
        <w:rPr>
          <w:rFonts w:ascii="Times New Roman" w:hAnsi="Times New Roman"/>
          <w:szCs w:val="28"/>
        </w:rPr>
        <w:t xml:space="preserve">, на официальном сайте по закупкам атомной отрасли </w:t>
      </w:r>
      <w:r w:rsidRPr="007A10CB">
        <w:rPr>
          <w:rStyle w:val="a3"/>
          <w:rFonts w:ascii="Times New Roman" w:hAnsi="Times New Roman"/>
        </w:rPr>
        <w:t>https://zakupki.rosatom.ru</w:t>
      </w:r>
      <w:r w:rsidR="002F00DE">
        <w:rPr>
          <w:rStyle w:val="a3"/>
          <w:rFonts w:ascii="Times New Roman" w:hAnsi="Times New Roman"/>
        </w:rPr>
        <w:t>/</w:t>
      </w:r>
      <w:r w:rsidRPr="007A10CB">
        <w:rPr>
          <w:rFonts w:ascii="Times New Roman" w:hAnsi="Times New Roman"/>
          <w:szCs w:val="28"/>
        </w:rPr>
        <w:t xml:space="preserve"> закупка </w:t>
      </w:r>
      <w:r w:rsidRPr="005F7753">
        <w:rPr>
          <w:rFonts w:ascii="Times New Roman" w:hAnsi="Times New Roman"/>
          <w:szCs w:val="28"/>
        </w:rPr>
        <w:t xml:space="preserve">№ </w:t>
      </w:r>
      <w:r w:rsidR="002F00DE" w:rsidRPr="00457CB0">
        <w:rPr>
          <w:rFonts w:ascii="Times New Roman" w:hAnsi="Times New Roman"/>
          <w:color w:val="000000"/>
          <w:szCs w:val="28"/>
        </w:rPr>
        <w:t>121531</w:t>
      </w:r>
      <w:r w:rsidRPr="007A10CB">
        <w:rPr>
          <w:rFonts w:ascii="Times New Roman" w:hAnsi="Times New Roman"/>
          <w:szCs w:val="28"/>
        </w:rPr>
        <w:t>, на э</w:t>
      </w:r>
      <w:r w:rsidRPr="007A10CB">
        <w:rPr>
          <w:rFonts w:ascii="Times New Roman" w:hAnsi="Times New Roman"/>
          <w:color w:val="000000"/>
          <w:szCs w:val="28"/>
        </w:rPr>
        <w:t>лектронной </w:t>
      </w:r>
      <w:r w:rsidRPr="005F7753">
        <w:rPr>
          <w:rFonts w:ascii="Times New Roman" w:hAnsi="Times New Roman"/>
          <w:szCs w:val="28"/>
        </w:rPr>
        <w:t xml:space="preserve">площадке </w:t>
      </w:r>
      <w:r w:rsidR="002F00DE">
        <w:rPr>
          <w:rFonts w:ascii="Times New Roman" w:hAnsi="Times New Roman"/>
          <w:szCs w:val="28"/>
        </w:rPr>
        <w:t xml:space="preserve">ЭТП </w:t>
      </w:r>
      <w:r w:rsidR="002F00DE" w:rsidRPr="0035078E">
        <w:rPr>
          <w:rFonts w:ascii="Times New Roman" w:hAnsi="Times New Roman"/>
          <w:color w:val="000000"/>
        </w:rPr>
        <w:t xml:space="preserve">ЭТС (НЭП) в сети «Интернет» по адресу: </w:t>
      </w:r>
      <w:hyperlink r:id="rId8" w:history="1">
        <w:r w:rsidR="002F00DE" w:rsidRPr="003E57AD">
          <w:rPr>
            <w:rStyle w:val="a3"/>
            <w:rFonts w:ascii="Times New Roman" w:hAnsi="Times New Roman"/>
          </w:rPr>
          <w:t>https://44.fabrikant.ru/223/</w:t>
        </w:r>
      </w:hyperlink>
      <w:r w:rsidRPr="007A10CB">
        <w:rPr>
          <w:rFonts w:ascii="Times New Roman" w:hAnsi="Times New Roman"/>
          <w:color w:val="000000"/>
          <w:szCs w:val="28"/>
        </w:rPr>
        <w:t xml:space="preserve"> </w:t>
      </w:r>
      <w:r w:rsidRPr="007A10CB">
        <w:rPr>
          <w:rFonts w:ascii="Times New Roman" w:hAnsi="Times New Roman"/>
          <w:szCs w:val="28"/>
        </w:rPr>
        <w:t xml:space="preserve">закупка </w:t>
      </w:r>
      <w:r w:rsidRPr="005F7753">
        <w:rPr>
          <w:rFonts w:ascii="Times New Roman" w:hAnsi="Times New Roman"/>
          <w:szCs w:val="28"/>
        </w:rPr>
        <w:t>№ </w:t>
      </w:r>
      <w:r w:rsidR="002F00DE" w:rsidRPr="00457CB0">
        <w:rPr>
          <w:rFonts w:ascii="Times New Roman" w:hAnsi="Times New Roman"/>
          <w:color w:val="000000"/>
          <w:szCs w:val="28"/>
        </w:rPr>
        <w:t>32515168818</w:t>
      </w:r>
      <w:r w:rsidR="00011136" w:rsidRPr="00CD3F77">
        <w:rPr>
          <w:rFonts w:ascii="Times New Roman" w:hAnsi="Times New Roman"/>
        </w:rPr>
        <w:t xml:space="preserve">. </w:t>
      </w:r>
    </w:p>
    <w:p w:rsidR="00011136" w:rsidRPr="00CD3F77" w:rsidRDefault="00011136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011136" w:rsidRPr="00CD3F77" w:rsidRDefault="00011136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CD3F77">
        <w:rPr>
          <w:rFonts w:ascii="Times New Roman" w:hAnsi="Times New Roman"/>
        </w:rPr>
        <w:t>Условия заключаемого договора определяются путем объединения исходного проекта договора, приведенного в закупочной документации, и заявки единственного участника закупки, включая состав и объем услуг,</w:t>
      </w:r>
      <w:r w:rsidRPr="00CD3F77">
        <w:rPr>
          <w:rFonts w:ascii="Times New Roman" w:hAnsi="Times New Roman"/>
          <w:b/>
          <w:i/>
        </w:rPr>
        <w:t xml:space="preserve"> </w:t>
      </w:r>
      <w:r w:rsidRPr="00CD3F77">
        <w:rPr>
          <w:rFonts w:ascii="Times New Roman" w:hAnsi="Times New Roman"/>
        </w:rPr>
        <w:t>сроки оказания услуг, учетом данных преддоговорных переговоров.</w:t>
      </w:r>
    </w:p>
    <w:p w:rsidR="00011136" w:rsidRPr="00CD3F77" w:rsidRDefault="00011136" w:rsidP="00695906">
      <w:pPr>
        <w:keepLines w:val="0"/>
        <w:widowControl w:val="0"/>
        <w:tabs>
          <w:tab w:val="left" w:pos="252"/>
        </w:tabs>
        <w:rPr>
          <w:rFonts w:ascii="Times New Roman" w:eastAsia="Calibri" w:hAnsi="Times New Roman"/>
        </w:rPr>
      </w:pPr>
      <w:r w:rsidRPr="00CD3F77">
        <w:rPr>
          <w:rFonts w:ascii="Times New Roman" w:hAnsi="Times New Roman"/>
        </w:rPr>
        <w:t xml:space="preserve"> </w:t>
      </w:r>
    </w:p>
    <w:p w:rsidR="00011136" w:rsidRPr="00CD3F77" w:rsidRDefault="00011136">
      <w:pPr>
        <w:tabs>
          <w:tab w:val="left" w:pos="252"/>
        </w:tabs>
        <w:rPr>
          <w:rFonts w:ascii="Times New Roman" w:hAnsi="Times New Roman"/>
          <w:bCs/>
        </w:rPr>
      </w:pPr>
      <w:r w:rsidRPr="00CD3F77">
        <w:rPr>
          <w:rFonts w:ascii="Times New Roman" w:hAnsi="Times New Roman"/>
          <w:bCs/>
        </w:rPr>
        <w:t xml:space="preserve">Преддоговорные переговоры проводятся в </w:t>
      </w:r>
      <w:r w:rsidR="00695906">
        <w:rPr>
          <w:rFonts w:ascii="Times New Roman" w:hAnsi="Times New Roman"/>
          <w:bCs/>
        </w:rPr>
        <w:t>за</w:t>
      </w:r>
      <w:r w:rsidRPr="00CD3F77">
        <w:rPr>
          <w:rFonts w:ascii="Times New Roman" w:hAnsi="Times New Roman"/>
          <w:bCs/>
        </w:rPr>
        <w:t>очной форме в 07:00 (время московское) «</w:t>
      </w:r>
      <w:r w:rsidR="00A43208">
        <w:rPr>
          <w:rFonts w:ascii="Times New Roman" w:hAnsi="Times New Roman"/>
          <w:bCs/>
        </w:rPr>
        <w:t>12</w:t>
      </w:r>
      <w:r w:rsidRPr="00CD3F77">
        <w:rPr>
          <w:rFonts w:ascii="Times New Roman" w:hAnsi="Times New Roman"/>
          <w:bCs/>
        </w:rPr>
        <w:t xml:space="preserve">» </w:t>
      </w:r>
      <w:r w:rsidR="00695906">
        <w:rPr>
          <w:rFonts w:ascii="Times New Roman" w:hAnsi="Times New Roman"/>
          <w:bCs/>
        </w:rPr>
        <w:t>сентября</w:t>
      </w:r>
      <w:r w:rsidRPr="00CD3F77">
        <w:rPr>
          <w:rFonts w:ascii="Times New Roman" w:hAnsi="Times New Roman"/>
          <w:bCs/>
        </w:rPr>
        <w:t xml:space="preserve"> 202</w:t>
      </w:r>
      <w:r w:rsidR="00695906">
        <w:rPr>
          <w:rFonts w:ascii="Times New Roman" w:hAnsi="Times New Roman"/>
          <w:bCs/>
        </w:rPr>
        <w:t>5</w:t>
      </w:r>
      <w:r w:rsidRPr="00CD3F77">
        <w:rPr>
          <w:rFonts w:ascii="Times New Roman" w:hAnsi="Times New Roman"/>
          <w:bCs/>
        </w:rPr>
        <w:t xml:space="preserve"> года, по адресу: </w:t>
      </w:r>
      <w:r w:rsidR="00695906">
        <w:rPr>
          <w:rFonts w:ascii="Times New Roman" w:hAnsi="Times New Roman"/>
        </w:rPr>
        <w:t>624130, Свердловская область, г. Новоуральск, ул. Дзержинского, д. 16</w:t>
      </w:r>
      <w:r w:rsidRPr="00CD3F77">
        <w:rPr>
          <w:rFonts w:ascii="Times New Roman" w:hAnsi="Times New Roman"/>
          <w:bCs/>
        </w:rPr>
        <w:t>.</w:t>
      </w:r>
    </w:p>
    <w:p w:rsidR="00011136" w:rsidRDefault="00011136">
      <w:pPr>
        <w:keepLines w:val="0"/>
        <w:jc w:val="left"/>
        <w:rPr>
          <w:rFonts w:ascii="Times New Roman" w:eastAsiaTheme="minorHAnsi" w:hAnsi="Times New Roman"/>
          <w:bCs/>
        </w:rPr>
      </w:pPr>
    </w:p>
    <w:p w:rsidR="007B1D20" w:rsidRDefault="007B1D20" w:rsidP="007B1D20">
      <w:pPr>
        <w:keepLines w:val="0"/>
        <w:rPr>
          <w:rFonts w:ascii="Times New Roman" w:hAnsi="Times New Roman"/>
        </w:rPr>
      </w:pPr>
      <w:r w:rsidRPr="0092622C">
        <w:rPr>
          <w:rFonts w:ascii="Times New Roman" w:hAnsi="Times New Roman"/>
          <w:bCs/>
        </w:rPr>
        <w:t xml:space="preserve">В преддоговорных переговорах </w:t>
      </w:r>
      <w:r w:rsidRPr="000D7496">
        <w:rPr>
          <w:rFonts w:ascii="Times New Roman" w:eastAsiaTheme="minorHAnsi" w:hAnsi="Times New Roman"/>
          <w:lang w:eastAsia="en-US"/>
        </w:rPr>
        <w:t>принимают участие представитель заказчика (</w:t>
      </w:r>
      <w:proofErr w:type="spellStart"/>
      <w:r w:rsidRPr="000D7496">
        <w:rPr>
          <w:rFonts w:ascii="Times New Roman" w:eastAsiaTheme="minorHAnsi" w:hAnsi="Times New Roman"/>
          <w:lang w:eastAsia="en-US"/>
        </w:rPr>
        <w:t>Новоуральский</w:t>
      </w:r>
      <w:proofErr w:type="spellEnd"/>
      <w:r w:rsidRPr="000D7496">
        <w:rPr>
          <w:rFonts w:ascii="Times New Roman" w:eastAsiaTheme="minorHAnsi" w:hAnsi="Times New Roman"/>
          <w:lang w:eastAsia="en-US"/>
        </w:rPr>
        <w:t xml:space="preserve"> филиал АО «</w:t>
      </w:r>
      <w:proofErr w:type="spellStart"/>
      <w:r w:rsidRPr="000D7496">
        <w:rPr>
          <w:rFonts w:ascii="Times New Roman" w:eastAsiaTheme="minorHAnsi" w:hAnsi="Times New Roman"/>
          <w:lang w:eastAsia="en-US"/>
        </w:rPr>
        <w:t>Атомспецтранс</w:t>
      </w:r>
      <w:proofErr w:type="spellEnd"/>
      <w:r w:rsidRPr="000D7496">
        <w:rPr>
          <w:rFonts w:ascii="Times New Roman" w:eastAsiaTheme="minorHAnsi" w:hAnsi="Times New Roman"/>
          <w:lang w:eastAsia="en-US"/>
        </w:rPr>
        <w:t xml:space="preserve">») и представитель </w:t>
      </w:r>
      <w:r w:rsidR="00E5417D">
        <w:rPr>
          <w:rFonts w:ascii="Times New Roman" w:eastAsiaTheme="minorHAnsi" w:hAnsi="Times New Roman"/>
        </w:rPr>
        <w:t>победителя закупки</w:t>
      </w:r>
      <w:r>
        <w:rPr>
          <w:rFonts w:ascii="Times New Roman" w:hAnsi="Times New Roman"/>
          <w:lang w:eastAsia="en-US"/>
        </w:rPr>
        <w:t xml:space="preserve"> (далее – Стороны)</w:t>
      </w:r>
      <w:r>
        <w:rPr>
          <w:rFonts w:ascii="Times New Roman" w:hAnsi="Times New Roman"/>
        </w:rPr>
        <w:t>.</w:t>
      </w:r>
    </w:p>
    <w:p w:rsidR="007B1D20" w:rsidRPr="00CD3F77" w:rsidRDefault="007B1D20">
      <w:pPr>
        <w:keepLines w:val="0"/>
        <w:jc w:val="left"/>
        <w:rPr>
          <w:rFonts w:ascii="Times New Roman" w:eastAsiaTheme="minorHAnsi" w:hAnsi="Times New Roman"/>
          <w:bCs/>
        </w:rPr>
      </w:pPr>
    </w:p>
    <w:p w:rsidR="00011136" w:rsidRPr="00CD3F77" w:rsidRDefault="00CD3863">
      <w:pPr>
        <w:widowControl w:val="0"/>
        <w:rPr>
          <w:rFonts w:ascii="Times New Roman" w:hAnsi="Times New Roman"/>
        </w:rPr>
      </w:pPr>
      <w:r w:rsidRPr="00BD1850">
        <w:rPr>
          <w:rFonts w:ascii="Times New Roman" w:hAnsi="Times New Roman"/>
          <w:bCs/>
        </w:rPr>
        <w:t xml:space="preserve">Преддоговорные переговоры проводятся в соответствии с </w:t>
      </w:r>
      <w:proofErr w:type="gramStart"/>
      <w:r w:rsidRPr="00BD1850">
        <w:rPr>
          <w:rFonts w:ascii="Times New Roman" w:hAnsi="Times New Roman"/>
          <w:bCs/>
        </w:rPr>
        <w:t>подпунктом</w:t>
      </w:r>
      <w:proofErr w:type="gramEnd"/>
      <w:r w:rsidRPr="00BD1850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а</w:t>
      </w:r>
      <w:r w:rsidRPr="00BD1850">
        <w:rPr>
          <w:rFonts w:ascii="Times New Roman" w:hAnsi="Times New Roman"/>
          <w:bCs/>
        </w:rPr>
        <w:t xml:space="preserve">) статьи 9.3 раздела 2 Единого отраслевого стандарта закупок (Положения о закупке) </w:t>
      </w:r>
      <w:proofErr w:type="spellStart"/>
      <w:r w:rsidRPr="00BD1850">
        <w:rPr>
          <w:rFonts w:ascii="Times New Roman" w:hAnsi="Times New Roman"/>
          <w:bCs/>
        </w:rPr>
        <w:t>Госкорпорации</w:t>
      </w:r>
      <w:proofErr w:type="spellEnd"/>
      <w:r w:rsidRPr="00BD1850">
        <w:rPr>
          <w:rFonts w:ascii="Times New Roman" w:hAnsi="Times New Roman"/>
          <w:bCs/>
        </w:rPr>
        <w:t xml:space="preserve"> «</w:t>
      </w:r>
      <w:proofErr w:type="spellStart"/>
      <w:r w:rsidRPr="00BD1850">
        <w:rPr>
          <w:rFonts w:ascii="Times New Roman" w:hAnsi="Times New Roman"/>
          <w:bCs/>
        </w:rPr>
        <w:t>Росатом</w:t>
      </w:r>
      <w:proofErr w:type="spellEnd"/>
      <w:r w:rsidRPr="00BD1850">
        <w:rPr>
          <w:rFonts w:ascii="Times New Roman" w:hAnsi="Times New Roman"/>
          <w:bCs/>
        </w:rPr>
        <w:t>» в редакции, указанной в конкурсной документации</w:t>
      </w:r>
      <w:r w:rsidR="00011136" w:rsidRPr="00CD3F77">
        <w:rPr>
          <w:rFonts w:ascii="Times New Roman" w:hAnsi="Times New Roman"/>
        </w:rPr>
        <w:t xml:space="preserve">. </w:t>
      </w:r>
    </w:p>
    <w:p w:rsidR="00011136" w:rsidRDefault="00011136">
      <w:pPr>
        <w:widowControl w:val="0"/>
        <w:rPr>
          <w:rFonts w:ascii="Times New Roman" w:hAnsi="Times New Roman"/>
        </w:rPr>
      </w:pPr>
      <w:r w:rsidRPr="00CD3F77">
        <w:rPr>
          <w:rFonts w:ascii="Times New Roman" w:hAnsi="Times New Roman"/>
        </w:rPr>
        <w:t xml:space="preserve"> </w:t>
      </w:r>
    </w:p>
    <w:p w:rsidR="00607AF1" w:rsidRDefault="009A1DAA" w:rsidP="00607AF1">
      <w:pPr>
        <w:widowControl w:val="0"/>
        <w:rPr>
          <w:rFonts w:ascii="Times New Roman" w:hAnsi="Times New Roman"/>
          <w:color w:val="000000"/>
          <w:lang w:eastAsia="ar-SA"/>
        </w:rPr>
      </w:pPr>
      <w:hyperlink r:id="rId9" w:history="1">
        <w:r w:rsidR="00607AF1" w:rsidRPr="00923313">
          <w:rPr>
            <w:rStyle w:val="a3"/>
            <w:rFonts w:ascii="Times New Roman" w:hAnsi="Times New Roman"/>
            <w:color w:val="auto"/>
            <w:lang w:eastAsia="ar-SA"/>
          </w:rPr>
          <w:t xml:space="preserve">1. </w:t>
        </w:r>
        <w:r w:rsidR="00607AF1" w:rsidRPr="00A30C6D">
          <w:rPr>
            <w:rFonts w:ascii="Times New Roman" w:hAnsi="Times New Roman"/>
          </w:rPr>
          <w:t>Стороны обсуждали снижение цены договора</w:t>
        </w:r>
        <w:r w:rsidR="00B43B69">
          <w:rPr>
            <w:rFonts w:ascii="Times New Roman" w:hAnsi="Times New Roman"/>
          </w:rPr>
          <w:t xml:space="preserve"> </w:t>
        </w:r>
        <w:r w:rsidR="007B1D20" w:rsidRPr="007B1D20">
          <w:rPr>
            <w:rFonts w:ascii="Times New Roman" w:hAnsi="Times New Roman"/>
          </w:rPr>
          <w:t>по позициям за единицу продукции</w:t>
        </w:r>
        <w:r w:rsidR="00B43B69">
          <w:rPr>
            <w:rFonts w:ascii="Times New Roman" w:hAnsi="Times New Roman"/>
          </w:rPr>
          <w:t>,</w:t>
        </w:r>
        <w:r w:rsidR="00607AF1" w:rsidRPr="00A30C6D">
          <w:rPr>
            <w:rFonts w:ascii="Times New Roman" w:hAnsi="Times New Roman"/>
          </w:rPr>
          <w:t xml:space="preserve"> указанн</w:t>
        </w:r>
        <w:r w:rsidR="007B1D20">
          <w:rPr>
            <w:rFonts w:ascii="Times New Roman" w:hAnsi="Times New Roman"/>
          </w:rPr>
          <w:t>ой</w:t>
        </w:r>
        <w:r w:rsidR="00607AF1" w:rsidRPr="00A30C6D">
          <w:rPr>
            <w:rFonts w:ascii="Times New Roman" w:hAnsi="Times New Roman"/>
          </w:rPr>
          <w:t xml:space="preserve"> в заявке участником закупки, а именно:</w:t>
        </w:r>
      </w:hyperlink>
    </w:p>
    <w:p w:rsidR="00607AF1" w:rsidRDefault="00607AF1" w:rsidP="00607AF1">
      <w:pPr>
        <w:outlineLvl w:val="0"/>
        <w:rPr>
          <w:rFonts w:ascii="Times New Roman" w:hAnsi="Times New Roman"/>
          <w:color w:val="000000"/>
          <w:lang w:eastAsia="ar-SA"/>
        </w:rPr>
      </w:pPr>
    </w:p>
    <w:tbl>
      <w:tblPr>
        <w:tblW w:w="500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559"/>
        <w:gridCol w:w="2978"/>
        <w:gridCol w:w="1699"/>
        <w:gridCol w:w="1475"/>
        <w:gridCol w:w="1657"/>
        <w:gridCol w:w="1651"/>
      </w:tblGrid>
      <w:tr w:rsidR="0055779C" w:rsidRPr="00E84C9E" w:rsidTr="00161F87">
        <w:trPr>
          <w:jc w:val="center"/>
        </w:trPr>
        <w:tc>
          <w:tcPr>
            <w:tcW w:w="2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779C" w:rsidRPr="00E84C9E" w:rsidRDefault="0055779C" w:rsidP="00161F8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4C9E">
              <w:rPr>
                <w:rFonts w:ascii="Times New Roman" w:eastAsiaTheme="minorHAnsi" w:hAnsi="Times New Roman"/>
                <w:b/>
                <w:bCs/>
              </w:rPr>
              <w:t xml:space="preserve">№ п/п </w:t>
            </w:r>
          </w:p>
        </w:tc>
        <w:tc>
          <w:tcPr>
            <w:tcW w:w="14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779C" w:rsidRPr="00E84C9E" w:rsidRDefault="0055779C" w:rsidP="00161F8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4C9E">
              <w:rPr>
                <w:rFonts w:ascii="Times New Roman" w:eastAsiaTheme="minorHAnsi" w:hAnsi="Times New Roman"/>
                <w:b/>
                <w:bCs/>
              </w:rPr>
              <w:t>Наименование продукции</w:t>
            </w:r>
          </w:p>
        </w:tc>
        <w:tc>
          <w:tcPr>
            <w:tcW w:w="8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779C" w:rsidRPr="00E84C9E" w:rsidRDefault="0055779C" w:rsidP="00161F8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16343">
              <w:rPr>
                <w:rFonts w:ascii="Times New Roman" w:eastAsiaTheme="minorHAnsi" w:hAnsi="Times New Roman"/>
                <w:b/>
                <w:bCs/>
              </w:rPr>
              <w:t>Ед. изм.</w:t>
            </w:r>
          </w:p>
        </w:tc>
        <w:tc>
          <w:tcPr>
            <w:tcW w:w="7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779C" w:rsidRPr="00E84C9E" w:rsidRDefault="0055779C" w:rsidP="00161F8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4C9E">
              <w:rPr>
                <w:rFonts w:ascii="Times New Roman" w:eastAsiaTheme="minorHAnsi" w:hAnsi="Times New Roman"/>
                <w:b/>
                <w:bCs/>
              </w:rPr>
              <w:t>Ставка НДС</w:t>
            </w:r>
          </w:p>
        </w:tc>
        <w:tc>
          <w:tcPr>
            <w:tcW w:w="8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779C" w:rsidRPr="00E84C9E" w:rsidRDefault="0055779C" w:rsidP="00161F8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4C9E">
              <w:rPr>
                <w:rFonts w:ascii="Times New Roman" w:eastAsiaTheme="minorHAnsi" w:hAnsi="Times New Roman"/>
                <w:b/>
                <w:bCs/>
              </w:rPr>
              <w:t>Цена за единицу без НДС</w:t>
            </w:r>
          </w:p>
        </w:tc>
        <w:tc>
          <w:tcPr>
            <w:tcW w:w="8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779C" w:rsidRPr="00E84C9E" w:rsidRDefault="0055779C" w:rsidP="00161F8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4C9E">
              <w:rPr>
                <w:rFonts w:ascii="Times New Roman" w:eastAsiaTheme="minorHAnsi" w:hAnsi="Times New Roman"/>
                <w:b/>
                <w:bCs/>
              </w:rPr>
              <w:t>Цена за единицу с НДС</w:t>
            </w:r>
          </w:p>
        </w:tc>
      </w:tr>
      <w:tr w:rsidR="0055779C" w:rsidRPr="00E84C9E" w:rsidTr="00161F87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779C" w:rsidRPr="00E84C9E" w:rsidRDefault="0055779C" w:rsidP="00161F87">
            <w:pPr>
              <w:tabs>
                <w:tab w:val="left" w:pos="1134"/>
              </w:tabs>
              <w:jc w:val="center"/>
            </w:pPr>
            <w:r w:rsidRPr="00E84C9E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779C" w:rsidRPr="00655BA5" w:rsidRDefault="0055779C" w:rsidP="00161F87">
            <w:pPr>
              <w:keepLines w:val="0"/>
              <w:jc w:val="left"/>
              <w:rPr>
                <w:rFonts w:ascii="Times New Roman" w:hAnsi="Times New Roman"/>
                <w:color w:val="000000"/>
              </w:rPr>
            </w:pPr>
            <w:r w:rsidRPr="00B73DEF">
              <w:rPr>
                <w:rFonts w:ascii="Times New Roman" w:hAnsi="Times New Roman"/>
                <w:color w:val="000000"/>
              </w:rPr>
              <w:t>Текущий ремонт автопогрузчиков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79C" w:rsidRPr="00E84C9E" w:rsidRDefault="0055779C" w:rsidP="00161F87">
            <w:pPr>
              <w:keepLines w:val="0"/>
              <w:jc w:val="center"/>
              <w:rPr>
                <w:rFonts w:ascii="Times New Roman" w:hAnsi="Times New Roman"/>
                <w:lang w:val="en-US"/>
              </w:rPr>
            </w:pPr>
            <w:r w:rsidRPr="00716343">
              <w:rPr>
                <w:rFonts w:ascii="Times New Roman" w:hAnsi="Times New Roman"/>
                <w:color w:val="000000"/>
              </w:rPr>
              <w:t>час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779C" w:rsidRPr="00E84C9E" w:rsidRDefault="0055779C" w:rsidP="00161F87">
            <w:pPr>
              <w:tabs>
                <w:tab w:val="left" w:pos="1134"/>
              </w:tabs>
              <w:jc w:val="center"/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779C" w:rsidRPr="00A7203D" w:rsidRDefault="0055779C" w:rsidP="00161F87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</w:rPr>
              <w:t>4 000,00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779C" w:rsidRPr="00A7203D" w:rsidRDefault="0055779C" w:rsidP="00161F87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</w:rPr>
              <w:t>4 800,00</w:t>
            </w:r>
          </w:p>
        </w:tc>
      </w:tr>
    </w:tbl>
    <w:p w:rsidR="00607AF1" w:rsidRDefault="00607AF1" w:rsidP="00607AF1">
      <w:pPr>
        <w:outlineLvl w:val="0"/>
        <w:rPr>
          <w:rFonts w:ascii="Times New Roman" w:hAnsi="Times New Roman"/>
          <w:color w:val="000000"/>
          <w:lang w:eastAsia="ar-SA"/>
        </w:rPr>
      </w:pPr>
    </w:p>
    <w:p w:rsidR="00607AF1" w:rsidRDefault="00607AF1" w:rsidP="00607AF1">
      <w:pPr>
        <w:outlineLvl w:val="0"/>
        <w:rPr>
          <w:rFonts w:ascii="Times New Roman" w:hAnsi="Times New Roman"/>
          <w:color w:val="000000"/>
          <w:lang w:eastAsia="ar-SA"/>
        </w:rPr>
      </w:pPr>
      <w:r w:rsidRPr="0068129C">
        <w:rPr>
          <w:rFonts w:ascii="Times New Roman" w:hAnsi="Times New Roman"/>
          <w:color w:val="000000"/>
          <w:lang w:eastAsia="ar-SA"/>
        </w:rPr>
        <w:t xml:space="preserve">2. </w:t>
      </w:r>
      <w:r w:rsidRPr="00957B98">
        <w:rPr>
          <w:rFonts w:ascii="Times New Roman" w:hAnsi="Times New Roman"/>
        </w:rPr>
        <w:t>В результате проведения переговоров Стороны пришли к соглашению о цене договора</w:t>
      </w:r>
      <w:r w:rsidR="00990088">
        <w:rPr>
          <w:rFonts w:ascii="Times New Roman" w:hAnsi="Times New Roman"/>
        </w:rPr>
        <w:t xml:space="preserve"> </w:t>
      </w:r>
      <w:r w:rsidR="007B1D20" w:rsidRPr="00750272">
        <w:rPr>
          <w:rFonts w:ascii="Times New Roman" w:hAnsi="Times New Roman"/>
        </w:rPr>
        <w:t>по позициям за единицу</w:t>
      </w:r>
      <w:r w:rsidR="007B1D20" w:rsidRPr="00957B98">
        <w:rPr>
          <w:rFonts w:ascii="Times New Roman" w:hAnsi="Times New Roman"/>
        </w:rPr>
        <w:t xml:space="preserve"> </w:t>
      </w:r>
      <w:r w:rsidR="007B1D20" w:rsidRPr="000375BE">
        <w:rPr>
          <w:rFonts w:ascii="Times New Roman" w:hAnsi="Times New Roman"/>
        </w:rPr>
        <w:t>продукции</w:t>
      </w:r>
      <w:r w:rsidRPr="0068129C">
        <w:rPr>
          <w:rFonts w:ascii="Times New Roman" w:hAnsi="Times New Roman"/>
          <w:color w:val="000000"/>
          <w:lang w:eastAsia="ar-SA"/>
        </w:rPr>
        <w:t>:</w:t>
      </w:r>
    </w:p>
    <w:tbl>
      <w:tblPr>
        <w:tblW w:w="500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559"/>
        <w:gridCol w:w="2978"/>
        <w:gridCol w:w="1699"/>
        <w:gridCol w:w="1475"/>
        <w:gridCol w:w="1657"/>
        <w:gridCol w:w="1651"/>
      </w:tblGrid>
      <w:tr w:rsidR="0055779C" w:rsidRPr="00E84C9E" w:rsidTr="00161F87">
        <w:trPr>
          <w:jc w:val="center"/>
        </w:trPr>
        <w:tc>
          <w:tcPr>
            <w:tcW w:w="2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779C" w:rsidRPr="00E84C9E" w:rsidRDefault="0055779C" w:rsidP="00161F8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4C9E">
              <w:rPr>
                <w:rFonts w:ascii="Times New Roman" w:eastAsiaTheme="minorHAnsi" w:hAnsi="Times New Roman"/>
                <w:b/>
                <w:bCs/>
              </w:rPr>
              <w:t xml:space="preserve">№ п/п </w:t>
            </w:r>
          </w:p>
        </w:tc>
        <w:tc>
          <w:tcPr>
            <w:tcW w:w="14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779C" w:rsidRPr="00E84C9E" w:rsidRDefault="0055779C" w:rsidP="00161F8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4C9E">
              <w:rPr>
                <w:rFonts w:ascii="Times New Roman" w:eastAsiaTheme="minorHAnsi" w:hAnsi="Times New Roman"/>
                <w:b/>
                <w:bCs/>
              </w:rPr>
              <w:t>Наименование продукции</w:t>
            </w:r>
          </w:p>
        </w:tc>
        <w:tc>
          <w:tcPr>
            <w:tcW w:w="8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779C" w:rsidRPr="00E84C9E" w:rsidRDefault="0055779C" w:rsidP="00161F8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16343">
              <w:rPr>
                <w:rFonts w:ascii="Times New Roman" w:eastAsiaTheme="minorHAnsi" w:hAnsi="Times New Roman"/>
                <w:b/>
                <w:bCs/>
              </w:rPr>
              <w:t>Ед. изм.</w:t>
            </w:r>
          </w:p>
        </w:tc>
        <w:tc>
          <w:tcPr>
            <w:tcW w:w="7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779C" w:rsidRPr="00E84C9E" w:rsidRDefault="0055779C" w:rsidP="00161F8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4C9E">
              <w:rPr>
                <w:rFonts w:ascii="Times New Roman" w:eastAsiaTheme="minorHAnsi" w:hAnsi="Times New Roman"/>
                <w:b/>
                <w:bCs/>
              </w:rPr>
              <w:t>Ставка НДС</w:t>
            </w:r>
          </w:p>
        </w:tc>
        <w:tc>
          <w:tcPr>
            <w:tcW w:w="8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779C" w:rsidRPr="00E84C9E" w:rsidRDefault="0055779C" w:rsidP="00161F8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4C9E">
              <w:rPr>
                <w:rFonts w:ascii="Times New Roman" w:eastAsiaTheme="minorHAnsi" w:hAnsi="Times New Roman"/>
                <w:b/>
                <w:bCs/>
              </w:rPr>
              <w:t>Цена за единицу без НДС</w:t>
            </w:r>
          </w:p>
        </w:tc>
        <w:tc>
          <w:tcPr>
            <w:tcW w:w="8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779C" w:rsidRPr="00E84C9E" w:rsidRDefault="0055779C" w:rsidP="00161F8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4C9E">
              <w:rPr>
                <w:rFonts w:ascii="Times New Roman" w:eastAsiaTheme="minorHAnsi" w:hAnsi="Times New Roman"/>
                <w:b/>
                <w:bCs/>
              </w:rPr>
              <w:t>Цена за единицу с НДС</w:t>
            </w:r>
          </w:p>
        </w:tc>
      </w:tr>
      <w:tr w:rsidR="00164CF3" w:rsidRPr="00E84C9E" w:rsidTr="00100B0E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4CF3" w:rsidRPr="00E84C9E" w:rsidRDefault="00164CF3" w:rsidP="00164CF3">
            <w:pPr>
              <w:tabs>
                <w:tab w:val="left" w:pos="1134"/>
              </w:tabs>
              <w:jc w:val="center"/>
            </w:pPr>
            <w:r w:rsidRPr="00E84C9E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64CF3" w:rsidRPr="00655BA5" w:rsidRDefault="00164CF3" w:rsidP="00164CF3">
            <w:pPr>
              <w:keepLines w:val="0"/>
              <w:jc w:val="left"/>
              <w:rPr>
                <w:rFonts w:ascii="Times New Roman" w:hAnsi="Times New Roman"/>
                <w:color w:val="000000"/>
              </w:rPr>
            </w:pPr>
            <w:r w:rsidRPr="00B73DEF">
              <w:rPr>
                <w:rFonts w:ascii="Times New Roman" w:hAnsi="Times New Roman"/>
                <w:color w:val="000000"/>
              </w:rPr>
              <w:t>Текущий ремонт автопогрузчиков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CF3" w:rsidRPr="00E84C9E" w:rsidRDefault="00164CF3" w:rsidP="00164CF3">
            <w:pPr>
              <w:keepLines w:val="0"/>
              <w:jc w:val="center"/>
              <w:rPr>
                <w:rFonts w:ascii="Times New Roman" w:hAnsi="Times New Roman"/>
                <w:lang w:val="en-US"/>
              </w:rPr>
            </w:pPr>
            <w:r w:rsidRPr="00716343">
              <w:rPr>
                <w:rFonts w:ascii="Times New Roman" w:hAnsi="Times New Roman"/>
                <w:color w:val="000000"/>
              </w:rPr>
              <w:t>час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4CF3" w:rsidRPr="00E84C9E" w:rsidRDefault="00164CF3" w:rsidP="00164CF3">
            <w:pPr>
              <w:tabs>
                <w:tab w:val="left" w:pos="1134"/>
              </w:tabs>
              <w:jc w:val="center"/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CF3" w:rsidRPr="00A7203D" w:rsidRDefault="00164CF3" w:rsidP="00164CF3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</w:rPr>
              <w:t>4 000,00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CF3" w:rsidRPr="00A7203D" w:rsidRDefault="00164CF3" w:rsidP="00164CF3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</w:rPr>
              <w:t>4 800,00</w:t>
            </w:r>
          </w:p>
        </w:tc>
      </w:tr>
    </w:tbl>
    <w:p w:rsidR="002B300F" w:rsidRDefault="002B300F" w:rsidP="00607AF1">
      <w:pPr>
        <w:widowControl w:val="0"/>
        <w:tabs>
          <w:tab w:val="left" w:pos="252"/>
        </w:tabs>
        <w:rPr>
          <w:rFonts w:ascii="Times New Roman" w:hAnsi="Times New Roman"/>
          <w:bCs/>
        </w:rPr>
      </w:pPr>
    </w:p>
    <w:p w:rsidR="00607AF1" w:rsidRPr="002C574D" w:rsidRDefault="00744494" w:rsidP="00607AF1">
      <w:pPr>
        <w:widowControl w:val="0"/>
        <w:tabs>
          <w:tab w:val="left" w:pos="252"/>
        </w:tabs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3. </w:t>
      </w:r>
      <w:bookmarkStart w:id="0" w:name="_GoBack"/>
      <w:bookmarkEnd w:id="0"/>
      <w:r w:rsidR="004F5474" w:rsidRPr="002C574D">
        <w:rPr>
          <w:rFonts w:ascii="Times New Roman" w:hAnsi="Times New Roman"/>
          <w:bCs/>
        </w:rPr>
        <w:t>Остальные условия предложения участника остаются неизменными</w:t>
      </w:r>
      <w:r w:rsidR="002B300F">
        <w:rPr>
          <w:rFonts w:ascii="Times New Roman" w:hAnsi="Times New Roman"/>
          <w:bCs/>
        </w:rPr>
        <w:t>.</w:t>
      </w:r>
      <w:r w:rsidR="00607AF1" w:rsidRPr="002C574D">
        <w:rPr>
          <w:rFonts w:ascii="Times New Roman" w:hAnsi="Times New Roman"/>
          <w:bCs/>
        </w:rPr>
        <w:t xml:space="preserve"> </w:t>
      </w:r>
    </w:p>
    <w:p w:rsidR="00607AF1" w:rsidRDefault="00607AF1" w:rsidP="00607AF1">
      <w:pPr>
        <w:widowControl w:val="0"/>
        <w:tabs>
          <w:tab w:val="left" w:pos="252"/>
        </w:tabs>
        <w:rPr>
          <w:rFonts w:ascii="Times New Roman" w:hAnsi="Times New Roman"/>
          <w:bCs/>
        </w:rPr>
      </w:pPr>
    </w:p>
    <w:p w:rsidR="00607AF1" w:rsidRPr="002C574D" w:rsidRDefault="00607AF1" w:rsidP="00607AF1">
      <w:pPr>
        <w:widowControl w:val="0"/>
        <w:tabs>
          <w:tab w:val="left" w:pos="252"/>
        </w:tabs>
        <w:rPr>
          <w:rFonts w:ascii="Times New Roman" w:hAnsi="Times New Roman"/>
          <w:bCs/>
        </w:rPr>
      </w:pPr>
      <w:r w:rsidRPr="002C574D">
        <w:rPr>
          <w:rFonts w:ascii="Times New Roman" w:hAnsi="Times New Roman"/>
          <w:bCs/>
        </w:rPr>
        <w:t xml:space="preserve">4. </w:t>
      </w:r>
      <w:proofErr w:type="spellStart"/>
      <w:r w:rsidR="004F5474" w:rsidRPr="002C574D">
        <w:rPr>
          <w:rFonts w:ascii="Times New Roman" w:hAnsi="Times New Roman"/>
          <w:bCs/>
        </w:rPr>
        <w:t>Новоуральский</w:t>
      </w:r>
      <w:proofErr w:type="spellEnd"/>
      <w:r w:rsidR="004F5474" w:rsidRPr="002C574D">
        <w:rPr>
          <w:rFonts w:ascii="Times New Roman" w:hAnsi="Times New Roman"/>
          <w:bCs/>
        </w:rPr>
        <w:t xml:space="preserve"> филиал АО «</w:t>
      </w:r>
      <w:proofErr w:type="spellStart"/>
      <w:r w:rsidR="004F5474" w:rsidRPr="002C574D">
        <w:rPr>
          <w:rFonts w:ascii="Times New Roman" w:hAnsi="Times New Roman"/>
          <w:bCs/>
        </w:rPr>
        <w:t>Атомспе</w:t>
      </w:r>
      <w:r w:rsidR="004F5474" w:rsidRPr="0055779C">
        <w:rPr>
          <w:rFonts w:ascii="Times New Roman" w:hAnsi="Times New Roman"/>
        </w:rPr>
        <w:t>цтранс</w:t>
      </w:r>
      <w:proofErr w:type="spellEnd"/>
      <w:r w:rsidR="004F5474" w:rsidRPr="0055779C">
        <w:rPr>
          <w:rFonts w:ascii="Times New Roman" w:hAnsi="Times New Roman"/>
        </w:rPr>
        <w:t xml:space="preserve">» и </w:t>
      </w:r>
      <w:r w:rsidR="004F5474">
        <w:rPr>
          <w:rFonts w:ascii="Times New Roman" w:hAnsi="Times New Roman"/>
        </w:rPr>
        <w:t>Участник с</w:t>
      </w:r>
      <w:r w:rsidR="004F5474" w:rsidRPr="00803AC2">
        <w:rPr>
          <w:rFonts w:ascii="Times New Roman" w:hAnsi="Times New Roman"/>
        </w:rPr>
        <w:t xml:space="preserve"> </w:t>
      </w:r>
      <w:r w:rsidR="004F5474">
        <w:rPr>
          <w:rFonts w:ascii="Times New Roman" w:hAnsi="Times New Roman"/>
        </w:rPr>
        <w:t>регистрационным</w:t>
      </w:r>
      <w:r w:rsidR="004F5474" w:rsidRPr="00803AC2">
        <w:rPr>
          <w:rFonts w:ascii="Times New Roman" w:hAnsi="Times New Roman"/>
        </w:rPr>
        <w:t xml:space="preserve"> номер</w:t>
      </w:r>
      <w:r w:rsidR="004F5474">
        <w:rPr>
          <w:rFonts w:ascii="Times New Roman" w:hAnsi="Times New Roman"/>
        </w:rPr>
        <w:t>ом</w:t>
      </w:r>
      <w:r w:rsidR="004F5474" w:rsidRPr="00803AC2">
        <w:rPr>
          <w:rFonts w:ascii="Times New Roman" w:hAnsi="Times New Roman"/>
        </w:rPr>
        <w:t xml:space="preserve"> </w:t>
      </w:r>
      <w:r w:rsidR="004F5474">
        <w:rPr>
          <w:rFonts w:ascii="Times New Roman" w:hAnsi="Times New Roman"/>
        </w:rPr>
        <w:t xml:space="preserve">заявки </w:t>
      </w:r>
      <w:r w:rsidR="0055779C" w:rsidRPr="0055779C">
        <w:rPr>
          <w:rFonts w:ascii="Times New Roman" w:hAnsi="Times New Roman"/>
        </w:rPr>
        <w:t xml:space="preserve">32515168818-1-2 </w:t>
      </w:r>
      <w:r w:rsidR="004F5474" w:rsidRPr="00741BD2">
        <w:rPr>
          <w:rFonts w:ascii="Times New Roman" w:hAnsi="Times New Roman"/>
          <w:bCs/>
        </w:rPr>
        <w:t>после</w:t>
      </w:r>
      <w:r w:rsidR="004F5474" w:rsidRPr="002C574D">
        <w:rPr>
          <w:rFonts w:ascii="Times New Roman" w:hAnsi="Times New Roman"/>
          <w:bCs/>
        </w:rPr>
        <w:t xml:space="preserve"> подписания настоящего протокола не имеют претензий по результатам преддоговорных переговоров</w:t>
      </w:r>
      <w:r w:rsidRPr="002C574D">
        <w:rPr>
          <w:rFonts w:ascii="Times New Roman" w:hAnsi="Times New Roman"/>
          <w:bCs/>
        </w:rPr>
        <w:t>.</w:t>
      </w:r>
    </w:p>
    <w:p w:rsidR="00607AF1" w:rsidRPr="00332B45" w:rsidRDefault="00B43B69" w:rsidP="00607AF1">
      <w:pPr>
        <w:pStyle w:val="a5"/>
        <w:tabs>
          <w:tab w:val="left" w:pos="993"/>
          <w:tab w:val="left" w:pos="1134"/>
        </w:tabs>
        <w:jc w:val="both"/>
        <w:rPr>
          <w:rFonts w:eastAsia="Calibri"/>
          <w:color w:val="000000"/>
          <w:lang w:eastAsia="ar-SA"/>
        </w:rPr>
      </w:pPr>
      <w:r>
        <w:rPr>
          <w:bCs/>
        </w:rPr>
        <w:t>5</w:t>
      </w:r>
      <w:r w:rsidR="00607AF1" w:rsidRPr="002C574D">
        <w:rPr>
          <w:bCs/>
        </w:rPr>
        <w:t>. Настоящий протокол преддоговорных переговоров составлен в двух оригинальных экземплярах, имеющих равную юридическую силу для каждой из сторон.</w:t>
      </w:r>
      <w:r w:rsidR="00607AF1" w:rsidRPr="00332B45">
        <w:rPr>
          <w:rFonts w:eastAsia="Calibri"/>
          <w:color w:val="000000"/>
          <w:lang w:eastAsia="ar-SA"/>
        </w:rPr>
        <w:t xml:space="preserve"> </w:t>
      </w:r>
    </w:p>
    <w:p w:rsidR="00011136" w:rsidRPr="00CD3F77" w:rsidRDefault="00011136">
      <w:pPr>
        <w:widowControl w:val="0"/>
        <w:rPr>
          <w:rFonts w:ascii="Times New Roman" w:hAnsi="Times New Roman"/>
          <w:bCs/>
        </w:rPr>
      </w:pPr>
      <w:r w:rsidRPr="00CD3F77">
        <w:rPr>
          <w:rFonts w:ascii="Times New Roman" w:hAnsi="Times New Roman"/>
          <w:bCs/>
        </w:rPr>
        <w:t>Остальные условия договора остаются без изменений.</w:t>
      </w:r>
    </w:p>
    <w:tbl>
      <w:tblPr>
        <w:tblW w:w="5000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84"/>
        <w:gridCol w:w="5402"/>
        <w:gridCol w:w="2543"/>
      </w:tblGrid>
      <w:tr w:rsidR="00CD3863" w:rsidRPr="00BD1850" w:rsidTr="00CD3863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D3863" w:rsidRPr="00BD1850" w:rsidRDefault="00CD3863" w:rsidP="00607AF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D1850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269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D3863" w:rsidRPr="00BD1850" w:rsidRDefault="00CD3863" w:rsidP="00607AF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D1850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126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D3863" w:rsidRPr="00BD1850" w:rsidRDefault="00CD3863" w:rsidP="00607AF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D1850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CD3863" w:rsidRPr="00BD1850" w:rsidTr="00CD3863">
        <w:tc>
          <w:tcPr>
            <w:tcW w:w="5000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D3863" w:rsidRPr="00BD1850" w:rsidRDefault="00CD3863" w:rsidP="00607AF1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BD1850">
              <w:rPr>
                <w:rFonts w:ascii="Times New Roman" w:eastAsiaTheme="minorHAnsi" w:hAnsi="Times New Roman"/>
              </w:rPr>
              <w:t>Представители заказчика</w:t>
            </w:r>
          </w:p>
        </w:tc>
      </w:tr>
      <w:tr w:rsidR="00CD3863" w:rsidRPr="00BD1850" w:rsidTr="00CD3863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D3863" w:rsidRPr="00BD1850" w:rsidRDefault="00A43208" w:rsidP="00607AF1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Информация</w:t>
            </w:r>
            <w:r w:rsidR="009D00AF" w:rsidRPr="00CD3F77">
              <w:rPr>
                <w:rFonts w:ascii="Times New Roman" w:eastAsiaTheme="minorHAnsi" w:hAnsi="Times New Roman"/>
                <w:lang w:eastAsia="en-US"/>
              </w:rPr>
              <w:t>  </w:t>
            </w:r>
          </w:p>
        </w:tc>
        <w:tc>
          <w:tcPr>
            <w:tcW w:w="269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D3863" w:rsidRPr="00BD1850" w:rsidRDefault="00A43208" w:rsidP="00607AF1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Не раскрывается</w:t>
            </w:r>
          </w:p>
        </w:tc>
        <w:tc>
          <w:tcPr>
            <w:tcW w:w="126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D3863" w:rsidRPr="00BD1850" w:rsidRDefault="00CD3863" w:rsidP="00607AF1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BD1850">
              <w:rPr>
                <w:rFonts w:ascii="Times New Roman" w:eastAsiaTheme="minorHAnsi" w:hAnsi="Times New Roman"/>
              </w:rPr>
              <w:t> </w:t>
            </w:r>
          </w:p>
        </w:tc>
      </w:tr>
      <w:tr w:rsidR="00CD3863" w:rsidRPr="00BD1850" w:rsidTr="00CD3863">
        <w:tc>
          <w:tcPr>
            <w:tcW w:w="5000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D3863" w:rsidRPr="00BD1850" w:rsidRDefault="00CD3863" w:rsidP="004F5474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Представитель </w:t>
            </w:r>
            <w:r w:rsidR="004F5474" w:rsidRPr="00803AC2">
              <w:rPr>
                <w:rFonts w:ascii="Times New Roman" w:hAnsi="Times New Roman"/>
              </w:rPr>
              <w:t>победит</w:t>
            </w:r>
            <w:r w:rsidR="004F5474">
              <w:rPr>
                <w:rFonts w:ascii="Times New Roman" w:hAnsi="Times New Roman"/>
              </w:rPr>
              <w:t>еля запроса котировок</w:t>
            </w:r>
          </w:p>
        </w:tc>
      </w:tr>
      <w:tr w:rsidR="00CD3863" w:rsidRPr="00BD1850" w:rsidTr="00CD3863">
        <w:trPr>
          <w:trHeight w:val="574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D3863" w:rsidRPr="00CD3F77" w:rsidRDefault="00A43208" w:rsidP="004F5474">
            <w:pPr>
              <w:keepLines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Информация</w:t>
            </w:r>
            <w:r w:rsidRPr="00CD3F77">
              <w:rPr>
                <w:rFonts w:ascii="Times New Roman" w:eastAsiaTheme="minorHAnsi" w:hAnsi="Times New Roman"/>
                <w:lang w:eastAsia="en-US"/>
              </w:rPr>
              <w:t> </w:t>
            </w:r>
          </w:p>
        </w:tc>
        <w:tc>
          <w:tcPr>
            <w:tcW w:w="269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D3863" w:rsidRPr="00CD3F77" w:rsidRDefault="00A43208" w:rsidP="00CD3863">
            <w:pPr>
              <w:keepLines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Не раскрывается</w:t>
            </w:r>
          </w:p>
        </w:tc>
        <w:tc>
          <w:tcPr>
            <w:tcW w:w="126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D3863" w:rsidRPr="00BD1850" w:rsidRDefault="00CD3863" w:rsidP="00CD3863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BD1850">
              <w:rPr>
                <w:rFonts w:ascii="Times New Roman" w:eastAsiaTheme="minorHAnsi" w:hAnsi="Times New Roman"/>
              </w:rPr>
              <w:t> </w:t>
            </w:r>
          </w:p>
        </w:tc>
      </w:tr>
    </w:tbl>
    <w:p w:rsidR="00011136" w:rsidRPr="00CD3F77" w:rsidRDefault="00011136">
      <w:pPr>
        <w:keepLines w:val="0"/>
        <w:jc w:val="left"/>
        <w:rPr>
          <w:rFonts w:ascii="Times New Roman" w:eastAsiaTheme="minorHAnsi" w:hAnsi="Times New Roman"/>
          <w:b/>
          <w:bCs/>
          <w:lang w:val="en-US"/>
        </w:rPr>
      </w:pPr>
    </w:p>
    <w:p w:rsidR="00011136" w:rsidRPr="00CD3F77" w:rsidRDefault="00011136">
      <w:pPr>
        <w:keepLines w:val="0"/>
        <w:jc w:val="left"/>
        <w:rPr>
          <w:rFonts w:ascii="Times New Roman" w:hAnsi="Times New Roman"/>
          <w:bCs/>
        </w:rPr>
      </w:pPr>
    </w:p>
    <w:sectPr w:rsidR="00011136" w:rsidRPr="00CD3F77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1DAA" w:rsidRDefault="009A1DAA">
      <w:r>
        <w:separator/>
      </w:r>
    </w:p>
  </w:endnote>
  <w:endnote w:type="continuationSeparator" w:id="0">
    <w:p w:rsidR="009A1DAA" w:rsidRDefault="009A1D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0088" w:rsidRDefault="00990088">
    <w:pPr>
      <w:pStyle w:val="ab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167</w:t>
    </w:r>
    <w:r w:rsidR="0055779C">
      <w:rPr>
        <w:rFonts w:ascii="Times New Roman" w:hAnsi="Times New Roman"/>
        <w:bCs/>
        <w:sz w:val="16"/>
        <w:szCs w:val="16"/>
      </w:rPr>
      <w:t>0</w:t>
    </w:r>
    <w:r>
      <w:rPr>
        <w:rFonts w:ascii="Times New Roman" w:hAnsi="Times New Roman"/>
        <w:bCs/>
        <w:sz w:val="16"/>
        <w:szCs w:val="16"/>
      </w:rPr>
      <w:t xml:space="preserve"> преддоговорных переговоров (изменений условий договора) по итогам закупки на право заключения договора на </w:t>
    </w:r>
    <w:r w:rsidRPr="00695906">
      <w:rPr>
        <w:rFonts w:ascii="Times New Roman" w:hAnsi="Times New Roman"/>
        <w:bCs/>
        <w:sz w:val="16"/>
        <w:szCs w:val="16"/>
      </w:rPr>
      <w:t xml:space="preserve">оказание услуг по </w:t>
    </w:r>
    <w:r w:rsidR="0055779C" w:rsidRPr="0055779C">
      <w:rPr>
        <w:rFonts w:ascii="Times New Roman" w:hAnsi="Times New Roman"/>
        <w:bCs/>
        <w:sz w:val="16"/>
        <w:szCs w:val="16"/>
      </w:rPr>
      <w:t>ремонту погрузчиков DRD-450, DRF-450 и терминального тягача TRX-182</w:t>
    </w:r>
  </w:p>
  <w:p w:rsidR="00990088" w:rsidRDefault="009A1DAA">
    <w:pPr>
      <w:pStyle w:val="ab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990088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990088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990088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990088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744494">
              <w:rPr>
                <w:rFonts w:ascii="Times New Roman" w:hAnsi="Times New Roman"/>
                <w:bCs/>
                <w:noProof/>
                <w:sz w:val="16"/>
                <w:szCs w:val="16"/>
              </w:rPr>
              <w:t>2</w:t>
            </w:r>
            <w:r w:rsidR="00990088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990088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990088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990088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990088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744494">
              <w:rPr>
                <w:rFonts w:ascii="Times New Roman" w:hAnsi="Times New Roman"/>
                <w:bCs/>
                <w:noProof/>
                <w:sz w:val="16"/>
                <w:szCs w:val="16"/>
              </w:rPr>
              <w:t>2</w:t>
            </w:r>
            <w:r w:rsidR="00990088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990088" w:rsidRDefault="00990088">
    <w:pPr>
      <w:pStyle w:val="ab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1DAA" w:rsidRDefault="009A1DAA">
      <w:r>
        <w:separator/>
      </w:r>
    </w:p>
  </w:footnote>
  <w:footnote w:type="continuationSeparator" w:id="0">
    <w:p w:rsidR="009A1DAA" w:rsidRDefault="009A1DA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F77"/>
    <w:rsid w:val="00011136"/>
    <w:rsid w:val="00100B0E"/>
    <w:rsid w:val="00164CF3"/>
    <w:rsid w:val="001900F0"/>
    <w:rsid w:val="00201462"/>
    <w:rsid w:val="00263D31"/>
    <w:rsid w:val="00274812"/>
    <w:rsid w:val="002B300F"/>
    <w:rsid w:val="002F00DE"/>
    <w:rsid w:val="004B1296"/>
    <w:rsid w:val="004B2109"/>
    <w:rsid w:val="004F5474"/>
    <w:rsid w:val="0055779C"/>
    <w:rsid w:val="00606376"/>
    <w:rsid w:val="00607AF1"/>
    <w:rsid w:val="00695906"/>
    <w:rsid w:val="00744494"/>
    <w:rsid w:val="007B1D20"/>
    <w:rsid w:val="00800531"/>
    <w:rsid w:val="00943B42"/>
    <w:rsid w:val="00990088"/>
    <w:rsid w:val="009A1DAA"/>
    <w:rsid w:val="009B021C"/>
    <w:rsid w:val="009D00AF"/>
    <w:rsid w:val="009F60A7"/>
    <w:rsid w:val="00A43208"/>
    <w:rsid w:val="00B43B69"/>
    <w:rsid w:val="00BA2E7A"/>
    <w:rsid w:val="00C3098D"/>
    <w:rsid w:val="00CA568C"/>
    <w:rsid w:val="00CD3863"/>
    <w:rsid w:val="00CD3F77"/>
    <w:rsid w:val="00D3172E"/>
    <w:rsid w:val="00D810CF"/>
    <w:rsid w:val="00DC0F3A"/>
    <w:rsid w:val="00E52F7D"/>
    <w:rsid w:val="00E5417D"/>
    <w:rsid w:val="00E9193F"/>
    <w:rsid w:val="00F44B70"/>
    <w:rsid w:val="00F803F0"/>
    <w:rsid w:val="00FF4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4F0B9B-7B6C-4C83-982D-3531E5CB7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,Знак Знак10, Знак Знак10"/>
    <w:basedOn w:val="a"/>
    <w:link w:val="a6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Document Map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annotation subject"/>
    <w:basedOn w:val="a7"/>
    <w:next w:val="a7"/>
    <w:link w:val="af2"/>
    <w:uiPriority w:val="99"/>
    <w:semiHidden/>
    <w:unhideWhenUsed/>
    <w:rPr>
      <w:b/>
      <w:bCs/>
    </w:rPr>
  </w:style>
  <w:style w:type="character" w:customStyle="1" w:styleId="af2">
    <w:name w:val="Тема примечания Знак"/>
    <w:basedOn w:val="a8"/>
    <w:link w:val="af1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3">
    <w:name w:val="Balloon Text"/>
    <w:basedOn w:val="a"/>
    <w:link w:val="af4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5">
    <w:name w:val="Абзац списка Знак"/>
    <w:aliases w:val="Заголовок_3 Знак,Подпись рисунка Знак,ПКФ Список Знак,Абзац списка5 Знак,Абзац списка2 Знак,мой Знак,Bullet List Знак,FooterText Знак,numbered Знак,SL_Абзац списка Знак,Нумерованый список Знак,List Paragraph1 Знак,–маркер Знак,lp1 Знак"/>
    <w:link w:val="af6"/>
    <w:uiPriority w:val="34"/>
    <w:qFormat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6">
    <w:name w:val="List Paragraph"/>
    <w:aliases w:val="Заголовок_3,Подпись рисунка,ПКФ Список,Абзац списка5,Абзац списка2,мой,Bullet List,FooterText,numbered,SL_Абзац списка,Нумерованый список,List Paragraph1,–маркер,ТЗ_Список,таблица,Use Case List Paragraph,Табичный текст,lp1,главный абзац,UL"/>
    <w:basedOn w:val="a"/>
    <w:link w:val="af5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7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8">
    <w:name w:val="annotation reference"/>
    <w:uiPriority w:val="99"/>
    <w:semiHidden/>
    <w:unhideWhenUsed/>
    <w:rPr>
      <w:sz w:val="16"/>
      <w:szCs w:val="16"/>
    </w:rPr>
  </w:style>
  <w:style w:type="character" w:customStyle="1" w:styleId="af9">
    <w:name w:val="комментарий"/>
    <w:basedOn w:val="a0"/>
    <w:rPr>
      <w:b/>
      <w:bCs/>
      <w:i/>
      <w:iCs/>
      <w:shd w:val="clear" w:color="auto" w:fill="FFFF99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,Знак Знак10 Знак, Знак Знак10 Знак"/>
    <w:link w:val="a5"/>
    <w:uiPriority w:val="99"/>
    <w:locked/>
    <w:rsid w:val="00607AF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1087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03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4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5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44.fabrikant.ru/223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k.zakupki.gov.ru/223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C6A60D-421B-4981-85FC-E60A358752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588</Words>
  <Characters>3352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Юлия Сергеевна Южакова</cp:lastModifiedBy>
  <cp:revision>3</cp:revision>
  <dcterms:created xsi:type="dcterms:W3CDTF">2025-09-15T05:52:00Z</dcterms:created>
  <dcterms:modified xsi:type="dcterms:W3CDTF">2025-09-15T05:52:00Z</dcterms:modified>
</cp:coreProperties>
</file>