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314" w:rsidRDefault="00D522A1" w:rsidP="00B50314">
      <w:pPr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D46D50">
        <w:rPr>
          <w:rFonts w:ascii="Times New Roman" w:hAnsi="Times New Roman"/>
          <w:b/>
          <w:bCs/>
          <w:sz w:val="27"/>
          <w:szCs w:val="27"/>
        </w:rPr>
        <w:t>П</w:t>
      </w:r>
      <w:r w:rsidRPr="00D46D50">
        <w:rPr>
          <w:rFonts w:ascii="Times New Roman" w:hAnsi="Times New Roman"/>
          <w:b/>
          <w:bCs/>
          <w:caps/>
          <w:sz w:val="27"/>
          <w:szCs w:val="27"/>
        </w:rPr>
        <w:t>ротокол</w:t>
      </w:r>
      <w:r w:rsidRPr="00D46D50">
        <w:rPr>
          <w:rFonts w:ascii="Times New Roman" w:hAnsi="Times New Roman"/>
          <w:b/>
          <w:bCs/>
          <w:sz w:val="27"/>
          <w:szCs w:val="27"/>
        </w:rPr>
        <w:t xml:space="preserve"> № </w:t>
      </w:r>
      <w:r w:rsidR="00AF4D4F">
        <w:rPr>
          <w:rFonts w:ascii="Times New Roman" w:hAnsi="Times New Roman"/>
          <w:b/>
          <w:bCs/>
          <w:sz w:val="27"/>
          <w:szCs w:val="27"/>
        </w:rPr>
        <w:t>1638</w:t>
      </w:r>
    </w:p>
    <w:p w:rsidR="00246CE8" w:rsidRDefault="009A6E59" w:rsidP="00246CE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50314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B50314" w:rsidRPr="00B50314">
        <w:rPr>
          <w:rFonts w:ascii="Times New Roman" w:hAnsi="Times New Roman"/>
          <w:b/>
          <w:bCs/>
          <w:sz w:val="28"/>
          <w:szCs w:val="28"/>
        </w:rPr>
        <w:t>запроса котировок</w:t>
      </w:r>
      <w:r w:rsidR="006038DF">
        <w:rPr>
          <w:rFonts w:ascii="Times New Roman" w:hAnsi="Times New Roman"/>
          <w:b/>
          <w:bCs/>
          <w:sz w:val="28"/>
          <w:szCs w:val="28"/>
        </w:rPr>
        <w:t>,</w:t>
      </w:r>
      <w:r w:rsidR="00B50314" w:rsidRPr="00B503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038DF" w:rsidRPr="00CA6308">
        <w:rPr>
          <w:rFonts w:ascii="Times New Roman" w:hAnsi="Times New Roman"/>
          <w:b/>
          <w:bCs/>
          <w:sz w:val="28"/>
          <w:szCs w:val="28"/>
        </w:rPr>
        <w:t xml:space="preserve">участниками которого могут быть только субъекты малого </w:t>
      </w:r>
      <w:r w:rsidR="006038DF">
        <w:rPr>
          <w:rFonts w:ascii="Times New Roman" w:hAnsi="Times New Roman"/>
          <w:b/>
          <w:bCs/>
          <w:sz w:val="28"/>
          <w:szCs w:val="28"/>
        </w:rPr>
        <w:t xml:space="preserve">и среднего предпринимательства, </w:t>
      </w:r>
      <w:r w:rsidR="006038DF" w:rsidRPr="00CA630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6038DF" w:rsidRPr="00992D69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246CE8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246CE8" w:rsidRPr="006579E7">
        <w:rPr>
          <w:rFonts w:ascii="Times New Roman" w:hAnsi="Times New Roman"/>
          <w:b/>
          <w:bCs/>
          <w:sz w:val="28"/>
          <w:szCs w:val="28"/>
        </w:rPr>
        <w:t>периферийного оборудования, комплектующих и картриджей для печ</w:t>
      </w:r>
      <w:r w:rsidR="00246CE8">
        <w:rPr>
          <w:rFonts w:ascii="Times New Roman" w:hAnsi="Times New Roman"/>
          <w:b/>
          <w:bCs/>
          <w:sz w:val="28"/>
          <w:szCs w:val="28"/>
        </w:rPr>
        <w:t xml:space="preserve">атной техники Озерского филиала </w:t>
      </w:r>
      <w:r w:rsidR="00246CE8" w:rsidRPr="006579E7">
        <w:rPr>
          <w:rFonts w:ascii="Times New Roman" w:hAnsi="Times New Roman"/>
          <w:b/>
          <w:bCs/>
          <w:sz w:val="28"/>
          <w:szCs w:val="28"/>
        </w:rPr>
        <w:t>АО «</w:t>
      </w:r>
      <w:proofErr w:type="spellStart"/>
      <w:r w:rsidR="00246CE8" w:rsidRPr="006579E7">
        <w:rPr>
          <w:rFonts w:ascii="Times New Roman" w:hAnsi="Times New Roman"/>
          <w:b/>
          <w:bCs/>
          <w:sz w:val="28"/>
          <w:szCs w:val="28"/>
        </w:rPr>
        <w:t>Атомспецтранс</w:t>
      </w:r>
      <w:proofErr w:type="spellEnd"/>
      <w:r w:rsidR="00246CE8" w:rsidRPr="006579E7">
        <w:rPr>
          <w:rFonts w:ascii="Times New Roman" w:hAnsi="Times New Roman"/>
          <w:b/>
          <w:bCs/>
          <w:sz w:val="28"/>
          <w:szCs w:val="28"/>
        </w:rPr>
        <w:t>»</w:t>
      </w:r>
    </w:p>
    <w:p w:rsidR="00EA3A6A" w:rsidRPr="00985795" w:rsidRDefault="00EA3A6A" w:rsidP="00246CE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503" w:type="dxa"/>
        <w:tblLook w:val="04A0" w:firstRow="1" w:lastRow="0" w:firstColumn="1" w:lastColumn="0" w:noHBand="0" w:noVBand="1"/>
      </w:tblPr>
      <w:tblGrid>
        <w:gridCol w:w="2893"/>
        <w:gridCol w:w="7610"/>
      </w:tblGrid>
      <w:tr w:rsidR="00D522A1" w:rsidRPr="00985795" w:rsidTr="00C12001">
        <w:trPr>
          <w:trHeight w:val="406"/>
        </w:trPr>
        <w:tc>
          <w:tcPr>
            <w:tcW w:w="2893" w:type="dxa"/>
            <w:hideMark/>
          </w:tcPr>
          <w:p w:rsidR="00D522A1" w:rsidRPr="00985795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610" w:type="dxa"/>
            <w:hideMark/>
          </w:tcPr>
          <w:p w:rsidR="00D522A1" w:rsidRPr="00985795" w:rsidRDefault="00C12001" w:rsidP="002B03FB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D75233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2B03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08</w:t>
            </w:r>
            <w:r w:rsidR="00D522A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B03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D75233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D522A1" w:rsidRPr="0098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A3A6A" w:rsidRPr="008C7B9D" w:rsidRDefault="00EA3A6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246CE8" w:rsidRDefault="00246CE8" w:rsidP="00112F4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46CE8" w:rsidRDefault="00246CE8" w:rsidP="00112F4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246CE8" w:rsidRDefault="00246CE8" w:rsidP="00112F4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246CE8" w:rsidRPr="006702D6" w:rsidRDefault="00246CE8" w:rsidP="00112F44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открытый </w:t>
      </w:r>
      <w:r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246CE8" w:rsidRDefault="00246CE8" w:rsidP="00112F4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6579E7">
        <w:rPr>
          <w:rFonts w:ascii="Times New Roman" w:hAnsi="Times New Roman"/>
          <w:sz w:val="28"/>
          <w:szCs w:val="28"/>
        </w:rPr>
        <w:t>поставку периферийного оборудования, комплектующих и картриджей для печатной техники Озерского филиала АО «</w:t>
      </w:r>
      <w:proofErr w:type="spellStart"/>
      <w:r w:rsidRPr="006579E7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6579E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246CE8" w:rsidRPr="00B346CD" w:rsidRDefault="00246CE8" w:rsidP="00112F44">
      <w:pPr>
        <w:tabs>
          <w:tab w:val="left" w:pos="252"/>
        </w:tabs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246CE8" w:rsidRDefault="00246CE8" w:rsidP="00112F44">
      <w:pPr>
        <w:keepLines w:val="0"/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Pr="00250BF3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246CE8" w:rsidRDefault="00246CE8" w:rsidP="00112F44">
      <w:pPr>
        <w:keepLines w:val="0"/>
        <w:ind w:firstLine="567"/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Pr="00992D69">
        <w:rPr>
          <w:rFonts w:ascii="Times New Roman" w:eastAsiaTheme="minorHAnsi" w:hAnsi="Times New Roman"/>
          <w:sz w:val="28"/>
          <w:szCs w:val="28"/>
        </w:rPr>
        <w:t xml:space="preserve"> </w:t>
      </w:r>
      <w:r w:rsidRPr="006579E7">
        <w:rPr>
          <w:rFonts w:ascii="Times New Roman" w:eastAsiaTheme="minorHAnsi" w:hAnsi="Times New Roman"/>
          <w:sz w:val="28"/>
          <w:szCs w:val="28"/>
        </w:rPr>
        <w:t>800 072 (восемьсот тысяч семьдесят два</w:t>
      </w:r>
      <w:r>
        <w:rPr>
          <w:rFonts w:ascii="Times New Roman" w:eastAsiaTheme="minorHAnsi" w:hAnsi="Times New Roman"/>
          <w:sz w:val="28"/>
          <w:szCs w:val="28"/>
        </w:rPr>
        <w:t>) рублей 40 копеек, включая НДС.</w:t>
      </w:r>
      <w:r w:rsidRPr="00A846F9">
        <w:t xml:space="preserve"> </w:t>
      </w:r>
    </w:p>
    <w:p w:rsidR="00246CE8" w:rsidRDefault="00246CE8" w:rsidP="00246CE8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760"/>
        <w:gridCol w:w="992"/>
        <w:gridCol w:w="992"/>
        <w:gridCol w:w="1560"/>
        <w:gridCol w:w="1656"/>
      </w:tblGrid>
      <w:tr w:rsidR="002C5F35" w:rsidRPr="00BB6AA1" w:rsidTr="00BE5AA6">
        <w:trPr>
          <w:trHeight w:val="96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BE5AA6" w:rsidRDefault="002C5F35" w:rsidP="00112F44">
            <w:pPr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2C5F35" w:rsidRPr="00BE5AA6" w:rsidRDefault="002C5F35" w:rsidP="00112F4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5F35" w:rsidRPr="00BE5AA6" w:rsidRDefault="002C5F35" w:rsidP="00112F44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5F35" w:rsidRPr="00BE5AA6" w:rsidRDefault="002C5F35" w:rsidP="00112F44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5F35" w:rsidRPr="00BE5AA6" w:rsidRDefault="002C5F35" w:rsidP="00112F44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Начальная (максимальная) цена ед., руб., с НДС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5F35" w:rsidRPr="00BE5AA6" w:rsidRDefault="002C5F35" w:rsidP="00112F44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E5AA6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Начальная (максимальная) цена договора, руб., с НДС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Картридж лазерный картридж CACTUS CS-CF259X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54 000,00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Тонер-картридж Катюша TK240X </w:t>
            </w:r>
          </w:p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17 262,00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345 240,00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  <w:color w:val="242425"/>
                <w:kern w:val="36"/>
                <w:lang w:val="en-US"/>
              </w:rPr>
            </w:pPr>
            <w:r w:rsidRPr="00250BF3">
              <w:rPr>
                <w:rFonts w:ascii="Times New Roman" w:hAnsi="Times New Roman"/>
                <w:color w:val="242425"/>
                <w:kern w:val="36"/>
              </w:rPr>
              <w:t>Блок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  <w:color w:val="242425"/>
                <w:kern w:val="36"/>
              </w:rPr>
              <w:t>питания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 ZALMAN </w:t>
            </w:r>
            <w:proofErr w:type="spellStart"/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>Wattbit</w:t>
            </w:r>
            <w:proofErr w:type="spellEnd"/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 II 500W [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 xml:space="preserve">(Part Number) 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ZM500-XE II] </w:t>
            </w:r>
          </w:p>
          <w:p w:rsidR="002C5F35" w:rsidRPr="00250BF3" w:rsidRDefault="002C5F35" w:rsidP="00112F44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  <w:color w:val="242425"/>
                <w:kern w:val="36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4 065,00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20 325,00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Серверный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жесткий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диск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HDD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Toshiba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Enterprise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SAS</w:t>
            </w:r>
            <w:r w:rsidRPr="002C5F35">
              <w:rPr>
                <w:rFonts w:ascii="Times New Roman" w:hAnsi="Times New Roman"/>
              </w:rPr>
              <w:t xml:space="preserve">, 1.8 </w:t>
            </w:r>
            <w:r w:rsidRPr="00250BF3">
              <w:rPr>
                <w:rFonts w:ascii="Times New Roman" w:hAnsi="Times New Roman"/>
              </w:rPr>
              <w:t>ТБ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Performance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>AL</w:t>
            </w:r>
            <w:r w:rsidRPr="002C5F35">
              <w:rPr>
                <w:rFonts w:ascii="Times New Roman" w:hAnsi="Times New Roman"/>
                <w:color w:val="000000"/>
              </w:rPr>
              <w:t>15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>SEB</w:t>
            </w:r>
            <w:r w:rsidRPr="002C5F35">
              <w:rPr>
                <w:rFonts w:ascii="Times New Roman" w:hAnsi="Times New Roman"/>
                <w:color w:val="000000"/>
              </w:rPr>
              <w:t>18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>EQ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16 956,00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101 736,00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Серверный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жесткий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диск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HDD</w:t>
            </w:r>
            <w:r w:rsidRPr="002C5F3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Toshiba</w:t>
            </w:r>
            <w:r w:rsidRPr="002C5F3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Enterprise</w:t>
            </w:r>
            <w:r w:rsidRPr="002C5F35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Capacity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20 199,00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80 796,00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Серверный жесткий диск HDD 2 ТБ </w:t>
            </w:r>
            <w:proofErr w:type="spellStart"/>
            <w:r w:rsidRPr="00250BF3">
              <w:rPr>
                <w:rFonts w:ascii="Times New Roman" w:hAnsi="Times New Roman"/>
              </w:rPr>
              <w:t>Seagate</w:t>
            </w:r>
            <w:proofErr w:type="spellEnd"/>
            <w:r w:rsidRPr="00250BF3">
              <w:rPr>
                <w:rFonts w:ascii="Times New Roman" w:hAnsi="Times New Roman"/>
              </w:rPr>
              <w:t xml:space="preserve"> </w:t>
            </w:r>
            <w:proofErr w:type="spellStart"/>
            <w:r w:rsidRPr="00250BF3">
              <w:rPr>
                <w:rFonts w:ascii="Times New Roman" w:hAnsi="Times New Roman"/>
              </w:rPr>
              <w:t>Exos</w:t>
            </w:r>
            <w:proofErr w:type="spellEnd"/>
            <w:r w:rsidRPr="00250BF3">
              <w:rPr>
                <w:rFonts w:ascii="Times New Roman" w:hAnsi="Times New Roman"/>
              </w:rPr>
              <w:t xml:space="preserve"> 7E8 [ST2000NM000A]</w:t>
            </w:r>
          </w:p>
          <w:p w:rsidR="002C5F35" w:rsidRPr="00250BF3" w:rsidRDefault="002C5F35" w:rsidP="00112F44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13 656,00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54 624,00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Кулер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для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процессора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Cooler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Master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I</w:t>
            </w:r>
            <w:r w:rsidRPr="002C5F35">
              <w:rPr>
                <w:rFonts w:ascii="Times New Roman" w:hAnsi="Times New Roman"/>
              </w:rPr>
              <w:t>70</w:t>
            </w:r>
            <w:r w:rsidRPr="00250BF3">
              <w:rPr>
                <w:rFonts w:ascii="Times New Roman" w:hAnsi="Times New Roman"/>
                <w:lang w:val="en-US"/>
              </w:rPr>
              <w:t>C</w:t>
            </w:r>
            <w:r w:rsidRPr="002C5F35">
              <w:rPr>
                <w:rFonts w:ascii="Times New Roman" w:hAnsi="Times New Roman"/>
              </w:rPr>
              <w:t xml:space="preserve"> [</w:t>
            </w:r>
            <w:r w:rsidRPr="00250BF3">
              <w:rPr>
                <w:rFonts w:ascii="Times New Roman" w:hAnsi="Times New Roman"/>
                <w:lang w:val="en-US"/>
              </w:rPr>
              <w:t>RR</w:t>
            </w:r>
            <w:r w:rsidRPr="002C5F35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I</w:t>
            </w:r>
            <w:r w:rsidRPr="002C5F35">
              <w:rPr>
                <w:rFonts w:ascii="Times New Roman" w:hAnsi="Times New Roman"/>
              </w:rPr>
              <w:t>70</w:t>
            </w:r>
            <w:r w:rsidRPr="00250BF3">
              <w:rPr>
                <w:rFonts w:ascii="Times New Roman" w:hAnsi="Times New Roman"/>
                <w:lang w:val="en-US"/>
              </w:rPr>
              <w:t>C</w:t>
            </w:r>
            <w:r w:rsidRPr="002C5F35">
              <w:rPr>
                <w:rFonts w:ascii="Times New Roman" w:hAnsi="Times New Roman"/>
              </w:rPr>
              <w:t>-20</w:t>
            </w:r>
            <w:r w:rsidRPr="00250BF3">
              <w:rPr>
                <w:rFonts w:ascii="Times New Roman" w:hAnsi="Times New Roman"/>
                <w:lang w:val="en-US"/>
              </w:rPr>
              <w:t>PK</w:t>
            </w:r>
            <w:r w:rsidRPr="002C5F35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R</w:t>
            </w:r>
            <w:r w:rsidRPr="002C5F35">
              <w:rPr>
                <w:rFonts w:ascii="Times New Roman" w:hAnsi="Times New Roman"/>
              </w:rPr>
              <w:t>2</w:t>
            </w:r>
            <w:proofErr w:type="gramStart"/>
            <w:r w:rsidRPr="002C5F35">
              <w:rPr>
                <w:rFonts w:ascii="Times New Roman" w:hAnsi="Times New Roman"/>
              </w:rPr>
              <w:t xml:space="preserve">]  </w:t>
            </w:r>
            <w:r w:rsidRPr="00250BF3">
              <w:rPr>
                <w:rFonts w:ascii="Times New Roman" w:hAnsi="Times New Roman"/>
              </w:rPr>
              <w:t>(</w:t>
            </w:r>
            <w:proofErr w:type="gramEnd"/>
            <w:r w:rsidRPr="00250BF3">
              <w:rPr>
                <w:rFonts w:ascii="Times New Roman" w:hAnsi="Times New Roman"/>
              </w:rPr>
              <w:t>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504,00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2 520,00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Мышь проводная A4Tech OP-330S черный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489,00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4 890,00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Серверный жесткий диск </w:t>
            </w:r>
            <w:r w:rsidRPr="00250BF3">
              <w:rPr>
                <w:rFonts w:ascii="Times New Roman" w:hAnsi="Times New Roman"/>
                <w:lang w:val="en-US"/>
              </w:rPr>
              <w:t>HDD</w:t>
            </w:r>
            <w:r w:rsidRPr="00250BF3">
              <w:rPr>
                <w:rFonts w:ascii="Times New Roman" w:hAnsi="Times New Roman"/>
              </w:rPr>
              <w:t xml:space="preserve"> 4 ТБ</w:t>
            </w:r>
            <w:r w:rsidRPr="00250BF3">
              <w:rPr>
                <w:rFonts w:ascii="Times New Roman" w:hAnsi="Times New Roman"/>
                <w:lang w:val="en-US"/>
              </w:rPr>
              <w:t>WD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Purple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Surveillance</w:t>
            </w:r>
            <w:r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shd w:val="clear" w:color="auto" w:fill="FFFFFF"/>
              </w:rPr>
              <w:t>[</w:t>
            </w:r>
            <w:r w:rsidRPr="00250BF3">
              <w:rPr>
                <w:rFonts w:ascii="Times New Roman" w:hAnsi="Times New Roman"/>
                <w:shd w:val="clear" w:color="auto" w:fill="FFFFFF"/>
                <w:lang w:val="en-US"/>
              </w:rPr>
              <w:t>WD</w:t>
            </w:r>
            <w:r w:rsidRPr="00250BF3">
              <w:rPr>
                <w:rFonts w:ascii="Times New Roman" w:hAnsi="Times New Roman"/>
                <w:shd w:val="clear" w:color="auto" w:fill="FFFFFF"/>
              </w:rPr>
              <w:t>43</w:t>
            </w:r>
            <w:r w:rsidRPr="00250BF3">
              <w:rPr>
                <w:rFonts w:ascii="Times New Roman" w:hAnsi="Times New Roman"/>
                <w:shd w:val="clear" w:color="auto" w:fill="FFFFFF"/>
                <w:lang w:val="en-US"/>
              </w:rPr>
              <w:t>PURZ</w:t>
            </w:r>
            <w:r w:rsidRPr="00250BF3">
              <w:rPr>
                <w:rFonts w:ascii="Times New Roman" w:hAnsi="Times New Roman"/>
                <w:shd w:val="clear" w:color="auto" w:fill="FFFFFF"/>
              </w:rPr>
              <w:t>]</w:t>
            </w:r>
            <w:r w:rsidRPr="00250BF3">
              <w:rPr>
                <w:rFonts w:ascii="Times New Roman" w:hAnsi="Times New Roman"/>
              </w:rPr>
              <w:t xml:space="preserve">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12 228,00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24 456,00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Накопитель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SSD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Kingston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A</w:t>
            </w:r>
            <w:r w:rsidRPr="002C5F35">
              <w:rPr>
                <w:rFonts w:ascii="Times New Roman" w:hAnsi="Times New Roman"/>
              </w:rPr>
              <w:t>400</w:t>
            </w:r>
            <w:r w:rsidRPr="00250BF3">
              <w:rPr>
                <w:rFonts w:ascii="Times New Roman" w:hAnsi="Times New Roman"/>
                <w:lang w:val="en-US"/>
              </w:rPr>
              <w:t> </w:t>
            </w:r>
            <w:r w:rsidRPr="002C5F35">
              <w:rPr>
                <w:rFonts w:ascii="Times New Roman" w:hAnsi="Times New Roman"/>
              </w:rPr>
              <w:t xml:space="preserve">480 </w:t>
            </w:r>
            <w:r w:rsidRPr="00250BF3">
              <w:rPr>
                <w:rFonts w:ascii="Times New Roman" w:hAnsi="Times New Roman"/>
              </w:rPr>
              <w:t>ГБ</w:t>
            </w:r>
            <w:r w:rsidRPr="002C5F35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SA</w:t>
            </w:r>
            <w:r w:rsidRPr="002C5F35">
              <w:rPr>
                <w:rFonts w:ascii="Times New Roman" w:hAnsi="Times New Roman"/>
              </w:rPr>
              <w:t>400</w:t>
            </w:r>
            <w:r w:rsidRPr="00250BF3">
              <w:rPr>
                <w:rFonts w:ascii="Times New Roman" w:hAnsi="Times New Roman"/>
                <w:lang w:val="en-US"/>
              </w:rPr>
              <w:t>S</w:t>
            </w:r>
            <w:r w:rsidRPr="002C5F35">
              <w:rPr>
                <w:rFonts w:ascii="Times New Roman" w:hAnsi="Times New Roman"/>
              </w:rPr>
              <w:t xml:space="preserve">37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3 957,00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39 570,00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</w:t>
            </w:r>
            <w:proofErr w:type="spellStart"/>
            <w:r w:rsidRPr="00250BF3">
              <w:rPr>
                <w:rFonts w:ascii="Times New Roman" w:hAnsi="Times New Roman"/>
              </w:rPr>
              <w:t>Lomond</w:t>
            </w:r>
            <w:proofErr w:type="spellEnd"/>
            <w:r w:rsidRPr="00250BF3">
              <w:rPr>
                <w:rFonts w:ascii="Times New Roman" w:hAnsi="Times New Roman"/>
              </w:rPr>
              <w:t xml:space="preserve"> 0102006 белая (или аналог)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 xml:space="preserve"> 1 240,80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12 408,00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</w:t>
            </w:r>
            <w:proofErr w:type="spellStart"/>
            <w:r w:rsidRPr="00250BF3">
              <w:rPr>
                <w:rFonts w:ascii="Times New Roman" w:hAnsi="Times New Roman"/>
              </w:rPr>
              <w:t>Lomond</w:t>
            </w:r>
            <w:proofErr w:type="spellEnd"/>
            <w:r w:rsidRPr="00250BF3">
              <w:rPr>
                <w:rFonts w:ascii="Times New Roman" w:hAnsi="Times New Roman"/>
              </w:rPr>
              <w:t xml:space="preserve"> 0102148 белая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285,00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</w:t>
            </w:r>
            <w:proofErr w:type="spellStart"/>
            <w:r w:rsidRPr="00250BF3">
              <w:rPr>
                <w:rFonts w:ascii="Times New Roman" w:hAnsi="Times New Roman"/>
              </w:rPr>
              <w:t>Lomond</w:t>
            </w:r>
            <w:proofErr w:type="spellEnd"/>
            <w:r w:rsidRPr="00250BF3">
              <w:rPr>
                <w:rFonts w:ascii="Times New Roman" w:hAnsi="Times New Roman"/>
              </w:rPr>
              <w:t xml:space="preserve"> 0102084 белая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0BF3">
              <w:rPr>
                <w:rFonts w:ascii="Times New Roman" w:hAnsi="Times New Roman"/>
              </w:rPr>
              <w:t>упак</w:t>
            </w:r>
            <w:proofErr w:type="spellEnd"/>
            <w:r w:rsidRPr="00250BF3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1 188,00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2 376,00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C5F35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A3+ </w:t>
            </w:r>
            <w:proofErr w:type="spellStart"/>
            <w:r w:rsidRPr="00250BF3">
              <w:rPr>
                <w:rFonts w:ascii="Times New Roman" w:hAnsi="Times New Roman"/>
              </w:rPr>
              <w:t>Lomond</w:t>
            </w:r>
            <w:proofErr w:type="spellEnd"/>
            <w:r w:rsidRPr="00250BF3">
              <w:rPr>
                <w:rFonts w:ascii="Times New Roman" w:hAnsi="Times New Roman"/>
              </w:rPr>
              <w:t xml:space="preserve"> 0102027 белая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250BF3">
              <w:rPr>
                <w:rFonts w:ascii="Times New Roman" w:hAnsi="Times New Roman"/>
              </w:rPr>
              <w:t>упак</w:t>
            </w:r>
            <w:proofErr w:type="spellEnd"/>
            <w:r w:rsidRPr="00250BF3">
              <w:rPr>
                <w:rFonts w:ascii="Times New Roman" w:hAnsi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1 101,00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5 505,00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BE5AA6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Элемент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питания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DURACELL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Basic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LR</w:t>
            </w:r>
            <w:r w:rsidRPr="00BE5AA6">
              <w:rPr>
                <w:rFonts w:ascii="Times New Roman" w:hAnsi="Times New Roman"/>
              </w:rPr>
              <w:t>03-12</w:t>
            </w:r>
            <w:r w:rsidRPr="00250BF3">
              <w:rPr>
                <w:rFonts w:ascii="Times New Roman" w:hAnsi="Times New Roman"/>
                <w:lang w:val="en-US"/>
              </w:rPr>
              <w:t>BL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AAA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59,40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2 851,20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BE5AA6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Элемент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питания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DURACELL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Basic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LR</w:t>
            </w:r>
            <w:r w:rsidRPr="00BE5AA6">
              <w:rPr>
                <w:rFonts w:ascii="Times New Roman" w:hAnsi="Times New Roman"/>
              </w:rPr>
              <w:t>06-12</w:t>
            </w:r>
            <w:r w:rsidRPr="00250BF3">
              <w:rPr>
                <w:rFonts w:ascii="Times New Roman" w:hAnsi="Times New Roman"/>
                <w:lang w:val="en-US"/>
              </w:rPr>
              <w:t>BL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AA</w:t>
            </w:r>
            <w:r w:rsidRPr="00BE5AA6">
              <w:rPr>
                <w:rFonts w:ascii="Times New Roman" w:hAnsi="Times New Roman"/>
              </w:rPr>
              <w:t xml:space="preserve"> (</w:t>
            </w:r>
            <w:r w:rsidRPr="00250BF3">
              <w:rPr>
                <w:rFonts w:ascii="Times New Roman" w:hAnsi="Times New Roman"/>
              </w:rPr>
              <w:t>или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аналог</w:t>
            </w:r>
            <w:r w:rsidRPr="00BE5AA6">
              <w:rPr>
                <w:rFonts w:ascii="Times New Roman" w:hAnsi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59,40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2 851,20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KVM Переключатель ATEN CS692 </w:t>
            </w:r>
          </w:p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9 138,00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27 414,00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BE5AA6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Блок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розеток</w:t>
            </w:r>
            <w:r w:rsidRPr="00BE5AA6">
              <w:rPr>
                <w:rFonts w:ascii="Times New Roman" w:hAnsi="Times New Roman"/>
              </w:rPr>
              <w:t xml:space="preserve"> </w:t>
            </w:r>
            <w:proofErr w:type="spellStart"/>
            <w:r w:rsidRPr="00250BF3">
              <w:rPr>
                <w:rFonts w:ascii="Times New Roman" w:hAnsi="Times New Roman"/>
                <w:lang w:val="en-US"/>
              </w:rPr>
              <w:t>Hyperline</w:t>
            </w:r>
            <w:proofErr w:type="spellEnd"/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SHE</w:t>
            </w:r>
            <w:r w:rsidRPr="00BE5AA6">
              <w:rPr>
                <w:rFonts w:ascii="Times New Roman" w:hAnsi="Times New Roman"/>
              </w:rPr>
              <w:t>19-8</w:t>
            </w:r>
            <w:r w:rsidRPr="00250BF3">
              <w:rPr>
                <w:rFonts w:ascii="Times New Roman" w:hAnsi="Times New Roman"/>
                <w:lang w:val="en-US"/>
              </w:rPr>
              <w:t>SH</w:t>
            </w:r>
            <w:r w:rsidRPr="00BE5AA6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S</w:t>
            </w:r>
            <w:r w:rsidRPr="00BE5AA6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IEC</w:t>
            </w:r>
            <w:r w:rsidRPr="00BE5AA6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для</w:t>
            </w:r>
            <w:r w:rsidRPr="00BE5AA6">
              <w:rPr>
                <w:rFonts w:ascii="Times New Roman" w:hAnsi="Times New Roman"/>
              </w:rPr>
              <w:t xml:space="preserve"> 19"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3 180,00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12 720,00</w:t>
            </w:r>
          </w:p>
        </w:tc>
      </w:tr>
      <w:tr w:rsidR="002C5F35" w:rsidRPr="00BB6AA1" w:rsidTr="00BE5AA6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C5F35" w:rsidRPr="00250BF3" w:rsidRDefault="002C5F35" w:rsidP="00112F44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Термопаста </w:t>
            </w:r>
            <w:proofErr w:type="spellStart"/>
            <w:r w:rsidRPr="00250BF3">
              <w:rPr>
                <w:rFonts w:ascii="Times New Roman" w:hAnsi="Times New Roman"/>
              </w:rPr>
              <w:t>Thermalright</w:t>
            </w:r>
            <w:proofErr w:type="spellEnd"/>
            <w:r w:rsidRPr="00250BF3">
              <w:rPr>
                <w:rFonts w:ascii="Times New Roman" w:hAnsi="Times New Roman"/>
              </w:rPr>
              <w:t xml:space="preserve"> TF9 (или аналог)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50BF3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588,00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2 940,00</w:t>
            </w:r>
          </w:p>
        </w:tc>
      </w:tr>
      <w:tr w:rsidR="002C5F35" w:rsidRPr="005F5EEF" w:rsidTr="00BE5AA6">
        <w:trPr>
          <w:trHeight w:val="20"/>
          <w:jc w:val="center"/>
        </w:trPr>
        <w:tc>
          <w:tcPr>
            <w:tcW w:w="8926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2C5F35" w:rsidRPr="00250BF3" w:rsidRDefault="002C5F35" w:rsidP="00112F44">
            <w:pPr>
              <w:jc w:val="right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Итого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F35" w:rsidRPr="00250BF3" w:rsidRDefault="002C5F35" w:rsidP="00112F44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800 072,40</w:t>
            </w:r>
          </w:p>
        </w:tc>
      </w:tr>
    </w:tbl>
    <w:p w:rsidR="002C5F35" w:rsidRPr="00992D69" w:rsidRDefault="002C5F35" w:rsidP="002C5F35">
      <w:pPr>
        <w:pStyle w:val="afa"/>
        <w:ind w:firstLine="567"/>
        <w:rPr>
          <w:bCs/>
          <w:sz w:val="28"/>
          <w:szCs w:val="28"/>
        </w:rPr>
      </w:pPr>
      <w:r w:rsidRPr="00CA6308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>
        <w:rPr>
          <w:rFonts w:ascii="Times New Roman" w:hAnsi="Times New Roman"/>
          <w:sz w:val="28"/>
          <w:szCs w:val="28"/>
        </w:rPr>
        <w:t xml:space="preserve">я документация) опубликовано </w:t>
      </w:r>
      <w:r w:rsidRPr="00784368">
        <w:rPr>
          <w:rFonts w:ascii="Times New Roman" w:hAnsi="Times New Roman"/>
          <w:sz w:val="28"/>
          <w:szCs w:val="28"/>
        </w:rPr>
        <w:t xml:space="preserve">«23» сентября 2025 г. на официальном государственном сайте http://zakupki.gov.ru закупка № 32515235927, на официальном сайте по закупкам атомной отрасли http://zakupki.rosatom.ru закупка № 129032, на электронной торговой площадке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784368">
        <w:rPr>
          <w:rFonts w:ascii="Times New Roman" w:hAnsi="Times New Roman"/>
          <w:sz w:val="28"/>
          <w:szCs w:val="28"/>
        </w:rPr>
        <w:t>ЭТС (НЭП) https://44.fabrikant.ru/ закупка № 32515235927</w:t>
      </w:r>
      <w:r>
        <w:rPr>
          <w:rFonts w:ascii="Times New Roman" w:hAnsi="Times New Roman"/>
          <w:sz w:val="28"/>
          <w:szCs w:val="28"/>
        </w:rPr>
        <w:t>.</w:t>
      </w:r>
    </w:p>
    <w:p w:rsidR="009A6E59" w:rsidRPr="006659DA" w:rsidRDefault="001576EA" w:rsidP="00EA3A6A">
      <w:pPr>
        <w:keepLines w:val="0"/>
        <w:widowControl w:val="0"/>
        <w:tabs>
          <w:tab w:val="left" w:pos="284"/>
        </w:tabs>
        <w:ind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Условия заклю</w:t>
      </w:r>
      <w:r w:rsidR="009A6E59" w:rsidRPr="006659DA">
        <w:rPr>
          <w:rFonts w:ascii="Times New Roman" w:hAnsi="Times New Roman"/>
          <w:bCs/>
          <w:sz w:val="28"/>
          <w:szCs w:val="28"/>
        </w:rPr>
        <w:t xml:space="preserve">чаемого договора определяются путем объединения исходного проекта договора, приведенного в </w:t>
      </w:r>
      <w:r w:rsidR="00E43453" w:rsidRPr="006659DA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6659DA">
        <w:rPr>
          <w:rFonts w:ascii="Times New Roman" w:hAnsi="Times New Roman"/>
          <w:bCs/>
          <w:sz w:val="28"/>
          <w:szCs w:val="28"/>
        </w:rPr>
        <w:t xml:space="preserve"> и заявки </w:t>
      </w:r>
      <w:r w:rsidR="00316FD2" w:rsidRPr="006659DA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6659DA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6659DA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6659DA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6659DA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6659DA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6038DF" w:rsidRPr="00BE5AA6" w:rsidRDefault="009A6E59" w:rsidP="002C5F35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6659DA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6659DA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6659DA">
        <w:rPr>
          <w:rFonts w:ascii="Times New Roman" w:hAnsi="Times New Roman"/>
          <w:bCs/>
          <w:sz w:val="28"/>
          <w:szCs w:val="28"/>
        </w:rPr>
        <w:t xml:space="preserve"> </w:t>
      </w:r>
      <w:r w:rsidR="00494523" w:rsidRPr="006659DA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2C5F35" w:rsidRPr="002C5F35">
        <w:rPr>
          <w:rFonts w:ascii="Times New Roman" w:eastAsiaTheme="minorHAnsi" w:hAnsi="Times New Roman"/>
          <w:sz w:val="28"/>
          <w:szCs w:val="28"/>
        </w:rPr>
        <w:t>521 798 (пятьсот двадцать одна тысяча семьсот девяносто восемь) рублей 40 копеек, с НДС</w:t>
      </w:r>
      <w:r w:rsidR="002C5F35">
        <w:rPr>
          <w:rFonts w:ascii="Times New Roman" w:eastAsiaTheme="minorHAnsi" w:hAnsi="Times New Roman"/>
          <w:sz w:val="28"/>
          <w:szCs w:val="28"/>
        </w:rPr>
        <w:t>.</w:t>
      </w:r>
    </w:p>
    <w:p w:rsidR="00D522A1" w:rsidRPr="006659DA" w:rsidRDefault="006038DF" w:rsidP="006038D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</w:t>
      </w:r>
      <w:r w:rsidR="009A6E59" w:rsidRPr="006659DA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6659DA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6659DA">
        <w:rPr>
          <w:rFonts w:ascii="Times New Roman" w:hAnsi="Times New Roman"/>
          <w:sz w:val="28"/>
          <w:szCs w:val="28"/>
        </w:rPr>
        <w:t xml:space="preserve">в </w:t>
      </w:r>
      <w:r w:rsidR="008C7B9D" w:rsidRPr="006659DA">
        <w:rPr>
          <w:rFonts w:ascii="Times New Roman" w:hAnsi="Times New Roman"/>
          <w:sz w:val="28"/>
          <w:szCs w:val="28"/>
        </w:rPr>
        <w:t>08</w:t>
      </w:r>
      <w:r w:rsidR="00522031" w:rsidRPr="006659DA">
        <w:rPr>
          <w:rFonts w:ascii="Times New Roman" w:hAnsi="Times New Roman"/>
          <w:sz w:val="28"/>
          <w:szCs w:val="28"/>
        </w:rPr>
        <w:t>:00 (время московское) «</w:t>
      </w:r>
      <w:r w:rsidR="002B03FB">
        <w:rPr>
          <w:rFonts w:ascii="Times New Roman" w:hAnsi="Times New Roman"/>
          <w:sz w:val="28"/>
          <w:szCs w:val="28"/>
        </w:rPr>
        <w:t>08</w:t>
      </w:r>
      <w:r w:rsidR="00D522A1" w:rsidRPr="006659DA">
        <w:rPr>
          <w:rFonts w:ascii="Times New Roman" w:hAnsi="Times New Roman"/>
          <w:sz w:val="28"/>
          <w:szCs w:val="28"/>
        </w:rPr>
        <w:t xml:space="preserve">» </w:t>
      </w:r>
      <w:r w:rsidR="002B03FB">
        <w:rPr>
          <w:rFonts w:ascii="Times New Roman" w:hAnsi="Times New Roman"/>
          <w:sz w:val="28"/>
          <w:szCs w:val="28"/>
        </w:rPr>
        <w:t xml:space="preserve">октября </w:t>
      </w:r>
      <w:r w:rsidR="00D75233">
        <w:rPr>
          <w:rFonts w:ascii="Times New Roman" w:hAnsi="Times New Roman"/>
          <w:sz w:val="28"/>
          <w:szCs w:val="28"/>
        </w:rPr>
        <w:t>2025</w:t>
      </w:r>
      <w:r w:rsidR="00D522A1" w:rsidRPr="006659DA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6659DA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6659DA">
        <w:rPr>
          <w:rFonts w:ascii="Times New Roman" w:hAnsi="Times New Roman"/>
          <w:sz w:val="28"/>
          <w:szCs w:val="28"/>
        </w:rPr>
        <w:t>, д.</w:t>
      </w:r>
      <w:r w:rsidR="00A576C9" w:rsidRPr="006659DA">
        <w:rPr>
          <w:rFonts w:ascii="Times New Roman" w:hAnsi="Times New Roman"/>
          <w:sz w:val="28"/>
          <w:szCs w:val="28"/>
        </w:rPr>
        <w:t xml:space="preserve"> 4</w:t>
      </w:r>
      <w:r w:rsidR="0079627E" w:rsidRPr="006659DA">
        <w:rPr>
          <w:rFonts w:ascii="Times New Roman" w:hAnsi="Times New Roman"/>
          <w:sz w:val="28"/>
          <w:szCs w:val="28"/>
        </w:rPr>
        <w:t>.</w:t>
      </w:r>
    </w:p>
    <w:p w:rsidR="00D522A1" w:rsidRPr="006659DA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6659DA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5843"/>
      </w:tblGrid>
      <w:tr w:rsidR="00A576C9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659DA" w:rsidRDefault="00A576C9" w:rsidP="002B03FB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659DA" w:rsidRDefault="00A576C9" w:rsidP="002B0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6659DA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659DA" w:rsidRDefault="00883731" w:rsidP="002B03FB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659DA" w:rsidRDefault="002B03FB" w:rsidP="002B03FB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6659DA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6659DA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6659DA" w:rsidRDefault="00883731" w:rsidP="002B03FB">
            <w:pPr>
              <w:keepLines w:val="0"/>
              <w:ind w:left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03FB" w:rsidRPr="006659DA" w:rsidTr="00B50314">
        <w:trPr>
          <w:trHeight w:val="264"/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320F4C" w:rsidRDefault="002B03FB" w:rsidP="002B03F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3FB" w:rsidRPr="006659DA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организатора: </w:t>
            </w:r>
          </w:p>
        </w:tc>
      </w:tr>
      <w:tr w:rsidR="002B03FB" w:rsidRPr="006659DA" w:rsidTr="00B50314">
        <w:trPr>
          <w:jc w:val="center"/>
        </w:trPr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6659DA" w:rsidRDefault="00E43453" w:rsidP="00EA3A6A">
      <w:pPr>
        <w:pStyle w:val="afa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lastRenderedPageBreak/>
        <w:t>Преддоговорные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переговоры проводятся в </w:t>
      </w:r>
      <w:r w:rsidRPr="006659DA">
        <w:rPr>
          <w:rFonts w:ascii="Times New Roman" w:hAnsi="Times New Roman"/>
          <w:sz w:val="28"/>
          <w:szCs w:val="28"/>
          <w:lang w:eastAsia="ar-SA"/>
        </w:rPr>
        <w:t>соответствии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с </w:t>
      </w:r>
      <w:proofErr w:type="gramStart"/>
      <w:r w:rsidR="00883731" w:rsidRPr="006659DA">
        <w:rPr>
          <w:rFonts w:ascii="Times New Roman" w:hAnsi="Times New Roman"/>
          <w:sz w:val="28"/>
          <w:szCs w:val="28"/>
          <w:lang w:eastAsia="ar-SA"/>
        </w:rPr>
        <w:t>подпунктом</w:t>
      </w:r>
      <w:proofErr w:type="gramEnd"/>
      <w:r w:rsidR="00883731" w:rsidRPr="006659DA">
        <w:rPr>
          <w:rFonts w:ascii="Times New Roman" w:hAnsi="Times New Roman"/>
          <w:sz w:val="28"/>
          <w:szCs w:val="28"/>
          <w:lang w:eastAsia="ar-SA"/>
        </w:rPr>
        <w:t xml:space="preserve"> а) части 2 статьи 9.3 </w:t>
      </w:r>
      <w:r w:rsidR="001F4962" w:rsidRPr="006659DA">
        <w:rPr>
          <w:rFonts w:ascii="Times New Roman" w:hAnsi="Times New Roman"/>
          <w:sz w:val="28"/>
          <w:szCs w:val="28"/>
          <w:lang w:eastAsia="ar-SA"/>
        </w:rPr>
        <w:t xml:space="preserve">главы 9 </w:t>
      </w:r>
      <w:r w:rsidR="00883731" w:rsidRPr="006659DA">
        <w:rPr>
          <w:rFonts w:ascii="Times New Roman" w:hAnsi="Times New Roman"/>
          <w:sz w:val="28"/>
          <w:szCs w:val="28"/>
          <w:lang w:eastAsia="ar-SA"/>
        </w:rPr>
        <w:t>ЕОСЗ в редакции, указанной в извещении о проведении закупки (закупочной документации),</w:t>
      </w:r>
      <w:r w:rsidR="00E54EF1" w:rsidRPr="006659DA">
        <w:rPr>
          <w:rFonts w:ascii="Times New Roman" w:hAnsi="Times New Roman"/>
          <w:sz w:val="28"/>
          <w:szCs w:val="28"/>
          <w:lang w:eastAsia="ar-SA"/>
        </w:rPr>
        <w:t xml:space="preserve"> и с пунктом </w:t>
      </w:r>
      <w:r w:rsidR="001576EA">
        <w:rPr>
          <w:rFonts w:ascii="Times New Roman" w:hAnsi="Times New Roman"/>
          <w:sz w:val="28"/>
          <w:szCs w:val="28"/>
          <w:lang w:eastAsia="ar-SA"/>
        </w:rPr>
        <w:t>8.2</w:t>
      </w:r>
      <w:r w:rsidR="003D6931" w:rsidRPr="006659DA">
        <w:rPr>
          <w:rFonts w:ascii="Times New Roman" w:hAnsi="Times New Roman"/>
          <w:sz w:val="28"/>
          <w:szCs w:val="28"/>
          <w:lang w:eastAsia="ar-SA"/>
        </w:rPr>
        <w:t xml:space="preserve"> раздела </w:t>
      </w:r>
      <w:r w:rsidR="001576EA">
        <w:rPr>
          <w:rFonts w:ascii="Times New Roman" w:hAnsi="Times New Roman"/>
          <w:sz w:val="28"/>
          <w:szCs w:val="28"/>
          <w:lang w:eastAsia="ar-SA"/>
        </w:rPr>
        <w:t>8</w:t>
      </w:r>
      <w:r w:rsidR="00274452" w:rsidRPr="006659DA">
        <w:rPr>
          <w:rFonts w:ascii="Times New Roman" w:hAnsi="Times New Roman"/>
          <w:sz w:val="28"/>
          <w:szCs w:val="28"/>
          <w:lang w:eastAsia="ar-SA"/>
        </w:rPr>
        <w:t xml:space="preserve"> части 2 тома 1 </w:t>
      </w:r>
      <w:r w:rsidR="00190D91" w:rsidRPr="006659DA">
        <w:rPr>
          <w:rFonts w:ascii="Times New Roman" w:hAnsi="Times New Roman"/>
          <w:sz w:val="28"/>
          <w:szCs w:val="28"/>
          <w:lang w:eastAsia="ar-SA"/>
        </w:rPr>
        <w:t>извещения о проведения закупки (закупочной документации)</w:t>
      </w:r>
      <w:r w:rsidR="00274452" w:rsidRPr="006659DA">
        <w:rPr>
          <w:rFonts w:ascii="Times New Roman" w:hAnsi="Times New Roman"/>
          <w:sz w:val="28"/>
          <w:szCs w:val="28"/>
          <w:lang w:eastAsia="ar-SA"/>
        </w:rPr>
        <w:t>.</w:t>
      </w:r>
    </w:p>
    <w:p w:rsidR="00810AFD" w:rsidRPr="006659DA" w:rsidRDefault="00274452" w:rsidP="00EA3A6A">
      <w:pPr>
        <w:pStyle w:val="afa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 xml:space="preserve">По результатам преддоговорных переговоров достигнуты следующие договоренности: </w:t>
      </w:r>
    </w:p>
    <w:p w:rsidR="00672063" w:rsidRDefault="00274452" w:rsidP="006C7E2A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 xml:space="preserve">Цена договора: </w:t>
      </w:r>
      <w:r w:rsidR="00672063" w:rsidRPr="002C5F35">
        <w:rPr>
          <w:rFonts w:ascii="Times New Roman" w:eastAsiaTheme="minorHAnsi" w:hAnsi="Times New Roman"/>
          <w:sz w:val="28"/>
          <w:szCs w:val="28"/>
        </w:rPr>
        <w:t>521 798 (пятьсот двадцать одна тысяча семьсот девяносто восемь) рублей 40 копеек, с НДС</w:t>
      </w:r>
      <w:r w:rsidR="00672063">
        <w:rPr>
          <w:rFonts w:ascii="Times New Roman" w:eastAsiaTheme="minorHAnsi" w:hAnsi="Times New Roman"/>
          <w:sz w:val="28"/>
          <w:szCs w:val="28"/>
        </w:rPr>
        <w:t>.</w:t>
      </w:r>
    </w:p>
    <w:p w:rsidR="00416EE6" w:rsidRPr="006659DA" w:rsidRDefault="00274452" w:rsidP="006C7E2A">
      <w:pPr>
        <w:keepLines w:val="0"/>
        <w:ind w:firstLine="284"/>
        <w:rPr>
          <w:rFonts w:ascii="Times New Roman" w:hAnsi="Times New Roman"/>
          <w:sz w:val="28"/>
          <w:szCs w:val="28"/>
          <w:lang w:eastAsia="ar-SA"/>
        </w:rPr>
      </w:pPr>
      <w:r w:rsidRPr="006659DA">
        <w:rPr>
          <w:rFonts w:ascii="Times New Roman" w:hAnsi="Times New Roman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4"/>
        <w:gridCol w:w="3686"/>
        <w:gridCol w:w="2541"/>
      </w:tblGrid>
      <w:tr w:rsidR="00021F71" w:rsidRPr="006659DA" w:rsidTr="002B03FB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6659DA" w:rsidRDefault="00021F71" w:rsidP="002B03FB">
            <w:pPr>
              <w:keepLines w:val="0"/>
              <w:ind w:left="27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6659DA" w:rsidRDefault="00021F71" w:rsidP="002B03F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6659DA" w:rsidRDefault="00021F71" w:rsidP="002B03F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E73319"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6659DA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6659DA" w:rsidRDefault="00274452" w:rsidP="002B03FB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2B03FB" w:rsidRPr="006659DA" w:rsidTr="002B03FB">
        <w:trPr>
          <w:trHeight w:val="481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B03FB" w:rsidRPr="006659DA" w:rsidTr="002B03FB">
        <w:trPr>
          <w:jc w:val="center"/>
        </w:trPr>
        <w:tc>
          <w:tcPr>
            <w:tcW w:w="37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3FB" w:rsidRPr="006659DA" w:rsidRDefault="002B03FB" w:rsidP="002B03FB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9DA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участника закупки, с которым принято решение заключить договор: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B03FB" w:rsidRPr="006659DA" w:rsidTr="002B03FB">
        <w:trPr>
          <w:trHeight w:val="583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3FB" w:rsidRPr="006659DA" w:rsidTr="002B03FB">
        <w:trPr>
          <w:trHeight w:val="288"/>
          <w:jc w:val="center"/>
        </w:trPr>
        <w:tc>
          <w:tcPr>
            <w:tcW w:w="37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3FB" w:rsidRPr="006659DA" w:rsidRDefault="002B03FB" w:rsidP="002B03FB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</w:t>
            </w:r>
            <w:bookmarkStart w:id="0" w:name="_GoBack"/>
            <w:bookmarkEnd w:id="0"/>
            <w:r w:rsidRPr="006659DA">
              <w:rPr>
                <w:rFonts w:ascii="Times New Roman" w:hAnsi="Times New Roman"/>
                <w:b/>
                <w:bCs/>
                <w:sz w:val="28"/>
                <w:szCs w:val="28"/>
              </w:rPr>
              <w:t>итель организатора: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03FB" w:rsidRPr="006659DA" w:rsidTr="002B03FB">
        <w:trPr>
          <w:trHeight w:val="370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3FB" w:rsidRPr="006659DA" w:rsidRDefault="002B03FB" w:rsidP="002B03FB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03FB" w:rsidRPr="006659DA" w:rsidRDefault="002B03FB" w:rsidP="002B0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03FB" w:rsidRPr="006659DA" w:rsidRDefault="002B03FB" w:rsidP="002B03F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6659DA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sz w:val="28"/>
          <w:szCs w:val="28"/>
        </w:rPr>
      </w:pPr>
    </w:p>
    <w:sectPr w:rsidR="00D522A1" w:rsidRPr="006659DA" w:rsidSect="00EA3A6A">
      <w:footerReference w:type="default" r:id="rId8"/>
      <w:pgSz w:w="11906" w:h="16838"/>
      <w:pgMar w:top="568" w:right="566" w:bottom="568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99D" w:rsidRDefault="005A199D">
      <w:r>
        <w:separator/>
      </w:r>
    </w:p>
  </w:endnote>
  <w:endnote w:type="continuationSeparator" w:id="0">
    <w:p w:rsidR="005A199D" w:rsidRDefault="005A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063" w:rsidRPr="00672063" w:rsidRDefault="00672063" w:rsidP="00672063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672063">
      <w:rPr>
        <w:rFonts w:ascii="Times New Roman" w:hAnsi="Times New Roman"/>
        <w:bCs/>
        <w:sz w:val="18"/>
        <w:szCs w:val="18"/>
      </w:rPr>
      <w:t>П</w:t>
    </w:r>
    <w:r w:rsidRPr="00672063">
      <w:rPr>
        <w:rFonts w:ascii="Times New Roman" w:hAnsi="Times New Roman"/>
        <w:bCs/>
        <w:caps/>
        <w:sz w:val="18"/>
        <w:szCs w:val="18"/>
      </w:rPr>
      <w:t>ротокол</w:t>
    </w:r>
    <w:r w:rsidRPr="00672063">
      <w:rPr>
        <w:rFonts w:ascii="Times New Roman" w:hAnsi="Times New Roman"/>
        <w:bCs/>
        <w:sz w:val="18"/>
        <w:szCs w:val="18"/>
      </w:rPr>
      <w:t xml:space="preserve"> № 1638</w:t>
    </w:r>
  </w:p>
  <w:p w:rsidR="00672063" w:rsidRPr="00672063" w:rsidRDefault="00672063" w:rsidP="00672063">
    <w:pPr>
      <w:jc w:val="center"/>
      <w:rPr>
        <w:rFonts w:ascii="Times New Roman" w:hAnsi="Times New Roman"/>
        <w:bCs/>
        <w:sz w:val="18"/>
        <w:szCs w:val="18"/>
      </w:rPr>
    </w:pPr>
    <w:r w:rsidRPr="00672063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котировок, участниками которого могут быть только субъекты малого и среднего предпринимательства, на право заключения договора поставку периферийного оборудования, комплектующих и картриджей для печатной техники Озерского филиала АО «</w:t>
    </w:r>
    <w:proofErr w:type="spellStart"/>
    <w:r w:rsidRPr="00672063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672063">
      <w:rPr>
        <w:rFonts w:ascii="Times New Roman" w:hAnsi="Times New Roman"/>
        <w:bCs/>
        <w:sz w:val="18"/>
        <w:szCs w:val="18"/>
      </w:rPr>
      <w:t>»</w:t>
    </w:r>
  </w:p>
  <w:p w:rsidR="007E39FE" w:rsidRPr="00672063" w:rsidRDefault="007E39FE" w:rsidP="0067206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99D" w:rsidRDefault="005A199D">
      <w:r>
        <w:separator/>
      </w:r>
    </w:p>
  </w:footnote>
  <w:footnote w:type="continuationSeparator" w:id="0">
    <w:p w:rsidR="005A199D" w:rsidRDefault="005A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128B4"/>
    <w:rsid w:val="000207AA"/>
    <w:rsid w:val="00021F71"/>
    <w:rsid w:val="000303CE"/>
    <w:rsid w:val="00043742"/>
    <w:rsid w:val="00047BDB"/>
    <w:rsid w:val="000531D6"/>
    <w:rsid w:val="000704E2"/>
    <w:rsid w:val="0007798E"/>
    <w:rsid w:val="00077D85"/>
    <w:rsid w:val="000B65C6"/>
    <w:rsid w:val="000D70F8"/>
    <w:rsid w:val="000E0D42"/>
    <w:rsid w:val="000E4FDE"/>
    <w:rsid w:val="000F4302"/>
    <w:rsid w:val="001103F2"/>
    <w:rsid w:val="00132DF4"/>
    <w:rsid w:val="00141C8B"/>
    <w:rsid w:val="001576EA"/>
    <w:rsid w:val="0016116C"/>
    <w:rsid w:val="0017365B"/>
    <w:rsid w:val="00190D91"/>
    <w:rsid w:val="00192BF2"/>
    <w:rsid w:val="001C4E96"/>
    <w:rsid w:val="001E173D"/>
    <w:rsid w:val="001F4962"/>
    <w:rsid w:val="001F733D"/>
    <w:rsid w:val="00215B65"/>
    <w:rsid w:val="00221294"/>
    <w:rsid w:val="00246CE8"/>
    <w:rsid w:val="00247FE1"/>
    <w:rsid w:val="002517E6"/>
    <w:rsid w:val="00255A9E"/>
    <w:rsid w:val="0026020C"/>
    <w:rsid w:val="00265EF0"/>
    <w:rsid w:val="00274452"/>
    <w:rsid w:val="00291EB9"/>
    <w:rsid w:val="00297EA2"/>
    <w:rsid w:val="002A27CE"/>
    <w:rsid w:val="002B03FB"/>
    <w:rsid w:val="002B2CA9"/>
    <w:rsid w:val="002C5F35"/>
    <w:rsid w:val="002D6A98"/>
    <w:rsid w:val="00305B94"/>
    <w:rsid w:val="00316E63"/>
    <w:rsid w:val="00316FD2"/>
    <w:rsid w:val="00320F4C"/>
    <w:rsid w:val="003266AE"/>
    <w:rsid w:val="003476E9"/>
    <w:rsid w:val="003512AA"/>
    <w:rsid w:val="003739A1"/>
    <w:rsid w:val="00376E78"/>
    <w:rsid w:val="003B3C38"/>
    <w:rsid w:val="003C7B6B"/>
    <w:rsid w:val="003D6931"/>
    <w:rsid w:val="003E0071"/>
    <w:rsid w:val="003E2AA2"/>
    <w:rsid w:val="00416EE6"/>
    <w:rsid w:val="00436E67"/>
    <w:rsid w:val="004416D7"/>
    <w:rsid w:val="004769A3"/>
    <w:rsid w:val="00494523"/>
    <w:rsid w:val="004A2E02"/>
    <w:rsid w:val="004C03D1"/>
    <w:rsid w:val="004E3EC8"/>
    <w:rsid w:val="004F3203"/>
    <w:rsid w:val="004F7752"/>
    <w:rsid w:val="00514661"/>
    <w:rsid w:val="00522031"/>
    <w:rsid w:val="00541B8A"/>
    <w:rsid w:val="00551619"/>
    <w:rsid w:val="00562F20"/>
    <w:rsid w:val="00563276"/>
    <w:rsid w:val="00575D2E"/>
    <w:rsid w:val="00595318"/>
    <w:rsid w:val="005A199D"/>
    <w:rsid w:val="005B10F7"/>
    <w:rsid w:val="005B3B95"/>
    <w:rsid w:val="005C39B3"/>
    <w:rsid w:val="005C6638"/>
    <w:rsid w:val="005C7CA2"/>
    <w:rsid w:val="005D378E"/>
    <w:rsid w:val="005D5022"/>
    <w:rsid w:val="005E0AE6"/>
    <w:rsid w:val="005E15CC"/>
    <w:rsid w:val="005E5E66"/>
    <w:rsid w:val="005F5405"/>
    <w:rsid w:val="006038DF"/>
    <w:rsid w:val="00621F83"/>
    <w:rsid w:val="006248B1"/>
    <w:rsid w:val="00624DDF"/>
    <w:rsid w:val="00635735"/>
    <w:rsid w:val="006405E2"/>
    <w:rsid w:val="006659DA"/>
    <w:rsid w:val="006702D6"/>
    <w:rsid w:val="00672063"/>
    <w:rsid w:val="006764E0"/>
    <w:rsid w:val="006A0B62"/>
    <w:rsid w:val="006A2C80"/>
    <w:rsid w:val="006C1291"/>
    <w:rsid w:val="006C3DAE"/>
    <w:rsid w:val="006C7E2A"/>
    <w:rsid w:val="006D4D8F"/>
    <w:rsid w:val="006E25D4"/>
    <w:rsid w:val="006F5E20"/>
    <w:rsid w:val="0072154F"/>
    <w:rsid w:val="00722CB5"/>
    <w:rsid w:val="00731DE2"/>
    <w:rsid w:val="007561B0"/>
    <w:rsid w:val="00757614"/>
    <w:rsid w:val="007609E8"/>
    <w:rsid w:val="00764B8F"/>
    <w:rsid w:val="007817A1"/>
    <w:rsid w:val="00791604"/>
    <w:rsid w:val="0079627E"/>
    <w:rsid w:val="007B3D36"/>
    <w:rsid w:val="007D4B21"/>
    <w:rsid w:val="007E0572"/>
    <w:rsid w:val="007E39FE"/>
    <w:rsid w:val="007E527D"/>
    <w:rsid w:val="00801ECD"/>
    <w:rsid w:val="00810AFD"/>
    <w:rsid w:val="008204AC"/>
    <w:rsid w:val="0082132E"/>
    <w:rsid w:val="0083375F"/>
    <w:rsid w:val="008561BC"/>
    <w:rsid w:val="00871739"/>
    <w:rsid w:val="00871BD0"/>
    <w:rsid w:val="00876560"/>
    <w:rsid w:val="00883731"/>
    <w:rsid w:val="00894187"/>
    <w:rsid w:val="008958B7"/>
    <w:rsid w:val="008A705C"/>
    <w:rsid w:val="008C7B9D"/>
    <w:rsid w:val="008D5CC3"/>
    <w:rsid w:val="008D6D67"/>
    <w:rsid w:val="008E44A5"/>
    <w:rsid w:val="00903C55"/>
    <w:rsid w:val="009056D0"/>
    <w:rsid w:val="0091072F"/>
    <w:rsid w:val="00912F30"/>
    <w:rsid w:val="00933A37"/>
    <w:rsid w:val="00934BF0"/>
    <w:rsid w:val="00935DAB"/>
    <w:rsid w:val="00936F99"/>
    <w:rsid w:val="00954729"/>
    <w:rsid w:val="009553A6"/>
    <w:rsid w:val="009600D0"/>
    <w:rsid w:val="0096056D"/>
    <w:rsid w:val="00977C68"/>
    <w:rsid w:val="00985795"/>
    <w:rsid w:val="00992971"/>
    <w:rsid w:val="009A6E59"/>
    <w:rsid w:val="009A7E61"/>
    <w:rsid w:val="009C0CC5"/>
    <w:rsid w:val="009C74BB"/>
    <w:rsid w:val="009E064F"/>
    <w:rsid w:val="009E214D"/>
    <w:rsid w:val="009E3619"/>
    <w:rsid w:val="009F4AA0"/>
    <w:rsid w:val="00A012E7"/>
    <w:rsid w:val="00A270B5"/>
    <w:rsid w:val="00A35966"/>
    <w:rsid w:val="00A4255A"/>
    <w:rsid w:val="00A46006"/>
    <w:rsid w:val="00A56577"/>
    <w:rsid w:val="00A576C9"/>
    <w:rsid w:val="00A62474"/>
    <w:rsid w:val="00A8331A"/>
    <w:rsid w:val="00A85788"/>
    <w:rsid w:val="00AA6576"/>
    <w:rsid w:val="00AC617F"/>
    <w:rsid w:val="00AF370C"/>
    <w:rsid w:val="00AF4D4F"/>
    <w:rsid w:val="00AF7712"/>
    <w:rsid w:val="00B25896"/>
    <w:rsid w:val="00B346CD"/>
    <w:rsid w:val="00B411BF"/>
    <w:rsid w:val="00B50314"/>
    <w:rsid w:val="00BA1671"/>
    <w:rsid w:val="00BA2D6B"/>
    <w:rsid w:val="00BB4D3B"/>
    <w:rsid w:val="00BD0060"/>
    <w:rsid w:val="00BE5AA6"/>
    <w:rsid w:val="00C12001"/>
    <w:rsid w:val="00C247C3"/>
    <w:rsid w:val="00C5260C"/>
    <w:rsid w:val="00C52BF2"/>
    <w:rsid w:val="00C53FE5"/>
    <w:rsid w:val="00C619CD"/>
    <w:rsid w:val="00C64E63"/>
    <w:rsid w:val="00C72A16"/>
    <w:rsid w:val="00C7324A"/>
    <w:rsid w:val="00C81BA7"/>
    <w:rsid w:val="00CB5261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305CE"/>
    <w:rsid w:val="00D37E25"/>
    <w:rsid w:val="00D46D50"/>
    <w:rsid w:val="00D522A1"/>
    <w:rsid w:val="00D522B8"/>
    <w:rsid w:val="00D53E6B"/>
    <w:rsid w:val="00D66A6A"/>
    <w:rsid w:val="00D72F68"/>
    <w:rsid w:val="00D75233"/>
    <w:rsid w:val="00D853DB"/>
    <w:rsid w:val="00D95A42"/>
    <w:rsid w:val="00DA3A09"/>
    <w:rsid w:val="00DB542E"/>
    <w:rsid w:val="00DC7042"/>
    <w:rsid w:val="00DD25ED"/>
    <w:rsid w:val="00E047AB"/>
    <w:rsid w:val="00E25936"/>
    <w:rsid w:val="00E30818"/>
    <w:rsid w:val="00E31D91"/>
    <w:rsid w:val="00E32922"/>
    <w:rsid w:val="00E43453"/>
    <w:rsid w:val="00E53F9D"/>
    <w:rsid w:val="00E54EF1"/>
    <w:rsid w:val="00E64F74"/>
    <w:rsid w:val="00E7236D"/>
    <w:rsid w:val="00E73319"/>
    <w:rsid w:val="00E82D45"/>
    <w:rsid w:val="00EA3A6A"/>
    <w:rsid w:val="00EB67A3"/>
    <w:rsid w:val="00EC2AD7"/>
    <w:rsid w:val="00ED5A77"/>
    <w:rsid w:val="00EE28EA"/>
    <w:rsid w:val="00F10203"/>
    <w:rsid w:val="00F13F22"/>
    <w:rsid w:val="00F23840"/>
    <w:rsid w:val="00F316D9"/>
    <w:rsid w:val="00F35359"/>
    <w:rsid w:val="00F46642"/>
    <w:rsid w:val="00F551AE"/>
    <w:rsid w:val="00F56D26"/>
    <w:rsid w:val="00F61F7B"/>
    <w:rsid w:val="00F74E4A"/>
    <w:rsid w:val="00F8768B"/>
    <w:rsid w:val="00F87725"/>
    <w:rsid w:val="00F87BF3"/>
    <w:rsid w:val="00F87D13"/>
    <w:rsid w:val="00FA7795"/>
    <w:rsid w:val="00FB12CC"/>
    <w:rsid w:val="00FC0CFB"/>
    <w:rsid w:val="00FD3420"/>
    <w:rsid w:val="00FE24BF"/>
    <w:rsid w:val="00FE2EBB"/>
    <w:rsid w:val="00FF50FC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6038D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EB5B8-2E95-4802-868C-5A3B41FF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2</TotalTime>
  <Pages>3</Pages>
  <Words>714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3</cp:revision>
  <cp:lastPrinted>2025-09-25T10:51:00Z</cp:lastPrinted>
  <dcterms:created xsi:type="dcterms:W3CDTF">2025-10-08T04:36:00Z</dcterms:created>
  <dcterms:modified xsi:type="dcterms:W3CDTF">2025-10-08T04:39:00Z</dcterms:modified>
</cp:coreProperties>
</file>