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0" w:rsidRPr="008D79C1" w:rsidRDefault="008453DB" w:rsidP="000A04D1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8D79C1">
        <w:rPr>
          <w:rFonts w:ascii="Times New Roman" w:hAnsi="Times New Roman"/>
          <w:b/>
          <w:bCs/>
        </w:rPr>
        <w:t xml:space="preserve">ПРОТОКОЛ № </w:t>
      </w:r>
      <w:r w:rsidR="00F76F40" w:rsidRPr="008D79C1">
        <w:rPr>
          <w:rFonts w:ascii="Times New Roman" w:hAnsi="Times New Roman"/>
          <w:b/>
          <w:color w:val="000000"/>
        </w:rPr>
        <w:t>32515469962</w:t>
      </w:r>
      <w:r w:rsidR="00F62B02" w:rsidRPr="008D79C1">
        <w:rPr>
          <w:rFonts w:ascii="Times New Roman" w:hAnsi="Times New Roman"/>
          <w:b/>
          <w:color w:val="000000"/>
        </w:rPr>
        <w:t xml:space="preserve"> </w:t>
      </w:r>
      <w:r w:rsidR="00734202" w:rsidRPr="008D79C1">
        <w:rPr>
          <w:rFonts w:ascii="Times New Roman" w:hAnsi="Times New Roman"/>
          <w:b/>
          <w:bCs/>
        </w:rPr>
        <w:t>(</w:t>
      </w:r>
      <w:r w:rsidR="00F76F40" w:rsidRPr="008D79C1">
        <w:rPr>
          <w:rFonts w:ascii="Times New Roman" w:hAnsi="Times New Roman"/>
          <w:b/>
          <w:color w:val="000000"/>
        </w:rPr>
        <w:t>152806</w:t>
      </w:r>
      <w:r w:rsidR="00734202" w:rsidRPr="008D79C1">
        <w:rPr>
          <w:rFonts w:ascii="Times New Roman" w:hAnsi="Times New Roman"/>
          <w:b/>
          <w:bCs/>
        </w:rPr>
        <w:t>)</w:t>
      </w:r>
    </w:p>
    <w:p w:rsidR="00350559" w:rsidRPr="008D79C1" w:rsidRDefault="00CE43F2" w:rsidP="00350559">
      <w:pPr>
        <w:suppressAutoHyphens/>
        <w:jc w:val="center"/>
        <w:rPr>
          <w:rFonts w:ascii="Times New Roman" w:hAnsi="Times New Roman"/>
          <w:b/>
          <w:bCs/>
        </w:rPr>
      </w:pPr>
      <w:r w:rsidRPr="008D79C1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</w:t>
      </w:r>
      <w:r w:rsidR="00350559" w:rsidRPr="008D79C1">
        <w:rPr>
          <w:rFonts w:ascii="Times New Roman" w:hAnsi="Times New Roman"/>
          <w:b/>
          <w:bCs/>
        </w:rPr>
        <w:t xml:space="preserve">на право заключения </w:t>
      </w:r>
    </w:p>
    <w:p w:rsidR="00734202" w:rsidRPr="008D79C1" w:rsidRDefault="00350559" w:rsidP="00350559">
      <w:pPr>
        <w:suppressAutoHyphens/>
        <w:jc w:val="center"/>
        <w:rPr>
          <w:rFonts w:ascii="Times New Roman" w:hAnsi="Times New Roman"/>
          <w:b/>
          <w:bCs/>
        </w:rPr>
      </w:pPr>
      <w:r w:rsidRPr="008D79C1">
        <w:rPr>
          <w:rFonts w:ascii="Times New Roman" w:hAnsi="Times New Roman"/>
          <w:b/>
          <w:bCs/>
        </w:rPr>
        <w:t xml:space="preserve">договора на изготовление по конструкторской документации и поставку печатных плат </w:t>
      </w:r>
    </w:p>
    <w:p w:rsidR="003A1989" w:rsidRPr="008D79C1" w:rsidRDefault="003A1989" w:rsidP="00466F77">
      <w:pPr>
        <w:suppressAutoHyphens/>
        <w:jc w:val="center"/>
        <w:rPr>
          <w:rFonts w:ascii="Times New Roman" w:hAnsi="Times New Roman"/>
          <w:b/>
          <w:bCs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5003"/>
        <w:gridCol w:w="5487"/>
      </w:tblGrid>
      <w:tr w:rsidR="00C61146" w:rsidRPr="008D79C1" w:rsidTr="00BA35DA">
        <w:tc>
          <w:tcPr>
            <w:tcW w:w="5003" w:type="dxa"/>
            <w:hideMark/>
          </w:tcPr>
          <w:p w:rsidR="00F4544D" w:rsidRPr="008D79C1" w:rsidRDefault="008453DB" w:rsidP="00BA35DA">
            <w:pPr>
              <w:pStyle w:val="ac"/>
              <w:suppressAutoHyphens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79C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D79C1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487" w:type="dxa"/>
            <w:hideMark/>
          </w:tcPr>
          <w:p w:rsidR="00F4544D" w:rsidRPr="008D79C1" w:rsidRDefault="00DE0BF6" w:rsidP="00A771A9">
            <w:pPr>
              <w:pStyle w:val="ac"/>
              <w:suppressAutoHyphens/>
              <w:spacing w:after="0" w:line="276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8D79C1">
              <w:rPr>
                <w:rFonts w:ascii="Times New Roman" w:hAnsi="Times New Roman"/>
                <w:bCs/>
                <w:lang w:eastAsia="en-US"/>
              </w:rPr>
              <w:t xml:space="preserve">                                 </w:t>
            </w:r>
            <w:r w:rsidR="00BA35DA" w:rsidRPr="008D79C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8D79C1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771A9">
              <w:rPr>
                <w:rFonts w:ascii="Times New Roman" w:hAnsi="Times New Roman"/>
                <w:bCs/>
                <w:lang w:eastAsia="en-US"/>
              </w:rPr>
              <w:t>09</w:t>
            </w:r>
            <w:r w:rsidR="008453DB" w:rsidRPr="008D79C1">
              <w:rPr>
                <w:rFonts w:ascii="Times New Roman" w:hAnsi="Times New Roman"/>
                <w:bCs/>
                <w:lang w:val="en-US" w:eastAsia="en-US"/>
              </w:rPr>
              <w:t>»</w:t>
            </w:r>
            <w:r w:rsidR="005D3EBF" w:rsidRPr="008D79C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65EF3" w:rsidRPr="008D79C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F76F40" w:rsidRPr="008D79C1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1B6F2D" w:rsidRPr="008D79C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8D79C1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622111" w:rsidRPr="008D79C1">
              <w:rPr>
                <w:rFonts w:ascii="Times New Roman" w:hAnsi="Times New Roman"/>
                <w:bCs/>
                <w:lang w:eastAsia="en-US"/>
              </w:rPr>
              <w:t>2</w:t>
            </w:r>
            <w:r w:rsidR="00F62B02" w:rsidRPr="008D79C1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8D79C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8D79C1" w:rsidRDefault="008453DB" w:rsidP="00466F77">
      <w:pPr>
        <w:tabs>
          <w:tab w:val="left" w:pos="252"/>
        </w:tabs>
        <w:suppressAutoHyphens/>
        <w:spacing w:before="120"/>
        <w:rPr>
          <w:rFonts w:ascii="Times New Roman" w:hAnsi="Times New Roman"/>
        </w:rPr>
      </w:pPr>
      <w:r w:rsidRPr="008D79C1">
        <w:rPr>
          <w:rFonts w:ascii="Times New Roman" w:hAnsi="Times New Roman"/>
        </w:rPr>
        <w:t xml:space="preserve">Запрос </w:t>
      </w:r>
      <w:r w:rsidR="00C61146" w:rsidRPr="008D79C1">
        <w:rPr>
          <w:rFonts w:ascii="Times New Roman" w:hAnsi="Times New Roman"/>
        </w:rPr>
        <w:t>котировок</w:t>
      </w:r>
      <w:r w:rsidRPr="008D79C1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8D79C1">
        <w:rPr>
          <w:rFonts w:ascii="Times New Roman" w:hAnsi="Times New Roman"/>
          <w:lang w:eastAsia="ar-SA"/>
        </w:rPr>
        <w:t xml:space="preserve">документации по </w:t>
      </w:r>
      <w:r w:rsidRPr="008D79C1">
        <w:rPr>
          <w:rFonts w:ascii="Times New Roman" w:hAnsi="Times New Roman"/>
        </w:rPr>
        <w:t xml:space="preserve">запросу </w:t>
      </w:r>
      <w:r w:rsidR="00C61146" w:rsidRPr="008D79C1">
        <w:rPr>
          <w:rFonts w:ascii="Times New Roman" w:hAnsi="Times New Roman"/>
        </w:rPr>
        <w:t>котировок</w:t>
      </w:r>
      <w:r w:rsidRPr="008D79C1">
        <w:rPr>
          <w:rFonts w:ascii="Times New Roman" w:hAnsi="Times New Roman"/>
        </w:rPr>
        <w:t xml:space="preserve">, с использованием функционала </w:t>
      </w:r>
      <w:r w:rsidR="00F62B02" w:rsidRPr="008D79C1">
        <w:rPr>
          <w:rFonts w:ascii="Times New Roman" w:hAnsi="Times New Roman"/>
        </w:rPr>
        <w:t xml:space="preserve">ЭТС НЭП </w:t>
      </w:r>
      <w:r w:rsidRPr="008D79C1">
        <w:rPr>
          <w:rFonts w:ascii="Times New Roman" w:hAnsi="Times New Roman"/>
        </w:rPr>
        <w:t>согласно регламенту ее работы.</w:t>
      </w:r>
    </w:p>
    <w:p w:rsidR="00F4544D" w:rsidRPr="008D79C1" w:rsidRDefault="008453DB" w:rsidP="00466F77">
      <w:pPr>
        <w:tabs>
          <w:tab w:val="left" w:pos="252"/>
        </w:tabs>
        <w:suppressAutoHyphens/>
        <w:spacing w:before="240" w:after="120"/>
        <w:outlineLvl w:val="0"/>
        <w:rPr>
          <w:rFonts w:ascii="Times New Roman" w:hAnsi="Times New Roman"/>
          <w:b/>
          <w:bCs/>
        </w:rPr>
      </w:pPr>
      <w:r w:rsidRPr="008D79C1">
        <w:rPr>
          <w:rFonts w:ascii="Times New Roman" w:hAnsi="Times New Roman"/>
          <w:b/>
          <w:bCs/>
        </w:rPr>
        <w:t>Информация о закупке:</w:t>
      </w:r>
    </w:p>
    <w:p w:rsidR="00F4544D" w:rsidRPr="008D79C1" w:rsidRDefault="008453DB" w:rsidP="00466F77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8D79C1">
        <w:rPr>
          <w:rFonts w:ascii="Times New Roman" w:hAnsi="Times New Roman"/>
        </w:rPr>
        <w:t>Заказчик, являющийся Организатором закупки</w:t>
      </w:r>
      <w:r w:rsidR="001F2269" w:rsidRPr="008D79C1">
        <w:rPr>
          <w:rFonts w:ascii="Times New Roman" w:hAnsi="Times New Roman"/>
        </w:rPr>
        <w:t>:</w:t>
      </w:r>
      <w:r w:rsidRPr="008D79C1">
        <w:rPr>
          <w:rFonts w:ascii="Times New Roman" w:hAnsi="Times New Roman"/>
          <w:bCs/>
        </w:rPr>
        <w:t xml:space="preserve"> </w:t>
      </w:r>
      <w:r w:rsidR="00FD7479" w:rsidRPr="008D79C1">
        <w:rPr>
          <w:rFonts w:ascii="Times New Roman" w:hAnsi="Times New Roman"/>
          <w:bCs/>
        </w:rPr>
        <w:t>АО «</w:t>
      </w:r>
      <w:r w:rsidR="000A7872" w:rsidRPr="008D79C1">
        <w:rPr>
          <w:rFonts w:ascii="Times New Roman" w:hAnsi="Times New Roman"/>
          <w:bCs/>
        </w:rPr>
        <w:t>НИКИРЭТ».</w:t>
      </w:r>
    </w:p>
    <w:p w:rsidR="005C7D98" w:rsidRPr="008D79C1" w:rsidRDefault="008453DB" w:rsidP="00350559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8D79C1">
        <w:rPr>
          <w:rFonts w:ascii="Times New Roman" w:hAnsi="Times New Roman"/>
        </w:rPr>
        <w:t xml:space="preserve">Наименование запроса </w:t>
      </w:r>
      <w:r w:rsidR="00C61146" w:rsidRPr="008D79C1">
        <w:rPr>
          <w:rFonts w:ascii="Times New Roman" w:hAnsi="Times New Roman"/>
        </w:rPr>
        <w:t>котировок</w:t>
      </w:r>
      <w:r w:rsidRPr="008D79C1">
        <w:rPr>
          <w:rFonts w:ascii="Times New Roman" w:hAnsi="Times New Roman"/>
        </w:rPr>
        <w:t xml:space="preserve">: открытый запрос </w:t>
      </w:r>
      <w:r w:rsidR="00C61146" w:rsidRPr="008D79C1">
        <w:rPr>
          <w:rFonts w:ascii="Times New Roman" w:hAnsi="Times New Roman"/>
        </w:rPr>
        <w:t>котировок</w:t>
      </w:r>
      <w:r w:rsidRPr="008D79C1">
        <w:rPr>
          <w:rFonts w:ascii="Times New Roman" w:hAnsi="Times New Roman"/>
        </w:rPr>
        <w:t xml:space="preserve"> </w:t>
      </w:r>
      <w:r w:rsidR="000E4D54" w:rsidRPr="008D79C1">
        <w:rPr>
          <w:rFonts w:ascii="Times New Roman" w:hAnsi="Times New Roman"/>
        </w:rPr>
        <w:t xml:space="preserve">в электронной форме </w:t>
      </w:r>
      <w:r w:rsidR="00350559" w:rsidRPr="008D79C1">
        <w:rPr>
          <w:rFonts w:ascii="Times New Roman" w:hAnsi="Times New Roman"/>
        </w:rPr>
        <w:t>на право заключения договора на изготовление по конструкторской документации и поставку печатных плат</w:t>
      </w:r>
      <w:r w:rsidR="00065EF3" w:rsidRPr="008D79C1">
        <w:rPr>
          <w:rFonts w:ascii="Times New Roman" w:hAnsi="Times New Roman"/>
        </w:rPr>
        <w:t>.</w:t>
      </w:r>
    </w:p>
    <w:p w:rsidR="005C7D98" w:rsidRPr="008D79C1" w:rsidRDefault="005C7D98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</w:rPr>
      </w:pPr>
      <w:r w:rsidRPr="008D79C1">
        <w:rPr>
          <w:rFonts w:ascii="Times New Roman" w:hAnsi="Times New Roman"/>
        </w:rPr>
        <w:t xml:space="preserve">Предмет договора: </w:t>
      </w:r>
      <w:r w:rsidR="00350559" w:rsidRPr="008D79C1">
        <w:rPr>
          <w:rFonts w:ascii="Times New Roman" w:hAnsi="Times New Roman"/>
          <w:spacing w:val="-6"/>
        </w:rPr>
        <w:t>изготовление по конструкторской документации и поставку печатных плат</w:t>
      </w:r>
      <w:r w:rsidR="00F62B02" w:rsidRPr="008D79C1">
        <w:rPr>
          <w:rFonts w:ascii="Times New Roman" w:hAnsi="Times New Roman"/>
          <w:spacing w:val="-6"/>
        </w:rPr>
        <w:t>:</w:t>
      </w:r>
    </w:p>
    <w:tbl>
      <w:tblPr>
        <w:tblW w:w="5000" w:type="pct"/>
        <w:tblInd w:w="137" w:type="dxa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73"/>
        <w:gridCol w:w="1756"/>
        <w:gridCol w:w="2067"/>
        <w:gridCol w:w="587"/>
        <w:gridCol w:w="687"/>
        <w:gridCol w:w="1772"/>
        <w:gridCol w:w="1634"/>
        <w:gridCol w:w="1361"/>
      </w:tblGrid>
      <w:tr w:rsidR="00350559" w:rsidRPr="008D79C1" w:rsidTr="0092620A">
        <w:trPr>
          <w:trHeight w:hRule="exact" w:val="3506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Обозначение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6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D79C1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350559" w:rsidRPr="008D79C1" w:rsidTr="0092620A">
        <w:trPr>
          <w:trHeight w:hRule="exact" w:val="56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1.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БАЖК.687253.023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32</w:t>
            </w:r>
          </w:p>
        </w:tc>
        <w:tc>
          <w:tcPr>
            <w:tcW w:w="17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proofErr w:type="gramStart"/>
            <w:r w:rsidRPr="008D79C1">
              <w:rPr>
                <w:rFonts w:ascii="Times New Roman" w:hAnsi="Times New Roman"/>
              </w:rPr>
              <w:t>26.12.91.110  Услуги</w:t>
            </w:r>
            <w:proofErr w:type="gramEnd"/>
            <w:r w:rsidRPr="008D79C1">
              <w:rPr>
                <w:rFonts w:ascii="Times New Roman" w:hAnsi="Times New Roman"/>
              </w:rPr>
              <w:t>, связанные с изготовлением многослойных печатных плат (схем печатных), состоящих только из токопроводящих элементов и контактных площадок (не смонтированных)</w:t>
            </w:r>
          </w:p>
        </w:tc>
        <w:tc>
          <w:tcPr>
            <w:tcW w:w="16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879,10</w:t>
            </w:r>
          </w:p>
        </w:tc>
      </w:tr>
      <w:tr w:rsidR="00350559" w:rsidRPr="008D79C1" w:rsidTr="0092620A">
        <w:trPr>
          <w:trHeight w:hRule="exact" w:val="57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2.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БАЖК.758721.027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48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116,66</w:t>
            </w:r>
          </w:p>
        </w:tc>
      </w:tr>
      <w:tr w:rsidR="00350559" w:rsidRPr="008D79C1" w:rsidTr="0092620A">
        <w:trPr>
          <w:trHeight w:hRule="exact" w:val="566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3.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БАЖК.758723.077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40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174,40</w:t>
            </w:r>
          </w:p>
        </w:tc>
      </w:tr>
      <w:tr w:rsidR="00350559" w:rsidRPr="008D79C1" w:rsidTr="0092620A">
        <w:trPr>
          <w:trHeight w:hRule="exact" w:val="57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4.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БАЖК.758723.088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D79C1">
              <w:rPr>
                <w:rFonts w:ascii="Times New Roman" w:hAnsi="Times New Roman"/>
              </w:rPr>
              <w:t>18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329,48</w:t>
            </w:r>
          </w:p>
        </w:tc>
      </w:tr>
      <w:tr w:rsidR="00350559" w:rsidRPr="008D79C1" w:rsidTr="0092620A">
        <w:trPr>
          <w:trHeight w:hRule="exact" w:val="568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5.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БАЖК.758721.022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D79C1">
              <w:rPr>
                <w:rFonts w:ascii="Times New Roman" w:hAnsi="Times New Roman"/>
              </w:rPr>
              <w:t>32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173,82</w:t>
            </w:r>
          </w:p>
        </w:tc>
      </w:tr>
      <w:tr w:rsidR="00350559" w:rsidRPr="008D79C1" w:rsidTr="0092620A">
        <w:trPr>
          <w:trHeight w:hRule="exact" w:val="560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6.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БАЖК.758721.023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D79C1">
              <w:rPr>
                <w:rFonts w:ascii="Times New Roman" w:hAnsi="Times New Roman"/>
              </w:rPr>
              <w:t>32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173,82</w:t>
            </w:r>
          </w:p>
        </w:tc>
      </w:tr>
      <w:tr w:rsidR="00350559" w:rsidRPr="008D79C1" w:rsidTr="0092620A">
        <w:trPr>
          <w:trHeight w:hRule="exact" w:val="540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7.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left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</w:rPr>
              <w:t>Печатная плата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</w:rPr>
              <w:t>БАЖК.687253.034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79C1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D79C1">
              <w:rPr>
                <w:rFonts w:ascii="Times New Roman" w:hAnsi="Times New Roman"/>
              </w:rPr>
              <w:t>85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0559" w:rsidRPr="008D79C1" w:rsidRDefault="00350559" w:rsidP="00350559">
            <w:pPr>
              <w:keepLines w:val="0"/>
              <w:jc w:val="center"/>
              <w:rPr>
                <w:rFonts w:ascii="Times New Roman" w:hAnsi="Times New Roman"/>
              </w:rPr>
            </w:pPr>
            <w:r w:rsidRPr="008D79C1">
              <w:rPr>
                <w:rFonts w:ascii="Times New Roman" w:hAnsi="Times New Roman"/>
                <w:color w:val="000000"/>
              </w:rPr>
              <w:t>619,20</w:t>
            </w:r>
          </w:p>
        </w:tc>
      </w:tr>
    </w:tbl>
    <w:p w:rsidR="00350559" w:rsidRPr="008D79C1" w:rsidRDefault="00350559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</w:rPr>
      </w:pPr>
    </w:p>
    <w:p w:rsidR="00F62B02" w:rsidRPr="008D79C1" w:rsidRDefault="00F62B02" w:rsidP="00F62B02">
      <w:pPr>
        <w:ind w:right="-1"/>
        <w:rPr>
          <w:rFonts w:ascii="Times New Roman" w:hAnsi="Times New Roman"/>
        </w:rPr>
      </w:pPr>
      <w:r w:rsidRPr="008D79C1">
        <w:rPr>
          <w:rFonts w:ascii="Times New Roman" w:hAnsi="Times New Roman"/>
          <w:b/>
        </w:rPr>
        <w:t>Срок выполнения поставок:</w:t>
      </w:r>
      <w:r w:rsidRPr="008D79C1">
        <w:rPr>
          <w:rFonts w:ascii="Times New Roman" w:hAnsi="Times New Roman"/>
        </w:rPr>
        <w:t xml:space="preserve"> </w:t>
      </w:r>
      <w:r w:rsidR="00350559" w:rsidRPr="008D79C1">
        <w:rPr>
          <w:rFonts w:ascii="Times New Roman" w:hAnsi="Times New Roman"/>
        </w:rPr>
        <w:t>не позднее 30 рабочих дней с даты заключения договора</w:t>
      </w:r>
      <w:r w:rsidRPr="008D79C1">
        <w:rPr>
          <w:rFonts w:ascii="Times New Roman" w:hAnsi="Times New Roman"/>
        </w:rPr>
        <w:t>.</w:t>
      </w:r>
    </w:p>
    <w:p w:rsidR="00D72E43" w:rsidRPr="008D79C1" w:rsidRDefault="00F62B02" w:rsidP="00F62B02">
      <w:pPr>
        <w:ind w:right="-1"/>
        <w:rPr>
          <w:rFonts w:ascii="Times New Roman" w:hAnsi="Times New Roman"/>
        </w:rPr>
      </w:pPr>
      <w:r w:rsidRPr="008D79C1">
        <w:rPr>
          <w:rFonts w:ascii="Times New Roman" w:hAnsi="Times New Roman"/>
          <w:b/>
        </w:rPr>
        <w:t>Место выполнения поставок</w:t>
      </w:r>
      <w:r w:rsidRPr="008D79C1">
        <w:rPr>
          <w:rFonts w:ascii="Times New Roman" w:hAnsi="Times New Roman"/>
        </w:rPr>
        <w:t>: Пензенская обл., г. Заречный, проспект Мира, стр. 1, корп. 1, НИКИРЭТ.</w:t>
      </w:r>
    </w:p>
    <w:p w:rsidR="00D72E43" w:rsidRPr="008D79C1" w:rsidRDefault="00397FFC" w:rsidP="00D72E43">
      <w:pPr>
        <w:tabs>
          <w:tab w:val="left" w:pos="0"/>
          <w:tab w:val="left" w:pos="1134"/>
        </w:tabs>
        <w:suppressAutoHyphens/>
        <w:spacing w:after="120"/>
        <w:rPr>
          <w:rFonts w:ascii="Times New Roman" w:hAnsi="Times New Roman"/>
        </w:rPr>
      </w:pPr>
      <w:r w:rsidRPr="008D79C1">
        <w:rPr>
          <w:rFonts w:ascii="Times New Roman" w:hAnsi="Times New Roman"/>
          <w:lang w:eastAsia="ar-SA"/>
        </w:rPr>
        <w:t xml:space="preserve">Условия оплаты: </w:t>
      </w:r>
      <w:r w:rsidR="00F62B02" w:rsidRPr="008D79C1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документации).</w:t>
      </w:r>
      <w:r w:rsidR="00D72E43" w:rsidRPr="008D79C1">
        <w:rPr>
          <w:rFonts w:ascii="Times New Roman" w:hAnsi="Times New Roman"/>
        </w:rPr>
        <w:t xml:space="preserve"> </w:t>
      </w:r>
    </w:p>
    <w:p w:rsidR="00D72E43" w:rsidRPr="008D79C1" w:rsidRDefault="00734202" w:rsidP="00F62B02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8D79C1">
        <w:rPr>
          <w:rFonts w:ascii="Times New Roman" w:eastAsia="Calibri" w:hAnsi="Times New Roman"/>
          <w:lang w:eastAsia="en-US"/>
        </w:rPr>
        <w:t xml:space="preserve">Начальная </w:t>
      </w:r>
      <w:r w:rsidRPr="008D79C1">
        <w:rPr>
          <w:rFonts w:ascii="Times New Roman" w:eastAsia="Calibri" w:hAnsi="Times New Roman"/>
          <w:color w:val="000000"/>
          <w:lang w:eastAsia="en-US"/>
        </w:rPr>
        <w:t xml:space="preserve">(максимальная) цена договора: </w:t>
      </w:r>
      <w:r w:rsidR="00350559" w:rsidRPr="008D79C1">
        <w:rPr>
          <w:rFonts w:ascii="Times New Roman" w:hAnsi="Times New Roman"/>
          <w:color w:val="000000"/>
        </w:rPr>
        <w:t>110 393,97 рублей (Сто десять тысяч триста девяносто три рубля 97 копеек), включая НДС</w:t>
      </w:r>
      <w:r w:rsidR="00F62B02" w:rsidRPr="008D79C1">
        <w:rPr>
          <w:rFonts w:ascii="Times New Roman" w:hAnsi="Times New Roman"/>
        </w:rPr>
        <w:t>.</w:t>
      </w:r>
    </w:p>
    <w:p w:rsidR="00CE43F2" w:rsidRPr="008D79C1" w:rsidRDefault="00F62B02" w:rsidP="00CE43F2">
      <w:pPr>
        <w:tabs>
          <w:tab w:val="left" w:pos="0"/>
          <w:tab w:val="left" w:pos="851"/>
        </w:tabs>
        <w:rPr>
          <w:rFonts w:ascii="Times New Roman" w:hAnsi="Times New Roman"/>
          <w:highlight w:val="yellow"/>
        </w:rPr>
      </w:pPr>
      <w:r w:rsidRPr="008D79C1">
        <w:rPr>
          <w:rFonts w:ascii="Times New Roman" w:hAnsi="Times New Roman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CE43F2" w:rsidRPr="008D79C1">
        <w:rPr>
          <w:rFonts w:ascii="Times New Roman" w:hAnsi="Times New Roman"/>
        </w:rPr>
        <w:t>.</w:t>
      </w:r>
    </w:p>
    <w:p w:rsidR="00E948B8" w:rsidRPr="008D79C1" w:rsidRDefault="00E948B8" w:rsidP="00466F77">
      <w:pPr>
        <w:tabs>
          <w:tab w:val="left" w:pos="252"/>
        </w:tabs>
        <w:suppressAutoHyphens/>
        <w:ind w:firstLine="709"/>
        <w:rPr>
          <w:rFonts w:ascii="Times New Roman" w:hAnsi="Times New Roman"/>
        </w:rPr>
      </w:pPr>
    </w:p>
    <w:p w:rsidR="0051110B" w:rsidRPr="008D79C1" w:rsidRDefault="0051110B" w:rsidP="00D72E43">
      <w:pPr>
        <w:autoSpaceDE w:val="0"/>
        <w:autoSpaceDN w:val="0"/>
        <w:rPr>
          <w:rFonts w:ascii="Times New Roman" w:hAnsi="Times New Roman"/>
        </w:rPr>
      </w:pPr>
      <w:r w:rsidRPr="008D79C1">
        <w:rPr>
          <w:rFonts w:ascii="Times New Roman" w:hAnsi="Times New Roman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DA32BD" w:rsidRPr="008D79C1">
        <w:rPr>
          <w:rFonts w:ascii="Times New Roman" w:hAnsi="Times New Roman"/>
        </w:rPr>
        <w:t>02</w:t>
      </w:r>
      <w:r w:rsidRPr="008D79C1">
        <w:rPr>
          <w:rFonts w:ascii="Times New Roman" w:hAnsi="Times New Roman"/>
        </w:rPr>
        <w:t xml:space="preserve">» </w:t>
      </w:r>
      <w:r w:rsidR="00350559" w:rsidRPr="008D79C1">
        <w:rPr>
          <w:rFonts w:ascii="Times New Roman" w:hAnsi="Times New Roman"/>
        </w:rPr>
        <w:t>декабря</w:t>
      </w:r>
      <w:r w:rsidR="00366133" w:rsidRPr="008D79C1">
        <w:rPr>
          <w:rFonts w:ascii="Times New Roman" w:hAnsi="Times New Roman"/>
        </w:rPr>
        <w:t xml:space="preserve"> </w:t>
      </w:r>
      <w:r w:rsidRPr="008D79C1">
        <w:rPr>
          <w:rFonts w:ascii="Times New Roman" w:hAnsi="Times New Roman"/>
        </w:rPr>
        <w:t>202</w:t>
      </w:r>
      <w:r w:rsidR="00DA32BD" w:rsidRPr="008D79C1">
        <w:rPr>
          <w:rFonts w:ascii="Times New Roman" w:hAnsi="Times New Roman"/>
        </w:rPr>
        <w:t>5</w:t>
      </w:r>
      <w:r w:rsidRPr="008D79C1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E948B8" w:rsidRPr="008D79C1">
        <w:rPr>
          <w:rFonts w:ascii="Times New Roman" w:hAnsi="Times New Roman"/>
        </w:rPr>
        <w:t xml:space="preserve">№ </w:t>
      </w:r>
      <w:r w:rsidR="00350559" w:rsidRPr="008D79C1">
        <w:rPr>
          <w:rFonts w:ascii="Times New Roman" w:hAnsi="Times New Roman"/>
          <w:color w:val="000000"/>
        </w:rPr>
        <w:t>32515469962</w:t>
      </w:r>
      <w:r w:rsidRPr="008D79C1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350559" w:rsidRPr="008D79C1">
        <w:rPr>
          <w:rFonts w:ascii="Times New Roman" w:hAnsi="Times New Roman"/>
          <w:color w:val="000000"/>
        </w:rPr>
        <w:t>152806</w:t>
      </w:r>
      <w:r w:rsidRPr="008D79C1">
        <w:rPr>
          <w:rFonts w:ascii="Times New Roman" w:hAnsi="Times New Roman"/>
        </w:rPr>
        <w:t xml:space="preserve">, на ЭТП </w:t>
      </w:r>
      <w:r w:rsidR="00DA32BD" w:rsidRPr="008D79C1">
        <w:rPr>
          <w:rFonts w:ascii="Times New Roman" w:hAnsi="Times New Roman"/>
        </w:rPr>
        <w:t>ЭТС НЭП</w:t>
      </w:r>
      <w:r w:rsidR="00366133" w:rsidRPr="008D79C1">
        <w:rPr>
          <w:rFonts w:ascii="Times New Roman" w:hAnsi="Times New Roman"/>
        </w:rPr>
        <w:t xml:space="preserve"> </w:t>
      </w:r>
      <w:r w:rsidR="00C308DF" w:rsidRPr="008D79C1">
        <w:rPr>
          <w:rFonts w:ascii="Times New Roman" w:hAnsi="Times New Roman"/>
        </w:rPr>
        <w:t>закупка №</w:t>
      </w:r>
      <w:r w:rsidR="00350559" w:rsidRPr="008D79C1">
        <w:rPr>
          <w:rFonts w:ascii="Times New Roman" w:hAnsi="Times New Roman"/>
          <w:color w:val="000000"/>
        </w:rPr>
        <w:t>32515469962</w:t>
      </w:r>
      <w:r w:rsidRPr="008D79C1">
        <w:rPr>
          <w:rFonts w:ascii="Times New Roman" w:hAnsi="Times New Roman"/>
        </w:rPr>
        <w:t>.</w:t>
      </w:r>
    </w:p>
    <w:p w:rsidR="00A63E0C" w:rsidRPr="00A63E0C" w:rsidRDefault="00A63E0C" w:rsidP="00A63E0C">
      <w:pPr>
        <w:keepLines w:val="0"/>
        <w:suppressAutoHyphens/>
        <w:rPr>
          <w:rFonts w:ascii="Times New Roman" w:hAnsi="Times New Roman"/>
          <w:lang w:eastAsia="ar-SA"/>
        </w:rPr>
      </w:pPr>
      <w:r w:rsidRPr="00A63E0C">
        <w:rPr>
          <w:rFonts w:ascii="Times New Roman" w:hAnsi="Times New Roman"/>
          <w:lang w:eastAsia="ar-SA"/>
        </w:rPr>
        <w:t>Заседание закупочной комиссии проводится в 15:00 (время московское) «</w:t>
      </w:r>
      <w:r w:rsidR="00A771A9">
        <w:rPr>
          <w:rFonts w:ascii="Times New Roman" w:hAnsi="Times New Roman"/>
          <w:lang w:eastAsia="ar-SA"/>
        </w:rPr>
        <w:t>09</w:t>
      </w:r>
      <w:r w:rsidRPr="00A63E0C">
        <w:rPr>
          <w:rFonts w:ascii="Times New Roman" w:hAnsi="Times New Roman"/>
          <w:lang w:eastAsia="ar-SA"/>
        </w:rPr>
        <w:t xml:space="preserve">» </w:t>
      </w:r>
      <w:r w:rsidRPr="008D79C1">
        <w:rPr>
          <w:rFonts w:ascii="Times New Roman" w:hAnsi="Times New Roman"/>
          <w:lang w:eastAsia="ar-SA"/>
        </w:rPr>
        <w:t>декабря</w:t>
      </w:r>
      <w:r w:rsidRPr="00A63E0C">
        <w:rPr>
          <w:rFonts w:ascii="Times New Roman" w:hAnsi="Times New Roman"/>
          <w:lang w:eastAsia="ar-SA"/>
        </w:rPr>
        <w:t xml:space="preserve"> 2025 года, по адресу: Пензенская область, г.</w:t>
      </w:r>
      <w:r w:rsidRPr="00A63E0C">
        <w:rPr>
          <w:rFonts w:ascii="Times New Roman" w:hAnsi="Times New Roman"/>
          <w:lang w:val="en-US" w:eastAsia="ar-SA"/>
        </w:rPr>
        <w:t> </w:t>
      </w:r>
      <w:r w:rsidRPr="00A63E0C">
        <w:rPr>
          <w:rFonts w:ascii="Times New Roman" w:hAnsi="Times New Roman"/>
          <w:lang w:eastAsia="ar-SA"/>
        </w:rPr>
        <w:t>Заречный, Проспект Мира, д.1, корп. 1.</w:t>
      </w:r>
    </w:p>
    <w:p w:rsidR="00A63E0C" w:rsidRPr="00A63E0C" w:rsidRDefault="00A63E0C" w:rsidP="00A63E0C">
      <w:pPr>
        <w:spacing w:before="240" w:after="120"/>
        <w:rPr>
          <w:rFonts w:ascii="Times New Roman" w:hAnsi="Times New Roman"/>
          <w:b/>
          <w:bCs/>
        </w:rPr>
      </w:pPr>
      <w:r w:rsidRPr="00A63E0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5"/>
        <w:gridCol w:w="7816"/>
      </w:tblGrid>
      <w:tr w:rsidR="00A63E0C" w:rsidRPr="00A63E0C" w:rsidTr="00A63E0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63E0C" w:rsidRPr="00A63E0C" w:rsidTr="00A63E0C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63E0C" w:rsidRPr="00A63E0C" w:rsidTr="00A63E0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8D79C1">
              <w:rPr>
                <w:rFonts w:ascii="Times New Roman" w:hAnsi="Times New Roman"/>
                <w:lang w:eastAsia="en-US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Ведущий юрисконсульт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 xml:space="preserve">Начальник отдела </w:t>
            </w:r>
            <w:proofErr w:type="spellStart"/>
            <w:r w:rsidRPr="00A63E0C">
              <w:rPr>
                <w:rFonts w:ascii="Times New Roman" w:eastAsia="Calibri" w:hAnsi="Times New Roman"/>
                <w:lang w:eastAsia="en-US"/>
              </w:rPr>
              <w:t>ТТиЦ</w:t>
            </w:r>
            <w:proofErr w:type="spellEnd"/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D79C1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  <w:r w:rsidRPr="00A63E0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A63E0C" w:rsidRPr="00A63E0C" w:rsidRDefault="00A63E0C" w:rsidP="00A63E0C">
      <w:pPr>
        <w:spacing w:before="120" w:after="120"/>
        <w:rPr>
          <w:rFonts w:ascii="Times New Roman" w:hAnsi="Times New Roman"/>
        </w:rPr>
      </w:pPr>
      <w:r w:rsidRPr="00A63E0C"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p w:rsidR="00A63E0C" w:rsidRPr="00A63E0C" w:rsidRDefault="00A63E0C" w:rsidP="008863AA">
      <w:pPr>
        <w:numPr>
          <w:ilvl w:val="0"/>
          <w:numId w:val="18"/>
        </w:numPr>
        <w:tabs>
          <w:tab w:val="left" w:pos="284"/>
        </w:tabs>
        <w:ind w:left="0" w:firstLine="360"/>
        <w:contextualSpacing/>
        <w:outlineLvl w:val="0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Согласно </w:t>
      </w:r>
      <w:proofErr w:type="gramStart"/>
      <w:r w:rsidRPr="00A63E0C">
        <w:rPr>
          <w:rFonts w:ascii="Times New Roman" w:eastAsia="Calibri" w:hAnsi="Times New Roman"/>
        </w:rPr>
        <w:t>протоколу открытия доступа</w:t>
      </w:r>
      <w:proofErr w:type="gramEnd"/>
      <w:r w:rsidRPr="00A63E0C">
        <w:rPr>
          <w:rFonts w:ascii="Times New Roman" w:eastAsia="Calibri" w:hAnsi="Times New Roman"/>
        </w:rPr>
        <w:t xml:space="preserve"> к заявкам на участие в запросе котировок от «</w:t>
      </w:r>
      <w:r w:rsidR="008863AA" w:rsidRPr="008D79C1">
        <w:rPr>
          <w:rFonts w:ascii="Times New Roman" w:eastAsia="Calibri" w:hAnsi="Times New Roman"/>
        </w:rPr>
        <w:t>08</w:t>
      </w:r>
      <w:r w:rsidRPr="00A63E0C">
        <w:rPr>
          <w:rFonts w:ascii="Times New Roman" w:eastAsia="Calibri" w:hAnsi="Times New Roman"/>
        </w:rPr>
        <w:t xml:space="preserve">» </w:t>
      </w:r>
      <w:r w:rsidR="008863AA" w:rsidRPr="008D79C1">
        <w:rPr>
          <w:rFonts w:ascii="Times New Roman" w:eastAsia="Calibri" w:hAnsi="Times New Roman"/>
        </w:rPr>
        <w:t>декабря</w:t>
      </w:r>
      <w:r w:rsidRPr="00A63E0C">
        <w:rPr>
          <w:rFonts w:ascii="Times New Roman" w:eastAsia="Calibri" w:hAnsi="Times New Roman"/>
        </w:rPr>
        <w:t xml:space="preserve"> 2025 года № </w:t>
      </w:r>
      <w:r w:rsidR="008863AA" w:rsidRPr="008D79C1">
        <w:rPr>
          <w:rFonts w:ascii="Times New Roman" w:eastAsia="Calibri" w:hAnsi="Times New Roman"/>
          <w:color w:val="000000"/>
        </w:rPr>
        <w:t xml:space="preserve">32515469962 (152806) </w:t>
      </w:r>
      <w:r w:rsidRPr="00A63E0C">
        <w:rPr>
          <w:rFonts w:ascii="Times New Roman" w:eastAsia="Calibri" w:hAnsi="Times New Roman"/>
        </w:rPr>
        <w:t xml:space="preserve">была подана 1 (одна) заявка на участие в запросе котировок следующим участником запроса котировок: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11"/>
        <w:gridCol w:w="4637"/>
        <w:gridCol w:w="1841"/>
        <w:gridCol w:w="2645"/>
      </w:tblGrid>
      <w:tr w:rsidR="008863AA" w:rsidRPr="008D79C1" w:rsidTr="00A63E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Рег. № заявки на ЭТП ЭТС НЭП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8863AA" w:rsidRPr="008D79C1" w:rsidTr="00A63E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3AA" w:rsidRPr="008D79C1" w:rsidRDefault="008863AA" w:rsidP="008863AA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eastAsia="Calibri" w:hAnsi="Times New Roman"/>
                <w:lang w:eastAsia="en-US"/>
              </w:rPr>
              <w:t xml:space="preserve">ОБЩЕСТВО С ОГРАНИЧЕННОЙ ОТВЕТСТВЕННОСТЬЮ "А-ХТ" </w:t>
            </w:r>
          </w:p>
          <w:p w:rsidR="00A63E0C" w:rsidRPr="00A63E0C" w:rsidRDefault="008863AA" w:rsidP="008863AA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eastAsia="Calibri" w:hAnsi="Times New Roman"/>
                <w:lang w:eastAsia="en-US"/>
              </w:rPr>
              <w:t>ИНН 7814833117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br/>
              <w:t xml:space="preserve">Адрес: </w:t>
            </w:r>
            <w:r w:rsidRPr="008D79C1">
              <w:rPr>
                <w:rFonts w:ascii="Times New Roman" w:eastAsia="Calibri" w:hAnsi="Times New Roman"/>
                <w:lang w:eastAsia="en-US"/>
              </w:rPr>
              <w:t xml:space="preserve">197342, Г.САНКТ-ПЕТЕРБУРГ, </w:t>
            </w:r>
            <w:proofErr w:type="spellStart"/>
            <w:r w:rsidRPr="008D79C1">
              <w:rPr>
                <w:rFonts w:ascii="Times New Roman" w:eastAsia="Calibri" w:hAnsi="Times New Roman"/>
                <w:lang w:eastAsia="en-US"/>
              </w:rPr>
              <w:t>вн.тер.г</w:t>
            </w:r>
            <w:proofErr w:type="spellEnd"/>
            <w:r w:rsidRPr="008D79C1">
              <w:rPr>
                <w:rFonts w:ascii="Times New Roman" w:eastAsia="Calibri" w:hAnsi="Times New Roman"/>
                <w:lang w:eastAsia="en-US"/>
              </w:rPr>
              <w:t>. МУНИЦИПАЛЬНЫЙ ОКРУГ ЛАНСКОЕ, УЛ БЕЛООСТРОВСКАЯ, Д. 20, ЛИТЕРА Б, ПОМЕЩ. 29Н, ПОМЕЩ. 21А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8863AA" w:rsidP="00A63E0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eastAsia="Calibri" w:hAnsi="Times New Roman"/>
                <w:lang w:eastAsia="en-US"/>
              </w:rPr>
              <w:t xml:space="preserve">02.12.2025 14:59:57 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8863AA" w:rsidP="008863AA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eastAsia="Calibri" w:hAnsi="Times New Roman"/>
                <w:lang w:eastAsia="en-US"/>
              </w:rPr>
              <w:t xml:space="preserve">105 171,07 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t>(</w:t>
            </w:r>
            <w:r w:rsidRPr="008D79C1">
              <w:rPr>
                <w:rFonts w:ascii="Times New Roman" w:eastAsia="Calibri" w:hAnsi="Times New Roman"/>
                <w:lang w:eastAsia="en-US"/>
              </w:rPr>
              <w:t>Сто пять тысяч сто семьдесят один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t>) рубл</w:t>
            </w:r>
            <w:r w:rsidRPr="008D79C1">
              <w:rPr>
                <w:rFonts w:ascii="Times New Roman" w:eastAsia="Calibri" w:hAnsi="Times New Roman"/>
                <w:lang w:eastAsia="en-US"/>
              </w:rPr>
              <w:t>ь 7 копеек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t xml:space="preserve"> включая НДС </w:t>
            </w:r>
          </w:p>
        </w:tc>
      </w:tr>
    </w:tbl>
    <w:p w:rsidR="00A63E0C" w:rsidRPr="00A63E0C" w:rsidRDefault="00A63E0C" w:rsidP="00A63E0C">
      <w:pPr>
        <w:autoSpaceDE w:val="0"/>
        <w:autoSpaceDN w:val="0"/>
        <w:rPr>
          <w:rFonts w:ascii="Times New Roman" w:hAnsi="Times New Roman"/>
        </w:rPr>
      </w:pPr>
    </w:p>
    <w:p w:rsidR="00A63E0C" w:rsidRPr="00A63E0C" w:rsidRDefault="00A63E0C" w:rsidP="00A63E0C">
      <w:pPr>
        <w:autoSpaceDE w:val="0"/>
        <w:autoSpaceDN w:val="0"/>
        <w:rPr>
          <w:rFonts w:ascii="Times New Roman" w:hAnsi="Times New Roman"/>
        </w:rPr>
      </w:pPr>
      <w:r w:rsidRPr="00A63E0C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подп. а) п. 1.1 ч. 1 ст. 6.4 ЕОСЗ запрос котировок признан не состоявшимся.</w:t>
      </w:r>
    </w:p>
    <w:p w:rsidR="00A63E0C" w:rsidRPr="00A63E0C" w:rsidRDefault="00A63E0C" w:rsidP="00A63E0C">
      <w:pPr>
        <w:numPr>
          <w:ilvl w:val="0"/>
          <w:numId w:val="18"/>
        </w:numPr>
        <w:tabs>
          <w:tab w:val="left" w:pos="284"/>
        </w:tabs>
        <w:ind w:left="0" w:firstLine="0"/>
        <w:contextualSpacing/>
        <w:outlineLvl w:val="0"/>
        <w:rPr>
          <w:rFonts w:ascii="Times New Roman" w:eastAsia="Calibri" w:hAnsi="Times New Roman"/>
        </w:rPr>
      </w:pPr>
      <w:r w:rsidRPr="00A63E0C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Pr="00A63E0C">
        <w:rPr>
          <w:rFonts w:ascii="Times New Roman" w:eastAsia="Calibri" w:hAnsi="Times New Roman"/>
        </w:rPr>
        <w:t>котировок</w:t>
      </w:r>
      <w:r w:rsidRPr="00A63E0C">
        <w:rPr>
          <w:rFonts w:ascii="Times New Roman" w:hAnsi="Times New Roman"/>
        </w:rPr>
        <w:t xml:space="preserve"> на отборочной стадии закупочной комиссией были приняты следующие решения:</w:t>
      </w:r>
    </w:p>
    <w:p w:rsidR="00A63E0C" w:rsidRPr="00A63E0C" w:rsidRDefault="00A63E0C" w:rsidP="00A63E0C">
      <w:pPr>
        <w:keepLines w:val="0"/>
        <w:spacing w:after="100" w:afterAutospacing="1"/>
        <w:rPr>
          <w:rFonts w:ascii="Times New Roman" w:hAnsi="Times New Roman"/>
        </w:rPr>
      </w:pPr>
      <w:r w:rsidRPr="00A63E0C">
        <w:rPr>
          <w:rFonts w:ascii="Times New Roman" w:hAnsi="Times New Roman"/>
        </w:rPr>
        <w:lastRenderedPageBreak/>
        <w:t xml:space="preserve">2.1. Допустить к дальнейшему участию в запросе котировок следующего участника запроса котировок, отвечающего требованиям документации по запросу котировок и подавшему заявку на участие в запросе котировок, отвечающую требованиям документации по запросу котировок: </w:t>
      </w:r>
    </w:p>
    <w:p w:rsidR="00A63E0C" w:rsidRPr="00A63E0C" w:rsidRDefault="00A63E0C" w:rsidP="00A63E0C">
      <w:pPr>
        <w:jc w:val="left"/>
        <w:rPr>
          <w:rFonts w:ascii="Times New Roman" w:hAnsi="Times New Roman"/>
          <w:color w:val="000000"/>
        </w:rPr>
      </w:pPr>
      <w:r w:rsidRPr="00A63E0C">
        <w:rPr>
          <w:rFonts w:ascii="Times New Roman" w:hAnsi="Times New Roman"/>
        </w:rPr>
        <w:t>2.1.1.</w:t>
      </w:r>
      <w:r w:rsidRPr="00A63E0C">
        <w:rPr>
          <w:rFonts w:ascii="Times New Roman" w:hAnsi="Times New Roman"/>
          <w:b/>
        </w:rPr>
        <w:t xml:space="preserve"> </w:t>
      </w:r>
      <w:r w:rsidR="00D43C1A" w:rsidRPr="008D79C1">
        <w:rPr>
          <w:rFonts w:ascii="Times New Roman" w:hAnsi="Times New Roman"/>
          <w:color w:val="000000"/>
        </w:rPr>
        <w:t xml:space="preserve">ОБЩЕСТВО С ОГРАНИЧЕННОЙ </w:t>
      </w:r>
      <w:proofErr w:type="gramStart"/>
      <w:r w:rsidR="00D43C1A" w:rsidRPr="008D79C1">
        <w:rPr>
          <w:rFonts w:ascii="Times New Roman" w:hAnsi="Times New Roman"/>
          <w:color w:val="000000"/>
        </w:rPr>
        <w:t>ОТВЕТ-СТВЕННОСТЬЮ</w:t>
      </w:r>
      <w:proofErr w:type="gramEnd"/>
      <w:r w:rsidR="00D43C1A" w:rsidRPr="008D79C1">
        <w:rPr>
          <w:rFonts w:ascii="Times New Roman" w:hAnsi="Times New Roman"/>
          <w:color w:val="000000"/>
        </w:rPr>
        <w:t xml:space="preserve"> "А-ХТ"</w:t>
      </w:r>
      <w:r w:rsidRPr="00A63E0C">
        <w:rPr>
          <w:rFonts w:ascii="Times New Roman" w:hAnsi="Times New Roman"/>
        </w:rPr>
        <w:t>.</w:t>
      </w:r>
    </w:p>
    <w:p w:rsidR="00A63E0C" w:rsidRPr="00A63E0C" w:rsidRDefault="00A63E0C" w:rsidP="00A63E0C">
      <w:pPr>
        <w:keepLines w:val="0"/>
        <w:spacing w:before="120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Результаты голосования: </w:t>
      </w:r>
    </w:p>
    <w:p w:rsidR="00A63E0C" w:rsidRPr="00A63E0C" w:rsidRDefault="00A63E0C" w:rsidP="00A63E0C">
      <w:pPr>
        <w:keepLines w:val="0"/>
        <w:numPr>
          <w:ilvl w:val="0"/>
          <w:numId w:val="19"/>
        </w:numPr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«за» –7 голосов; </w:t>
      </w:r>
    </w:p>
    <w:p w:rsidR="00A63E0C" w:rsidRPr="00A63E0C" w:rsidRDefault="00A63E0C" w:rsidP="00A63E0C">
      <w:pPr>
        <w:keepLines w:val="0"/>
        <w:numPr>
          <w:ilvl w:val="0"/>
          <w:numId w:val="19"/>
        </w:numPr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«против» – 0 голосов; </w:t>
      </w:r>
    </w:p>
    <w:p w:rsidR="00A63E0C" w:rsidRPr="00A63E0C" w:rsidRDefault="00A63E0C" w:rsidP="00A63E0C">
      <w:pPr>
        <w:keepLines w:val="0"/>
        <w:numPr>
          <w:ilvl w:val="0"/>
          <w:numId w:val="19"/>
        </w:numPr>
        <w:spacing w:after="120"/>
        <w:ind w:hanging="294"/>
        <w:jc w:val="left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«воздержался» – 0 голосов. </w:t>
      </w:r>
    </w:p>
    <w:p w:rsidR="00A63E0C" w:rsidRPr="00A63E0C" w:rsidRDefault="00A63E0C" w:rsidP="00A63E0C">
      <w:pPr>
        <w:numPr>
          <w:ilvl w:val="0"/>
          <w:numId w:val="18"/>
        </w:numPr>
        <w:tabs>
          <w:tab w:val="left" w:pos="284"/>
        </w:tabs>
        <w:ind w:left="0" w:firstLine="0"/>
        <w:contextualSpacing/>
        <w:outlineLvl w:val="0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6"/>
        <w:gridCol w:w="3655"/>
        <w:gridCol w:w="5248"/>
      </w:tblGrid>
      <w:tr w:rsidR="00A63E0C" w:rsidRPr="00A63E0C" w:rsidTr="00A63E0C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eastAsia="Calibr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63E0C" w:rsidRPr="00A63E0C" w:rsidTr="00A63E0C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D43C1A" w:rsidP="00A63E0C">
            <w:pPr>
              <w:tabs>
                <w:tab w:val="left" w:pos="329"/>
              </w:tabs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eastAsia="Calibri" w:hAnsi="Times New Roman"/>
                <w:lang w:eastAsia="en-US"/>
              </w:rPr>
              <w:t xml:space="preserve">ОБЩЕСТВО С ОГРАНИЧЕННОЙ </w:t>
            </w:r>
            <w:proofErr w:type="gramStart"/>
            <w:r w:rsidRPr="008D79C1">
              <w:rPr>
                <w:rFonts w:ascii="Times New Roman" w:eastAsia="Calibri" w:hAnsi="Times New Roman"/>
                <w:lang w:eastAsia="en-US"/>
              </w:rPr>
              <w:t>ОТВЕТ-СТВЕННОСТЬЮ</w:t>
            </w:r>
            <w:proofErr w:type="gramEnd"/>
            <w:r w:rsidRPr="008D79C1">
              <w:rPr>
                <w:rFonts w:ascii="Times New Roman" w:eastAsia="Calibri" w:hAnsi="Times New Roman"/>
                <w:lang w:eastAsia="en-US"/>
              </w:rPr>
              <w:t xml:space="preserve"> "А-ХТ"</w:t>
            </w:r>
            <w:r w:rsidR="00A63E0C" w:rsidRPr="00A63E0C">
              <w:rPr>
                <w:rFonts w:ascii="Times New Roman" w:eastAsia="Calibri" w:hAnsi="Times New Roman"/>
                <w:lang w:eastAsia="en-US"/>
              </w:rPr>
              <w:br/>
              <w:t xml:space="preserve">ИНН: </w:t>
            </w:r>
            <w:r w:rsidRPr="008D79C1">
              <w:rPr>
                <w:rFonts w:ascii="Times New Roman" w:eastAsia="Calibri" w:hAnsi="Times New Roman"/>
                <w:lang w:eastAsia="en-US"/>
              </w:rPr>
              <w:t>7814833117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D43C1A" w:rsidP="00A63E0C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79C1">
              <w:rPr>
                <w:rFonts w:ascii="Times New Roman" w:hAnsi="Times New Roman"/>
                <w:lang w:eastAsia="en-US"/>
              </w:rPr>
              <w:t>105 171,07 (Сто пять тысяч сто семьдесят один) рубль 7 копеек включая НДС</w:t>
            </w:r>
          </w:p>
        </w:tc>
      </w:tr>
    </w:tbl>
    <w:p w:rsidR="00A63E0C" w:rsidRPr="00A63E0C" w:rsidRDefault="00A63E0C" w:rsidP="00A63E0C">
      <w:pPr>
        <w:numPr>
          <w:ilvl w:val="0"/>
          <w:numId w:val="18"/>
        </w:numPr>
        <w:tabs>
          <w:tab w:val="left" w:pos="284"/>
        </w:tabs>
        <w:ind w:left="0" w:firstLine="0"/>
        <w:contextualSpacing/>
        <w:outlineLvl w:val="0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A63E0C" w:rsidRPr="00A63E0C" w:rsidRDefault="00A63E0C" w:rsidP="00D43C1A">
      <w:pPr>
        <w:numPr>
          <w:ilvl w:val="0"/>
          <w:numId w:val="18"/>
        </w:numPr>
        <w:tabs>
          <w:tab w:val="left" w:pos="284"/>
        </w:tabs>
        <w:ind w:left="0" w:firstLine="360"/>
        <w:contextualSpacing/>
        <w:outlineLvl w:val="0"/>
        <w:rPr>
          <w:rFonts w:ascii="Times New Roman" w:eastAsia="Calibri" w:hAnsi="Times New Roman"/>
        </w:rPr>
      </w:pPr>
      <w:r w:rsidRPr="00A63E0C">
        <w:rPr>
          <w:rFonts w:ascii="Times New Roman" w:eastAsia="Calibri" w:hAnsi="Times New Roman"/>
        </w:rPr>
        <w:t xml:space="preserve">В соответствии с п. а) ч. 4 ст. 6.4 ЕОСЗ заключить договор с единственным допущенным участником запроса котировок </w:t>
      </w:r>
      <w:r w:rsidR="00D43C1A" w:rsidRPr="008D79C1">
        <w:rPr>
          <w:rFonts w:ascii="Times New Roman" w:eastAsia="Calibri" w:hAnsi="Times New Roman"/>
        </w:rPr>
        <w:t xml:space="preserve">ОБЩЕСТВО С ОГРАНИЧЕННОЙ </w:t>
      </w:r>
      <w:proofErr w:type="gramStart"/>
      <w:r w:rsidR="00D43C1A" w:rsidRPr="008D79C1">
        <w:rPr>
          <w:rFonts w:ascii="Times New Roman" w:eastAsia="Calibri" w:hAnsi="Times New Roman"/>
        </w:rPr>
        <w:t>ОТВЕТ-СТВЕННОСТЬЮ</w:t>
      </w:r>
      <w:proofErr w:type="gramEnd"/>
      <w:r w:rsidR="00D43C1A" w:rsidRPr="008D79C1">
        <w:rPr>
          <w:rFonts w:ascii="Times New Roman" w:eastAsia="Calibri" w:hAnsi="Times New Roman"/>
        </w:rPr>
        <w:t xml:space="preserve"> "А-ХТ</w:t>
      </w:r>
      <w:r w:rsidRPr="00A63E0C">
        <w:rPr>
          <w:rFonts w:ascii="Times New Roman" w:eastAsia="Calibri" w:hAnsi="Times New Roman"/>
        </w:rPr>
        <w:t xml:space="preserve"> ИНН </w:t>
      </w:r>
      <w:r w:rsidR="00D43C1A" w:rsidRPr="008D79C1">
        <w:rPr>
          <w:rFonts w:ascii="Times New Roman" w:eastAsia="Calibri" w:hAnsi="Times New Roman"/>
        </w:rPr>
        <w:t>7814833117</w:t>
      </w:r>
      <w:r w:rsidRPr="00A63E0C">
        <w:rPr>
          <w:rFonts w:ascii="Times New Roman" w:eastAsia="Calibri" w:hAnsi="Times New Roman"/>
        </w:rPr>
        <w:t xml:space="preserve"> с ценой заявки </w:t>
      </w:r>
      <w:r w:rsidR="00D43C1A" w:rsidRPr="008D79C1">
        <w:rPr>
          <w:rFonts w:ascii="Times New Roman" w:eastAsia="Calibri" w:hAnsi="Times New Roman"/>
        </w:rPr>
        <w:t>105 171,07 (Сто пять тысяч сто семьдесят один) рубль 7 копеек включая НДС</w:t>
      </w:r>
      <w:r w:rsidRPr="00A63E0C">
        <w:rPr>
          <w:rFonts w:ascii="Times New Roman" w:eastAsia="Calibri" w:hAnsi="Times New Roman"/>
        </w:rPr>
        <w:t>.</w:t>
      </w:r>
    </w:p>
    <w:p w:rsidR="00A63E0C" w:rsidRPr="00A63E0C" w:rsidRDefault="00A63E0C" w:rsidP="00A63E0C">
      <w:pPr>
        <w:keepLines w:val="0"/>
        <w:spacing w:before="60"/>
        <w:outlineLvl w:val="0"/>
        <w:rPr>
          <w:rFonts w:ascii="Times New Roman" w:hAnsi="Times New Roman"/>
          <w:b/>
        </w:rPr>
      </w:pPr>
      <w:r w:rsidRPr="00A63E0C">
        <w:rPr>
          <w:rFonts w:ascii="Times New Roman" w:hAnsi="Times New Roman"/>
          <w:b/>
        </w:rPr>
        <w:t>Закупочная комиссия:</w:t>
      </w:r>
    </w:p>
    <w:p w:rsidR="00A63E0C" w:rsidRPr="00A63E0C" w:rsidRDefault="00A63E0C" w:rsidP="00A63E0C">
      <w:pPr>
        <w:keepLines w:val="0"/>
        <w:rPr>
          <w:rFonts w:ascii="Times New Roman" w:hAnsi="Times New Roman"/>
        </w:rPr>
      </w:pPr>
      <w:r w:rsidRPr="00A63E0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A63E0C" w:rsidRPr="00A63E0C" w:rsidRDefault="00A63E0C" w:rsidP="00A63E0C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63E0C">
        <w:rPr>
          <w:rFonts w:ascii="Times New Roman" w:hAnsi="Times New Roman"/>
        </w:rPr>
        <w:t>подтверждает объективность принимаемых решений;</w:t>
      </w:r>
    </w:p>
    <w:p w:rsidR="00A63E0C" w:rsidRPr="00A63E0C" w:rsidRDefault="00A63E0C" w:rsidP="00A63E0C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63E0C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>котировок;</w:t>
      </w:r>
    </w:p>
    <w:p w:rsidR="00A63E0C" w:rsidRPr="00A63E0C" w:rsidRDefault="00A63E0C" w:rsidP="00A63E0C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63E0C">
        <w:rPr>
          <w:rFonts w:ascii="Times New Roman" w:hAnsi="Times New Roman"/>
        </w:rPr>
        <w:t>принимает на себя обязательства:</w:t>
      </w:r>
    </w:p>
    <w:p w:rsidR="00A63E0C" w:rsidRPr="00A63E0C" w:rsidRDefault="00A63E0C" w:rsidP="00A63E0C">
      <w:pPr>
        <w:keepLines w:val="0"/>
        <w:numPr>
          <w:ilvl w:val="0"/>
          <w:numId w:val="21"/>
        </w:numPr>
        <w:ind w:left="1417" w:hanging="425"/>
        <w:rPr>
          <w:rFonts w:ascii="Times New Roman" w:hAnsi="Times New Roman"/>
        </w:rPr>
      </w:pPr>
      <w:r w:rsidRPr="00A63E0C">
        <w:rPr>
          <w:rFonts w:ascii="Times New Roman" w:hAnsi="Times New Roman"/>
        </w:rPr>
        <w:t xml:space="preserve">не допускать во время проведения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 xml:space="preserve">котировок, ходе проведения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A63E0C">
        <w:rPr>
          <w:rFonts w:ascii="Times New Roman" w:hAnsi="Times New Roman"/>
          <w:lang w:eastAsia="ar-SA"/>
        </w:rPr>
        <w:t xml:space="preserve">документацией по </w:t>
      </w:r>
      <w:r w:rsidRPr="00A63E0C">
        <w:rPr>
          <w:rFonts w:ascii="Times New Roman" w:hAnsi="Times New Roman"/>
        </w:rPr>
        <w:t>запросу котировок;</w:t>
      </w:r>
    </w:p>
    <w:p w:rsidR="00A63E0C" w:rsidRPr="00A63E0C" w:rsidRDefault="00A63E0C" w:rsidP="00A63E0C">
      <w:pPr>
        <w:keepLines w:val="0"/>
        <w:numPr>
          <w:ilvl w:val="0"/>
          <w:numId w:val="21"/>
        </w:numPr>
        <w:ind w:left="1417" w:hanging="425"/>
        <w:rPr>
          <w:rFonts w:ascii="Times New Roman" w:hAnsi="Times New Roman"/>
        </w:rPr>
      </w:pPr>
      <w:r w:rsidRPr="00A63E0C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>котировок;</w:t>
      </w:r>
    </w:p>
    <w:p w:rsidR="00A63E0C" w:rsidRPr="00A63E0C" w:rsidRDefault="00A63E0C" w:rsidP="00A63E0C">
      <w:pPr>
        <w:keepLines w:val="0"/>
        <w:numPr>
          <w:ilvl w:val="0"/>
          <w:numId w:val="21"/>
        </w:numPr>
        <w:spacing w:after="60"/>
        <w:ind w:left="1417" w:hanging="425"/>
        <w:rPr>
          <w:rFonts w:ascii="Times New Roman" w:hAnsi="Times New Roman"/>
        </w:rPr>
      </w:pPr>
      <w:r w:rsidRPr="00A63E0C">
        <w:rPr>
          <w:rFonts w:ascii="Times New Roman" w:hAnsi="Times New Roman"/>
        </w:rPr>
        <w:t xml:space="preserve">не проводить переговоров с участниками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 w:rsidRPr="00A63E0C">
        <w:rPr>
          <w:rFonts w:ascii="Times New Roman" w:hAnsi="Times New Roman"/>
          <w:bCs/>
        </w:rPr>
        <w:t xml:space="preserve">запроса </w:t>
      </w:r>
      <w:r w:rsidRPr="00A63E0C">
        <w:rPr>
          <w:rFonts w:ascii="Times New Roman" w:hAnsi="Times New Roman"/>
        </w:rPr>
        <w:t>котировок.</w:t>
      </w:r>
    </w:p>
    <w:p w:rsidR="00A63E0C" w:rsidRPr="00A63E0C" w:rsidRDefault="00A63E0C" w:rsidP="00A63E0C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147"/>
        <w:gridCol w:w="5845"/>
        <w:gridCol w:w="2008"/>
      </w:tblGrid>
      <w:tr w:rsidR="00A63E0C" w:rsidRPr="00A63E0C" w:rsidTr="00A63E0C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63E0C" w:rsidRPr="00A63E0C" w:rsidTr="00A63E0C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63E0C" w:rsidRPr="00A63E0C" w:rsidTr="00A63E0C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Cs/>
                <w:lang w:eastAsia="en-US"/>
              </w:rPr>
            </w:pPr>
            <w:r w:rsidRPr="00A63E0C">
              <w:rPr>
                <w:rFonts w:ascii="Times New Roman" w:hAnsi="Times New Roman"/>
                <w:bCs/>
                <w:lang w:eastAsia="en-US"/>
              </w:rPr>
              <w:lastRenderedPageBreak/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Cs/>
                <w:lang w:eastAsia="en-US"/>
              </w:rPr>
            </w:pPr>
            <w:r w:rsidRPr="00A63E0C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A63E0C" w:rsidRPr="00A63E0C" w:rsidTr="00A63E0C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63E0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lang w:eastAsia="en-US"/>
              </w:rPr>
            </w:pPr>
            <w:r w:rsidRPr="00A63E0C">
              <w:rPr>
                <w:rFonts w:ascii="Times New Roman" w:hAnsi="Times New Roman"/>
                <w:lang w:eastAsia="en-US"/>
              </w:rPr>
              <w:t xml:space="preserve">Начальник отдела </w:t>
            </w:r>
            <w:proofErr w:type="spellStart"/>
            <w:r w:rsidRPr="00A63E0C">
              <w:rPr>
                <w:rFonts w:ascii="Times New Roman" w:hAnsi="Times New Roman"/>
                <w:lang w:eastAsia="en-US"/>
              </w:rPr>
              <w:t>ТТиЦ</w:t>
            </w:r>
            <w:proofErr w:type="spellEnd"/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3E0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63E0C" w:rsidRPr="00A63E0C" w:rsidTr="00A63E0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3B6CD1" w:rsidP="00A63E0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D79C1"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E0C" w:rsidRPr="00A63E0C" w:rsidRDefault="003B6CD1" w:rsidP="00A63E0C">
            <w:pPr>
              <w:rPr>
                <w:rFonts w:ascii="Times New Roman" w:hAnsi="Times New Roman"/>
                <w:lang w:eastAsia="en-US"/>
              </w:rPr>
            </w:pPr>
            <w:r w:rsidRPr="008D79C1"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E0C" w:rsidRPr="00A63E0C" w:rsidRDefault="00A63E0C" w:rsidP="00A63E0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E0BF6" w:rsidRPr="008D79C1" w:rsidRDefault="00DE0BF6" w:rsidP="00B45204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DE0BF6" w:rsidRPr="008D79C1" w:rsidSect="002A2189">
      <w:footerReference w:type="default" r:id="rId8"/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DDC" w:rsidRDefault="00813DDC">
      <w:r>
        <w:separator/>
      </w:r>
    </w:p>
  </w:endnote>
  <w:endnote w:type="continuationSeparator" w:id="0">
    <w:p w:rsidR="00813DDC" w:rsidRDefault="00813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449395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558598708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520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520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DDC" w:rsidRDefault="00813DDC">
      <w:r>
        <w:separator/>
      </w:r>
    </w:p>
  </w:footnote>
  <w:footnote w:type="continuationSeparator" w:id="0">
    <w:p w:rsidR="00813DDC" w:rsidRDefault="00813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853B6"/>
    <w:multiLevelType w:val="hybridMultilevel"/>
    <w:tmpl w:val="C798A0E0"/>
    <w:lvl w:ilvl="0" w:tplc="3E60456A">
      <w:start w:val="1"/>
      <w:numFmt w:val="decimal"/>
      <w:lvlText w:val="%1."/>
      <w:lvlJc w:val="left"/>
      <w:pPr>
        <w:ind w:left="51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12C8E"/>
    <w:multiLevelType w:val="hybridMultilevel"/>
    <w:tmpl w:val="1E948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D0437"/>
    <w:multiLevelType w:val="hybridMultilevel"/>
    <w:tmpl w:val="A32ECAD6"/>
    <w:lvl w:ilvl="0" w:tplc="97062DC8">
      <w:start w:val="1"/>
      <w:numFmt w:val="decimal"/>
      <w:suff w:val="space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3CF84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0"/>
  </w:num>
  <w:num w:numId="3">
    <w:abstractNumId w:val="11"/>
  </w:num>
  <w:num w:numId="4">
    <w:abstractNumId w:val="4"/>
  </w:num>
  <w:num w:numId="5">
    <w:abstractNumId w:val="4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8"/>
  </w:num>
  <w:num w:numId="14">
    <w:abstractNumId w:val="10"/>
  </w:num>
  <w:num w:numId="15">
    <w:abstractNumId w:val="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3B41"/>
    <w:rsid w:val="000250D5"/>
    <w:rsid w:val="00027AA0"/>
    <w:rsid w:val="00027DC3"/>
    <w:rsid w:val="00032DD7"/>
    <w:rsid w:val="00044F37"/>
    <w:rsid w:val="00065EF3"/>
    <w:rsid w:val="00066E4E"/>
    <w:rsid w:val="000724AC"/>
    <w:rsid w:val="00073D61"/>
    <w:rsid w:val="00082420"/>
    <w:rsid w:val="0008515D"/>
    <w:rsid w:val="000A04D1"/>
    <w:rsid w:val="000A34B4"/>
    <w:rsid w:val="000A7872"/>
    <w:rsid w:val="000A7D44"/>
    <w:rsid w:val="000C6337"/>
    <w:rsid w:val="000C77FD"/>
    <w:rsid w:val="000D4974"/>
    <w:rsid w:val="000E05BC"/>
    <w:rsid w:val="000E4D54"/>
    <w:rsid w:val="000F0EE8"/>
    <w:rsid w:val="000F2B9A"/>
    <w:rsid w:val="001135F4"/>
    <w:rsid w:val="00115D12"/>
    <w:rsid w:val="00125A5A"/>
    <w:rsid w:val="00137FDD"/>
    <w:rsid w:val="00145DE5"/>
    <w:rsid w:val="001509E2"/>
    <w:rsid w:val="0015576F"/>
    <w:rsid w:val="00157B67"/>
    <w:rsid w:val="00174044"/>
    <w:rsid w:val="00192AD3"/>
    <w:rsid w:val="00194EE8"/>
    <w:rsid w:val="001968EC"/>
    <w:rsid w:val="001A2253"/>
    <w:rsid w:val="001A2DC6"/>
    <w:rsid w:val="001B6F2D"/>
    <w:rsid w:val="001C5B4D"/>
    <w:rsid w:val="001D4837"/>
    <w:rsid w:val="001D5B34"/>
    <w:rsid w:val="001F18B4"/>
    <w:rsid w:val="001F2269"/>
    <w:rsid w:val="00203807"/>
    <w:rsid w:val="002445B4"/>
    <w:rsid w:val="00290F92"/>
    <w:rsid w:val="0029148E"/>
    <w:rsid w:val="002A0127"/>
    <w:rsid w:val="002A2189"/>
    <w:rsid w:val="002B1ECD"/>
    <w:rsid w:val="002B53F6"/>
    <w:rsid w:val="002C0FCB"/>
    <w:rsid w:val="002C1245"/>
    <w:rsid w:val="002C2873"/>
    <w:rsid w:val="002C367C"/>
    <w:rsid w:val="002E3A39"/>
    <w:rsid w:val="002E43F6"/>
    <w:rsid w:val="002F209A"/>
    <w:rsid w:val="002F2BBB"/>
    <w:rsid w:val="002F6623"/>
    <w:rsid w:val="00306EE4"/>
    <w:rsid w:val="00311E0F"/>
    <w:rsid w:val="00313F84"/>
    <w:rsid w:val="0031776B"/>
    <w:rsid w:val="00320113"/>
    <w:rsid w:val="003261BF"/>
    <w:rsid w:val="00333CC3"/>
    <w:rsid w:val="00344502"/>
    <w:rsid w:val="00345B82"/>
    <w:rsid w:val="00350559"/>
    <w:rsid w:val="00352575"/>
    <w:rsid w:val="00356AB2"/>
    <w:rsid w:val="003647EF"/>
    <w:rsid w:val="00365CB0"/>
    <w:rsid w:val="00366133"/>
    <w:rsid w:val="00366F77"/>
    <w:rsid w:val="003772CC"/>
    <w:rsid w:val="00380707"/>
    <w:rsid w:val="003807FE"/>
    <w:rsid w:val="00386BC7"/>
    <w:rsid w:val="0039185F"/>
    <w:rsid w:val="003926B2"/>
    <w:rsid w:val="00397FFC"/>
    <w:rsid w:val="003A1989"/>
    <w:rsid w:val="003A3B5C"/>
    <w:rsid w:val="003A4156"/>
    <w:rsid w:val="003B1E13"/>
    <w:rsid w:val="003B208F"/>
    <w:rsid w:val="003B6CD1"/>
    <w:rsid w:val="003C0FF4"/>
    <w:rsid w:val="003E78C3"/>
    <w:rsid w:val="003F1FFF"/>
    <w:rsid w:val="003F5BEE"/>
    <w:rsid w:val="004076D9"/>
    <w:rsid w:val="0042010B"/>
    <w:rsid w:val="00432F19"/>
    <w:rsid w:val="00434819"/>
    <w:rsid w:val="004415C9"/>
    <w:rsid w:val="004419FC"/>
    <w:rsid w:val="00443B39"/>
    <w:rsid w:val="00456666"/>
    <w:rsid w:val="00460A5A"/>
    <w:rsid w:val="0046333E"/>
    <w:rsid w:val="0046442D"/>
    <w:rsid w:val="00466F77"/>
    <w:rsid w:val="00481B50"/>
    <w:rsid w:val="00482E38"/>
    <w:rsid w:val="00496D71"/>
    <w:rsid w:val="004B182B"/>
    <w:rsid w:val="004B1DAE"/>
    <w:rsid w:val="004B22D0"/>
    <w:rsid w:val="004D4D82"/>
    <w:rsid w:val="004E2F77"/>
    <w:rsid w:val="004E57E6"/>
    <w:rsid w:val="004E724A"/>
    <w:rsid w:val="004F1701"/>
    <w:rsid w:val="004F30E4"/>
    <w:rsid w:val="004F475C"/>
    <w:rsid w:val="0050310E"/>
    <w:rsid w:val="0051110B"/>
    <w:rsid w:val="0051440D"/>
    <w:rsid w:val="0051666A"/>
    <w:rsid w:val="00527482"/>
    <w:rsid w:val="005345DD"/>
    <w:rsid w:val="005377D4"/>
    <w:rsid w:val="00537FE4"/>
    <w:rsid w:val="00543206"/>
    <w:rsid w:val="00543B15"/>
    <w:rsid w:val="00553F43"/>
    <w:rsid w:val="00566F5E"/>
    <w:rsid w:val="00570D7B"/>
    <w:rsid w:val="0058411F"/>
    <w:rsid w:val="00592B12"/>
    <w:rsid w:val="0059593A"/>
    <w:rsid w:val="00595CE8"/>
    <w:rsid w:val="005A4F8D"/>
    <w:rsid w:val="005A5B10"/>
    <w:rsid w:val="005B01CE"/>
    <w:rsid w:val="005C1C02"/>
    <w:rsid w:val="005C1CC9"/>
    <w:rsid w:val="005C7D98"/>
    <w:rsid w:val="005D3EBF"/>
    <w:rsid w:val="005D7537"/>
    <w:rsid w:val="005D7ED6"/>
    <w:rsid w:val="005E5FCA"/>
    <w:rsid w:val="005F240B"/>
    <w:rsid w:val="005F467B"/>
    <w:rsid w:val="00604F83"/>
    <w:rsid w:val="00610447"/>
    <w:rsid w:val="00622111"/>
    <w:rsid w:val="006242FE"/>
    <w:rsid w:val="00632F08"/>
    <w:rsid w:val="006411E3"/>
    <w:rsid w:val="00643E56"/>
    <w:rsid w:val="006515F0"/>
    <w:rsid w:val="00657086"/>
    <w:rsid w:val="00662334"/>
    <w:rsid w:val="00674FA9"/>
    <w:rsid w:val="00677736"/>
    <w:rsid w:val="00681971"/>
    <w:rsid w:val="00686CD0"/>
    <w:rsid w:val="0068776B"/>
    <w:rsid w:val="006A7402"/>
    <w:rsid w:val="006B4390"/>
    <w:rsid w:val="006C21FF"/>
    <w:rsid w:val="006C704F"/>
    <w:rsid w:val="006D7C80"/>
    <w:rsid w:val="006E063E"/>
    <w:rsid w:val="006F69E0"/>
    <w:rsid w:val="00704199"/>
    <w:rsid w:val="00716D12"/>
    <w:rsid w:val="007240EE"/>
    <w:rsid w:val="00732315"/>
    <w:rsid w:val="00734202"/>
    <w:rsid w:val="00746652"/>
    <w:rsid w:val="0074723C"/>
    <w:rsid w:val="00757345"/>
    <w:rsid w:val="00774BCB"/>
    <w:rsid w:val="0078521C"/>
    <w:rsid w:val="00793E70"/>
    <w:rsid w:val="007C3B18"/>
    <w:rsid w:val="007D0C3A"/>
    <w:rsid w:val="007D28D7"/>
    <w:rsid w:val="007D439D"/>
    <w:rsid w:val="007E3A61"/>
    <w:rsid w:val="007E73E5"/>
    <w:rsid w:val="007E757A"/>
    <w:rsid w:val="007F1504"/>
    <w:rsid w:val="007F5239"/>
    <w:rsid w:val="008005EF"/>
    <w:rsid w:val="00812DCF"/>
    <w:rsid w:val="00813BCF"/>
    <w:rsid w:val="00813DDC"/>
    <w:rsid w:val="0083049F"/>
    <w:rsid w:val="00830DF9"/>
    <w:rsid w:val="00834551"/>
    <w:rsid w:val="008453DB"/>
    <w:rsid w:val="008461A3"/>
    <w:rsid w:val="00863D5B"/>
    <w:rsid w:val="008860A4"/>
    <w:rsid w:val="008863AA"/>
    <w:rsid w:val="008869F2"/>
    <w:rsid w:val="00896E4F"/>
    <w:rsid w:val="008A18D9"/>
    <w:rsid w:val="008C1D3A"/>
    <w:rsid w:val="008D1C9D"/>
    <w:rsid w:val="008D528B"/>
    <w:rsid w:val="008D79C1"/>
    <w:rsid w:val="008E042F"/>
    <w:rsid w:val="008E2AEB"/>
    <w:rsid w:val="009011D5"/>
    <w:rsid w:val="00904BF2"/>
    <w:rsid w:val="00910DC5"/>
    <w:rsid w:val="009127A6"/>
    <w:rsid w:val="00914D30"/>
    <w:rsid w:val="00917210"/>
    <w:rsid w:val="009172A3"/>
    <w:rsid w:val="0092416D"/>
    <w:rsid w:val="00925307"/>
    <w:rsid w:val="00926D65"/>
    <w:rsid w:val="0093356C"/>
    <w:rsid w:val="00935850"/>
    <w:rsid w:val="00945F03"/>
    <w:rsid w:val="0096351B"/>
    <w:rsid w:val="00967650"/>
    <w:rsid w:val="0097224D"/>
    <w:rsid w:val="009855B7"/>
    <w:rsid w:val="00990F30"/>
    <w:rsid w:val="00994A01"/>
    <w:rsid w:val="00996E17"/>
    <w:rsid w:val="009A3AA3"/>
    <w:rsid w:val="009B23BE"/>
    <w:rsid w:val="009B4FE3"/>
    <w:rsid w:val="009C1F1A"/>
    <w:rsid w:val="009F062D"/>
    <w:rsid w:val="00A11A7D"/>
    <w:rsid w:val="00A1260F"/>
    <w:rsid w:val="00A238CC"/>
    <w:rsid w:val="00A23FE7"/>
    <w:rsid w:val="00A306FA"/>
    <w:rsid w:val="00A367DF"/>
    <w:rsid w:val="00A43798"/>
    <w:rsid w:val="00A46057"/>
    <w:rsid w:val="00A530AE"/>
    <w:rsid w:val="00A6329B"/>
    <w:rsid w:val="00A63E0C"/>
    <w:rsid w:val="00A63F4C"/>
    <w:rsid w:val="00A66747"/>
    <w:rsid w:val="00A67EAE"/>
    <w:rsid w:val="00A7241F"/>
    <w:rsid w:val="00A75920"/>
    <w:rsid w:val="00A771A9"/>
    <w:rsid w:val="00A87B40"/>
    <w:rsid w:val="00AA5D7C"/>
    <w:rsid w:val="00AA79DA"/>
    <w:rsid w:val="00AC1F41"/>
    <w:rsid w:val="00AD143F"/>
    <w:rsid w:val="00AD74B2"/>
    <w:rsid w:val="00AE07AF"/>
    <w:rsid w:val="00AE1180"/>
    <w:rsid w:val="00AE242C"/>
    <w:rsid w:val="00AE747E"/>
    <w:rsid w:val="00AF1E38"/>
    <w:rsid w:val="00AF3779"/>
    <w:rsid w:val="00AF4BC9"/>
    <w:rsid w:val="00AF51BB"/>
    <w:rsid w:val="00B0195F"/>
    <w:rsid w:val="00B04CFA"/>
    <w:rsid w:val="00B0544A"/>
    <w:rsid w:val="00B07280"/>
    <w:rsid w:val="00B2049E"/>
    <w:rsid w:val="00B22BDB"/>
    <w:rsid w:val="00B268F4"/>
    <w:rsid w:val="00B3534F"/>
    <w:rsid w:val="00B435C4"/>
    <w:rsid w:val="00B45204"/>
    <w:rsid w:val="00B55506"/>
    <w:rsid w:val="00B611FF"/>
    <w:rsid w:val="00B75C5C"/>
    <w:rsid w:val="00B80F5B"/>
    <w:rsid w:val="00B828EA"/>
    <w:rsid w:val="00B82F61"/>
    <w:rsid w:val="00B90B0A"/>
    <w:rsid w:val="00BA2E02"/>
    <w:rsid w:val="00BA35DA"/>
    <w:rsid w:val="00BC6496"/>
    <w:rsid w:val="00BD3B48"/>
    <w:rsid w:val="00BD7D56"/>
    <w:rsid w:val="00BE6505"/>
    <w:rsid w:val="00C01BDB"/>
    <w:rsid w:val="00C07950"/>
    <w:rsid w:val="00C106F2"/>
    <w:rsid w:val="00C241C8"/>
    <w:rsid w:val="00C26201"/>
    <w:rsid w:val="00C308DF"/>
    <w:rsid w:val="00C317D4"/>
    <w:rsid w:val="00C355CA"/>
    <w:rsid w:val="00C41F46"/>
    <w:rsid w:val="00C4248F"/>
    <w:rsid w:val="00C4539D"/>
    <w:rsid w:val="00C536BC"/>
    <w:rsid w:val="00C55994"/>
    <w:rsid w:val="00C568BA"/>
    <w:rsid w:val="00C60519"/>
    <w:rsid w:val="00C61146"/>
    <w:rsid w:val="00C6686A"/>
    <w:rsid w:val="00C93422"/>
    <w:rsid w:val="00C934F4"/>
    <w:rsid w:val="00C94478"/>
    <w:rsid w:val="00C958B9"/>
    <w:rsid w:val="00CC3500"/>
    <w:rsid w:val="00CD1F40"/>
    <w:rsid w:val="00CD4931"/>
    <w:rsid w:val="00CD55E8"/>
    <w:rsid w:val="00CE43F2"/>
    <w:rsid w:val="00D00704"/>
    <w:rsid w:val="00D00CB6"/>
    <w:rsid w:val="00D05062"/>
    <w:rsid w:val="00D06BD6"/>
    <w:rsid w:val="00D1733F"/>
    <w:rsid w:val="00D365D9"/>
    <w:rsid w:val="00D37824"/>
    <w:rsid w:val="00D403F6"/>
    <w:rsid w:val="00D43C1A"/>
    <w:rsid w:val="00D55D82"/>
    <w:rsid w:val="00D56429"/>
    <w:rsid w:val="00D62FCB"/>
    <w:rsid w:val="00D72E43"/>
    <w:rsid w:val="00D820B8"/>
    <w:rsid w:val="00DA32BD"/>
    <w:rsid w:val="00DA3E2B"/>
    <w:rsid w:val="00DB644B"/>
    <w:rsid w:val="00DC54A9"/>
    <w:rsid w:val="00DD1C0B"/>
    <w:rsid w:val="00DD2041"/>
    <w:rsid w:val="00DE053C"/>
    <w:rsid w:val="00DE0BF6"/>
    <w:rsid w:val="00DE2BFF"/>
    <w:rsid w:val="00DE390C"/>
    <w:rsid w:val="00DE44C0"/>
    <w:rsid w:val="00DE5527"/>
    <w:rsid w:val="00E14210"/>
    <w:rsid w:val="00E40F30"/>
    <w:rsid w:val="00E50999"/>
    <w:rsid w:val="00E70420"/>
    <w:rsid w:val="00E84187"/>
    <w:rsid w:val="00E856CB"/>
    <w:rsid w:val="00E858BE"/>
    <w:rsid w:val="00E9164D"/>
    <w:rsid w:val="00E948B8"/>
    <w:rsid w:val="00E977A2"/>
    <w:rsid w:val="00EB6B19"/>
    <w:rsid w:val="00EC2BD2"/>
    <w:rsid w:val="00ED4299"/>
    <w:rsid w:val="00ED4612"/>
    <w:rsid w:val="00ED6756"/>
    <w:rsid w:val="00EF549D"/>
    <w:rsid w:val="00F175EE"/>
    <w:rsid w:val="00F209D5"/>
    <w:rsid w:val="00F25A2F"/>
    <w:rsid w:val="00F26086"/>
    <w:rsid w:val="00F26A36"/>
    <w:rsid w:val="00F35983"/>
    <w:rsid w:val="00F40628"/>
    <w:rsid w:val="00F4544D"/>
    <w:rsid w:val="00F51488"/>
    <w:rsid w:val="00F62B02"/>
    <w:rsid w:val="00F62DA6"/>
    <w:rsid w:val="00F671C4"/>
    <w:rsid w:val="00F7513A"/>
    <w:rsid w:val="00F76F40"/>
    <w:rsid w:val="00F7708F"/>
    <w:rsid w:val="00F877CC"/>
    <w:rsid w:val="00FA302B"/>
    <w:rsid w:val="00FB0AA0"/>
    <w:rsid w:val="00FB2DBE"/>
    <w:rsid w:val="00FC34DE"/>
    <w:rsid w:val="00FC4AFC"/>
    <w:rsid w:val="00FC705A"/>
    <w:rsid w:val="00FD386C"/>
    <w:rsid w:val="00FD7479"/>
    <w:rsid w:val="00FD7807"/>
    <w:rsid w:val="00FE785C"/>
    <w:rsid w:val="00FF405E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8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table" w:customStyle="1" w:styleId="11">
    <w:name w:val="Сетка таблицы11"/>
    <w:basedOn w:val="a1"/>
    <w:next w:val="af3"/>
    <w:uiPriority w:val="59"/>
    <w:rsid w:val="00570D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qFormat/>
    <w:rsid w:val="00F26A36"/>
    <w:rPr>
      <w:rFonts w:ascii="Calibri" w:eastAsia="Calibri" w:hAnsi="Calibri" w:cs="Times New Roman"/>
      <w:sz w:val="22"/>
      <w:szCs w:val="22"/>
    </w:rPr>
  </w:style>
  <w:style w:type="table" w:customStyle="1" w:styleId="12">
    <w:name w:val="Сетка таблицы12"/>
    <w:basedOn w:val="a1"/>
    <w:next w:val="af3"/>
    <w:uiPriority w:val="59"/>
    <w:rsid w:val="006C704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uiPriority w:val="99"/>
    <w:locked/>
    <w:rsid w:val="006411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5">
    <w:name w:val="Основной текст + Полужирный"/>
    <w:uiPriority w:val="99"/>
    <w:rsid w:val="006411E3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2">
    <w:name w:val="Body text (2)_"/>
    <w:link w:val="Bodytext20"/>
    <w:rsid w:val="00C6686A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6686A"/>
    <w:pPr>
      <w:keepLines w:val="0"/>
      <w:widowControl w:val="0"/>
      <w:shd w:val="clear" w:color="auto" w:fill="FFFFFF"/>
      <w:spacing w:line="182" w:lineRule="exact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FCCE-4DDF-4C35-A2B5-A9259DC17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32</cp:revision>
  <cp:lastPrinted>2025-04-09T05:15:00Z</cp:lastPrinted>
  <dcterms:created xsi:type="dcterms:W3CDTF">2022-01-20T06:24:00Z</dcterms:created>
  <dcterms:modified xsi:type="dcterms:W3CDTF">2025-12-11T11:21:00Z</dcterms:modified>
</cp:coreProperties>
</file>