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DF007A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DF007A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F007A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28202-216-1</w:t>
      </w:r>
    </w:p>
    <w:p w:rsidR="00051943" w:rsidRPr="00DF007A" w:rsidRDefault="00051943" w:rsidP="00051943">
      <w:pPr>
        <w:pStyle w:val="ConsPlusNormal"/>
        <w:jc w:val="center"/>
      </w:pPr>
      <w:r w:rsidRPr="00DF007A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DF007A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007A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DF007A">
        <w:rPr>
          <w:rFonts w:ascii="Times New Roman" w:hAnsi="Times New Roman" w:cs="Times New Roman"/>
          <w:b/>
          <w:bCs/>
          <w:sz w:val="24"/>
          <w:szCs w:val="24"/>
        </w:rPr>
        <w:t>«О</w:t>
      </w:r>
      <w:r w:rsidRPr="00DF007A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ремонту автоматических шлагбаумов, электроприводов откатных ворот на об</w:t>
      </w:r>
      <w:r w:rsidR="00DF007A">
        <w:rPr>
          <w:rFonts w:ascii="Times New Roman" w:eastAsia="Times New Roman" w:hAnsi="Times New Roman" w:cs="Times New Roman"/>
          <w:b/>
          <w:sz w:val="24"/>
          <w:szCs w:val="24"/>
        </w:rPr>
        <w:t>ъектах ООО «Курская АЭС-Сервис»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DF007A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F007A" w:rsidRDefault="00051943" w:rsidP="00DF00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F007A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«01» апреля 2026 г.  </w:t>
            </w:r>
          </w:p>
          <w:p w:rsidR="00051943" w:rsidRPr="00DF007A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DF007A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DF007A" w:rsidRDefault="00DF007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DF007A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DF007A" w:rsidRDefault="00DF007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ab/>
      </w:r>
      <w:r w:rsidRPr="00DF007A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F007A" w:rsidRDefault="00DF007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ab/>
      </w:r>
      <w:r w:rsidRPr="00DF007A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DF007A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F007A" w:rsidRDefault="00DF007A" w:rsidP="00DF007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DF007A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DF00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Pr="00DF007A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DF00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DF007A" w:rsidRDefault="00DF007A" w:rsidP="00DF007A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DF007A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казание услуг по ремонту автоматических шлагбаумов, электроприводов 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>откатных ворот на объектах ООО «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Курская АЭС-Сервис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F007A" w:rsidRDefault="00DF007A" w:rsidP="00DF007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ab/>
      </w:r>
      <w:r w:rsidRPr="00DF007A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DF007A" w:rsidRDefault="00DF007A" w:rsidP="00DF007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DF007A" w:rsidRDefault="00051943" w:rsidP="00DF00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DF007A" w:rsidRPr="00DF00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F007A" w:rsidRDefault="00051943" w:rsidP="00DF007A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DF007A" w:rsidRPr="00DF007A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5413"/>
        <w:gridCol w:w="3086"/>
      </w:tblGrid>
      <w:tr w:rsidR="00051943" w:rsidRPr="00DF007A" w:rsidTr="00DF007A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F007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07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F007A" w:rsidRDefault="00051943" w:rsidP="00DF00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DF007A" w:rsidRPr="00DF0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007A" w:rsidRPr="00DF007A" w:rsidRDefault="00051943" w:rsidP="00DF0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0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Начальная (максимальная) цена</w:t>
            </w:r>
            <w:r w:rsidR="00DF007A" w:rsidRPr="00DF0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услуги</w:t>
            </w:r>
            <w:r w:rsidRPr="00DF0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</w:t>
            </w:r>
          </w:p>
          <w:p w:rsidR="00051943" w:rsidRPr="00DF007A" w:rsidRDefault="00051943" w:rsidP="00DF00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051943" w:rsidRPr="00DF007A" w:rsidTr="00DF007A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F007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F007A" w:rsidRDefault="00DF007A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051943"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казание услуг по ремонту авт</w:t>
            </w:r>
            <w:r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051943"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матических шлагбаумов,</w:t>
            </w:r>
            <w:r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электроприводов откатных ворот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F007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DF007A"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DF007A" w:rsidRPr="00DF007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DF007A" w:rsidRPr="00DF007A" w:rsidRDefault="00DF007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DF007A" w:rsidRDefault="00DF007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DF007A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DF007A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23» марта 2026, на официальном государственном 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сайте 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http://www.zakupki.gov.ru/, 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закупка 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№ 32615828656, на официальном сайте по закупкам атомной отрасли http://zakupki.rosatom.ru/, закупка № 185961, на ЭТП ЭТС (НЭП), закупка № 32615828656.</w:t>
      </w:r>
    </w:p>
    <w:p w:rsidR="00DF007A" w:rsidRDefault="00DF007A" w:rsidP="00DF00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</w:t>
      </w:r>
      <w:r w:rsidR="00B23578">
        <w:rPr>
          <w:rFonts w:ascii="Times New Roman" w:eastAsia="Times New Roman" w:hAnsi="Times New Roman" w:cs="Times New Roman"/>
          <w:sz w:val="24"/>
          <w:szCs w:val="24"/>
        </w:rPr>
        <w:t>ии проводится в очной форме в 13</w:t>
      </w:r>
      <w:bookmarkStart w:id="0" w:name="_GoBack"/>
      <w:bookmarkEnd w:id="0"/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:00 (время московское) «01» апреля 2026, по адресу: 307251, Курская область, </w:t>
      </w:r>
      <w:proofErr w:type="spellStart"/>
      <w:r w:rsidRPr="00DF007A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F007A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DF007A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DF007A" w:rsidRPr="00DF007A" w:rsidRDefault="00DF007A" w:rsidP="00DF00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F007A" w:rsidRDefault="00DF007A" w:rsidP="00DF007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7148"/>
      </w:tblGrid>
      <w:tr w:rsidR="00DF007A" w:rsidTr="000B575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DF007A" w:rsidTr="000B575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F007A" w:rsidTr="000B575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DF007A" w:rsidTr="000B575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F007A" w:rsidTr="000B575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DF007A" w:rsidTr="000B575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F007A" w:rsidTr="000B575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DF007A" w:rsidTr="000B575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DF007A" w:rsidTr="000B575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DF007A" w:rsidTr="000B575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DF007A" w:rsidTr="000B575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F007A" w:rsidTr="000B575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Default="00DF007A" w:rsidP="000B575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F007A" w:rsidRPr="00DF007A" w:rsidRDefault="00DF007A" w:rsidP="00DF00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lastRenderedPageBreak/>
        <w:t>Заседание проводится в присутствии 7 из 8 членов закупочной комиссии.</w:t>
      </w:r>
    </w:p>
    <w:p w:rsidR="00DF007A" w:rsidRPr="00DF007A" w:rsidRDefault="00DF007A" w:rsidP="00DF00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DF007A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DF007A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F007A" w:rsidRDefault="00051943" w:rsidP="00051943">
      <w:pPr>
        <w:keepLines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07A">
        <w:rPr>
          <w:rFonts w:ascii="Times New Roman" w:hAnsi="Times New Roman" w:cs="Times New Roman"/>
          <w:sz w:val="24"/>
          <w:szCs w:val="24"/>
        </w:rPr>
        <w:t xml:space="preserve">1. На момент окончания срока подачи заявок на участие в закупке на 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11:00 (время московское) «01» апреля 2026 года на ЭТП ЭТС (НЭП) </w:t>
      </w:r>
      <w:r w:rsidRPr="00DF007A">
        <w:rPr>
          <w:rFonts w:ascii="Times New Roman" w:hAnsi="Times New Roman" w:cs="Times New Roman"/>
          <w:sz w:val="24"/>
          <w:szCs w:val="24"/>
        </w:rPr>
        <w:t>не подано ни одной заявки на участие в закупке.</w:t>
      </w:r>
    </w:p>
    <w:p w:rsidR="00051943" w:rsidRPr="00DF007A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F007A" w:rsidRDefault="00051943" w:rsidP="00DF00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В связи с тем, что </w:t>
      </w:r>
      <w:r w:rsidRPr="00DF007A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закупке на ЭТП 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>ЭТС (НЭП)</w:t>
      </w:r>
      <w:r w:rsidRPr="00DF007A">
        <w:rPr>
          <w:rFonts w:ascii="Times New Roman" w:eastAsia="Times New Roman" w:hAnsi="Times New Roman" w:cs="Times New Roman"/>
          <w:color w:val="4F81BD"/>
          <w:sz w:val="24"/>
          <w:szCs w:val="24"/>
        </w:rPr>
        <w:t xml:space="preserve"> </w:t>
      </w:r>
      <w:r w:rsidRPr="00DF007A">
        <w:rPr>
          <w:rFonts w:ascii="Times New Roman" w:hAnsi="Times New Roman" w:cs="Times New Roman"/>
          <w:sz w:val="24"/>
          <w:szCs w:val="24"/>
        </w:rPr>
        <w:t xml:space="preserve">не подано ни одной заявки на участие в закупке, 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007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DF007A">
        <w:rPr>
          <w:rFonts w:ascii="Times New Roman" w:eastAsia="Times New Roman" w:hAnsi="Times New Roman" w:cs="Times New Roman"/>
          <w:sz w:val="24"/>
          <w:szCs w:val="24"/>
        </w:rPr>
        <w:t>соответствии с пунктом б) части 1.1 статьи 6.4 ЕОСЗ закупка признана несостоявшейся.</w:t>
      </w:r>
    </w:p>
    <w:p w:rsidR="00051943" w:rsidRPr="00DF007A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F007A" w:rsidRDefault="00051943" w:rsidP="00DF007A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DF007A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DF007A" w:rsidRDefault="00DF007A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DF007A" w:rsidRDefault="00DF007A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DF007A" w:rsidRDefault="00DF007A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DF007A" w:rsidRDefault="00DF007A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DF007A" w:rsidRDefault="00DF007A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DF007A" w:rsidRDefault="00DF007A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07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DF007A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DF007A" w:rsidRPr="00DF007A" w:rsidTr="000B575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DF007A" w:rsidRPr="00DF007A" w:rsidTr="000B57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F007A" w:rsidRPr="00DF007A" w:rsidTr="000B575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F007A" w:rsidRPr="00DF007A" w:rsidTr="000B57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F007A" w:rsidRPr="00DF007A" w:rsidTr="000B575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F007A" w:rsidRPr="00DF007A" w:rsidTr="000B57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F007A" w:rsidRPr="00DF007A" w:rsidTr="000B575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F007A" w:rsidRPr="00DF007A" w:rsidTr="000B575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F007A" w:rsidRPr="00DF007A" w:rsidTr="000B575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F007A" w:rsidRPr="00DF007A" w:rsidTr="000B575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F007A" w:rsidRPr="00DF007A" w:rsidTr="000B57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F007A" w:rsidRPr="00DF007A" w:rsidTr="000B575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DF007A" w:rsidRPr="00DF007A" w:rsidRDefault="00DF007A" w:rsidP="000B575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F00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07A" w:rsidRPr="00DF007A" w:rsidRDefault="00DF007A" w:rsidP="000B575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F007A" w:rsidRPr="00DF007A" w:rsidRDefault="00DF007A" w:rsidP="00DF007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F007A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sectPr w:rsidR="00051943" w:rsidRPr="00DF007A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16B" w:rsidRDefault="0037016B" w:rsidP="00135155">
      <w:pPr>
        <w:spacing w:after="0" w:line="240" w:lineRule="auto"/>
      </w:pPr>
      <w:r>
        <w:separator/>
      </w:r>
    </w:p>
  </w:endnote>
  <w:endnote w:type="continuationSeparator" w:id="0">
    <w:p w:rsidR="0037016B" w:rsidRDefault="0037016B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16B" w:rsidRDefault="0037016B" w:rsidP="00135155">
      <w:pPr>
        <w:spacing w:after="0" w:line="240" w:lineRule="auto"/>
      </w:pPr>
      <w:r>
        <w:separator/>
      </w:r>
    </w:p>
  </w:footnote>
  <w:footnote w:type="continuationSeparator" w:id="0">
    <w:p w:rsidR="0037016B" w:rsidRDefault="0037016B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016B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23578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07A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37121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4</cp:revision>
  <dcterms:created xsi:type="dcterms:W3CDTF">2025-08-19T10:18:00Z</dcterms:created>
  <dcterms:modified xsi:type="dcterms:W3CDTF">2026-04-01T09:52:00Z</dcterms:modified>
</cp:coreProperties>
</file>