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136" w:rsidRPr="00CD3F77" w:rsidRDefault="00011136">
      <w:pPr>
        <w:jc w:val="center"/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П</w:t>
      </w:r>
      <w:r w:rsidRPr="00CD3F77">
        <w:rPr>
          <w:rFonts w:ascii="Times New Roman" w:hAnsi="Times New Roman"/>
          <w:b/>
          <w:bCs/>
          <w:caps/>
        </w:rPr>
        <w:t>ротокол</w:t>
      </w:r>
      <w:r w:rsidR="00CD3F77" w:rsidRPr="00CD3F77">
        <w:rPr>
          <w:rFonts w:ascii="Times New Roman" w:hAnsi="Times New Roman"/>
          <w:b/>
          <w:bCs/>
        </w:rPr>
        <w:t xml:space="preserve"> № 1</w:t>
      </w:r>
      <w:r w:rsidR="00E52F7D">
        <w:rPr>
          <w:rFonts w:ascii="Times New Roman" w:hAnsi="Times New Roman"/>
          <w:b/>
          <w:bCs/>
        </w:rPr>
        <w:t>7</w:t>
      </w:r>
      <w:r w:rsidR="005A7D88" w:rsidRPr="00182BC5">
        <w:rPr>
          <w:rFonts w:ascii="Times New Roman" w:hAnsi="Times New Roman"/>
          <w:b/>
          <w:bCs/>
        </w:rPr>
        <w:t>05</w:t>
      </w:r>
    </w:p>
    <w:p w:rsidR="00011136" w:rsidRPr="00CD3F77" w:rsidRDefault="00011136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 w:rsidR="00A60574" w:rsidRPr="00A60574">
        <w:rPr>
          <w:rFonts w:ascii="Times New Roman" w:hAnsi="Times New Roman"/>
          <w:b/>
          <w:bCs/>
        </w:rPr>
        <w:t xml:space="preserve">поставку </w:t>
      </w:r>
      <w:r w:rsidR="00854064" w:rsidRPr="00856D71">
        <w:rPr>
          <w:rFonts w:ascii="Times New Roman" w:hAnsi="Times New Roman"/>
          <w:b/>
          <w:bCs/>
        </w:rPr>
        <w:t>деревянных шпал</w:t>
      </w:r>
    </w:p>
    <w:p w:rsidR="00011136" w:rsidRPr="00CD3F77" w:rsidRDefault="00011136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11136" w:rsidRPr="00CD3F77" w:rsidRDefault="00011136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11136" w:rsidRPr="00CD3F77">
        <w:tc>
          <w:tcPr>
            <w:tcW w:w="2508" w:type="pct"/>
            <w:hideMark/>
          </w:tcPr>
          <w:p w:rsidR="00011136" w:rsidRPr="00CD3F77" w:rsidRDefault="00011136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2492" w:type="pct"/>
            <w:hideMark/>
          </w:tcPr>
          <w:p w:rsidR="00011136" w:rsidRPr="00CD3F77" w:rsidRDefault="00011136" w:rsidP="00882722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82722">
              <w:rPr>
                <w:rFonts w:ascii="Times New Roman" w:hAnsi="Times New Roman"/>
                <w:bCs/>
                <w:lang w:eastAsia="en-US"/>
              </w:rPr>
              <w:t>03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60574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CE756C" w:rsidRPr="000C2AE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CD3F77">
              <w:rPr>
                <w:rFonts w:ascii="Times New Roman" w:hAnsi="Times New Roman"/>
                <w:bCs/>
                <w:lang w:eastAsia="en-US"/>
              </w:rPr>
              <w:t>202</w:t>
            </w:r>
            <w:r w:rsidR="00A60574">
              <w:rPr>
                <w:rFonts w:ascii="Times New Roman" w:hAnsi="Times New Roman"/>
                <w:bCs/>
                <w:lang w:eastAsia="en-US"/>
              </w:rPr>
              <w:t>6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Информация о закупке:</w:t>
      </w:r>
    </w:p>
    <w:p w:rsidR="00011136" w:rsidRPr="00CD3F77" w:rsidRDefault="00011136">
      <w:pPr>
        <w:tabs>
          <w:tab w:val="left" w:pos="252"/>
        </w:tabs>
        <w:outlineLv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Заказчик: </w:t>
      </w:r>
      <w:r w:rsidR="00695906">
        <w:rPr>
          <w:rFonts w:ascii="Times New Roman" w:hAnsi="Times New Roman"/>
        </w:rPr>
        <w:t>Акционерное общество «</w:t>
      </w:r>
      <w:proofErr w:type="spellStart"/>
      <w:r w:rsidR="00695906">
        <w:rPr>
          <w:rFonts w:ascii="Times New Roman" w:hAnsi="Times New Roman"/>
        </w:rPr>
        <w:t>Атомспецтранс</w:t>
      </w:r>
      <w:proofErr w:type="spellEnd"/>
      <w:r w:rsidR="00695906">
        <w:rPr>
          <w:rFonts w:ascii="Times New Roman" w:hAnsi="Times New Roman"/>
        </w:rPr>
        <w:t xml:space="preserve">» </w:t>
      </w:r>
      <w:proofErr w:type="spellStart"/>
      <w:r w:rsidR="00695906">
        <w:rPr>
          <w:rFonts w:ascii="Times New Roman" w:hAnsi="Times New Roman"/>
        </w:rPr>
        <w:t>Новоуральский</w:t>
      </w:r>
      <w:proofErr w:type="spellEnd"/>
      <w:r w:rsidR="00695906">
        <w:rPr>
          <w:rFonts w:ascii="Times New Roman" w:hAnsi="Times New Roman"/>
        </w:rPr>
        <w:t xml:space="preserve"> филиал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Организатор закупки: </w:t>
      </w:r>
      <w:r w:rsidR="00695906">
        <w:rPr>
          <w:rFonts w:ascii="Times New Roman" w:hAnsi="Times New Roman"/>
        </w:rPr>
        <w:t>Акционерное общество «</w:t>
      </w:r>
      <w:proofErr w:type="spellStart"/>
      <w:r w:rsidR="00695906">
        <w:rPr>
          <w:rFonts w:ascii="Times New Roman" w:hAnsi="Times New Roman"/>
        </w:rPr>
        <w:t>Атомспецтранс</w:t>
      </w:r>
      <w:proofErr w:type="spellEnd"/>
      <w:r w:rsidR="00695906">
        <w:rPr>
          <w:rFonts w:ascii="Times New Roman" w:hAnsi="Times New Roman"/>
        </w:rPr>
        <w:t xml:space="preserve">» </w:t>
      </w:r>
      <w:proofErr w:type="spellStart"/>
      <w:r w:rsidR="00695906">
        <w:rPr>
          <w:rFonts w:ascii="Times New Roman" w:hAnsi="Times New Roman"/>
        </w:rPr>
        <w:t>Новоуральский</w:t>
      </w:r>
      <w:proofErr w:type="spellEnd"/>
      <w:r w:rsidR="00695906">
        <w:rPr>
          <w:rFonts w:ascii="Times New Roman" w:hAnsi="Times New Roman"/>
        </w:rPr>
        <w:t xml:space="preserve"> филиал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Способ закупки: </w:t>
      </w:r>
      <w:r w:rsidR="00695906">
        <w:rPr>
          <w:rFonts w:ascii="Times New Roman" w:hAnsi="Times New Roman"/>
        </w:rPr>
        <w:t>З</w:t>
      </w:r>
      <w:r w:rsidR="00695906" w:rsidRPr="000C2AE6">
        <w:rPr>
          <w:rFonts w:ascii="Times New Roman" w:hAnsi="Times New Roman"/>
        </w:rPr>
        <w:t xml:space="preserve">апрос котировок </w:t>
      </w:r>
      <w:r w:rsidRPr="00CD3F77">
        <w:rPr>
          <w:rFonts w:ascii="Times New Roman" w:hAnsi="Times New Roman"/>
        </w:rPr>
        <w:t>в электронной форме (</w:t>
      </w:r>
      <w:proofErr w:type="spellStart"/>
      <w:r w:rsidRPr="00CD3F77">
        <w:rPr>
          <w:rFonts w:ascii="Times New Roman" w:hAnsi="Times New Roman"/>
        </w:rPr>
        <w:t>мсп</w:t>
      </w:r>
      <w:proofErr w:type="spellEnd"/>
      <w:r w:rsidRPr="00CD3F77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 w:rsidR="00A60574" w:rsidRPr="00A60574">
        <w:rPr>
          <w:rFonts w:ascii="Times New Roman" w:eastAsiaTheme="minorHAnsi" w:hAnsi="Times New Roman"/>
        </w:rPr>
        <w:t xml:space="preserve">поставку </w:t>
      </w:r>
      <w:r w:rsidR="00854064" w:rsidRPr="00854064">
        <w:rPr>
          <w:rFonts w:ascii="Times New Roman" w:eastAsiaTheme="minorHAnsi" w:hAnsi="Times New Roman"/>
        </w:rPr>
        <w:t>деревянных шпал</w:t>
      </w:r>
      <w:r w:rsidR="00CE756C">
        <w:rPr>
          <w:rFonts w:ascii="Times New Roman" w:hAnsi="Times New Roman"/>
          <w:spacing w:val="-6"/>
        </w:rPr>
        <w:t>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</w:t>
      </w:r>
      <w:r w:rsidR="00CE756C">
        <w:rPr>
          <w:rFonts w:ascii="Times New Roman" w:eastAsiaTheme="minorHAnsi" w:hAnsi="Times New Roman"/>
        </w:rPr>
        <w:t>жений (закупочной документации).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Срок оказания услуг: </w:t>
      </w:r>
      <w:r w:rsidR="00C3098D">
        <w:rPr>
          <w:rFonts w:ascii="Times New Roman" w:eastAsiaTheme="minorHAnsi" w:hAnsi="Times New Roman"/>
        </w:rPr>
        <w:t>в соответствии с закупочной документацией.</w:t>
      </w:r>
      <w:r w:rsidRPr="00CD3F77">
        <w:rPr>
          <w:rFonts w:ascii="Times New Roman" w:eastAsiaTheme="minorHAnsi" w:hAnsi="Times New Roman"/>
        </w:rPr>
        <w:t xml:space="preserve"> 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854064" w:rsidRPr="00856D71">
        <w:rPr>
          <w:rFonts w:ascii="Times New Roman" w:hAnsi="Times New Roman"/>
        </w:rPr>
        <w:t>2 832 223 (Два миллиона восемьсот тридцать две тысячи двести двадцать три) рубля 90</w:t>
      </w:r>
      <w:r w:rsidR="00A60574" w:rsidRPr="00A60574">
        <w:rPr>
          <w:rFonts w:ascii="Times New Roman" w:eastAsiaTheme="minorHAnsi" w:hAnsi="Times New Roman"/>
        </w:rPr>
        <w:t xml:space="preserve"> копеек, с НДС (22%).</w:t>
      </w:r>
      <w:r w:rsidRPr="00CD3F77">
        <w:rPr>
          <w:rFonts w:ascii="Times New Roman" w:eastAsiaTheme="minorHAnsi" w:hAnsi="Times New Roman"/>
        </w:rPr>
        <w:t xml:space="preserve"> </w:t>
      </w:r>
    </w:p>
    <w:p w:rsidR="00011136" w:rsidRPr="00CD3F77" w:rsidRDefault="00011136">
      <w:pPr>
        <w:keepLines w:val="0"/>
        <w:jc w:val="left"/>
        <w:divId w:val="231087153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22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29"/>
        <w:gridCol w:w="4492"/>
        <w:gridCol w:w="776"/>
        <w:gridCol w:w="715"/>
        <w:gridCol w:w="1841"/>
        <w:gridCol w:w="1673"/>
      </w:tblGrid>
      <w:tr w:rsidR="00182BC5" w:rsidRPr="003B03B0" w:rsidTr="00854064">
        <w:trPr>
          <w:trHeight w:val="824"/>
        </w:trPr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BC5" w:rsidRPr="00856D71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56D71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4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BC5" w:rsidRPr="00856D71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56D71">
              <w:rPr>
                <w:rFonts w:ascii="Times New Roman" w:hAnsi="Times New Roman"/>
                <w:b/>
                <w:color w:val="000000"/>
              </w:rPr>
              <w:t>Наименование товара</w:t>
            </w:r>
          </w:p>
        </w:tc>
        <w:tc>
          <w:tcPr>
            <w:tcW w:w="7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BC5" w:rsidRPr="009A25AF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856D71">
              <w:rPr>
                <w:rFonts w:ascii="Times New Roman" w:hAnsi="Times New Roman"/>
                <w:b/>
                <w:bCs/>
                <w:color w:val="000000"/>
              </w:rPr>
              <w:t xml:space="preserve">Ед. </w:t>
            </w:r>
            <w:proofErr w:type="spellStart"/>
            <w:r w:rsidRPr="00856D71">
              <w:rPr>
                <w:rFonts w:ascii="Times New Roman" w:hAnsi="Times New Roman"/>
                <w:b/>
                <w:bCs/>
                <w:color w:val="000000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BC5" w:rsidRPr="00856D71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56D71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2BC5" w:rsidRPr="009731FF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2BC5" w:rsidRPr="009731FF" w:rsidRDefault="00182BC5" w:rsidP="00182BC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854064" w:rsidRPr="003B03B0" w:rsidTr="00854064">
        <w:trPr>
          <w:trHeight w:val="29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</w:rPr>
            </w:pPr>
            <w:r w:rsidRPr="00856D71">
              <w:rPr>
                <w:rFonts w:ascii="Times New Roman" w:hAnsi="Times New Roman"/>
              </w:rPr>
              <w:t>1</w:t>
            </w:r>
          </w:p>
        </w:tc>
        <w:tc>
          <w:tcPr>
            <w:tcW w:w="4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64" w:rsidRPr="00856D71" w:rsidRDefault="00854064" w:rsidP="00221D88">
            <w:pPr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 xml:space="preserve">Шпала деревянная пропитанная защитными средствами обрезная, тип шпалы </w:t>
            </w:r>
            <w:r w:rsidRPr="00856D71">
              <w:rPr>
                <w:rFonts w:ascii="Times New Roman" w:hAnsi="Times New Roman"/>
                <w:color w:val="000000"/>
                <w:lang w:val="en-US"/>
              </w:rPr>
              <w:t>II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56D7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>1100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>2 574,75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>2 832 223,90</w:t>
            </w:r>
          </w:p>
        </w:tc>
      </w:tr>
      <w:tr w:rsidR="00854064" w:rsidRPr="003B03B0" w:rsidTr="00854064">
        <w:trPr>
          <w:trHeight w:val="299"/>
        </w:trPr>
        <w:tc>
          <w:tcPr>
            <w:tcW w:w="5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064" w:rsidRPr="00856D71" w:rsidRDefault="00854064" w:rsidP="00221D88">
            <w:pPr>
              <w:rPr>
                <w:rFonts w:ascii="Times New Roman" w:hAnsi="Times New Roman"/>
                <w:b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>   </w:t>
            </w:r>
            <w:r w:rsidRPr="00856D71">
              <w:rPr>
                <w:rFonts w:ascii="Times New Roman" w:hAnsi="Times New Roman"/>
                <w:b/>
                <w:color w:val="000000"/>
              </w:rPr>
              <w:t>Итого:</w:t>
            </w:r>
          </w:p>
        </w:tc>
        <w:tc>
          <w:tcPr>
            <w:tcW w:w="33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064" w:rsidRPr="00856D71" w:rsidRDefault="00854064" w:rsidP="00221D8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56D71">
              <w:rPr>
                <w:rFonts w:ascii="Times New Roman" w:hAnsi="Times New Roman"/>
                <w:b/>
                <w:bCs/>
                <w:color w:val="000000"/>
              </w:rPr>
              <w:t>2 832 223,90</w:t>
            </w:r>
          </w:p>
        </w:tc>
      </w:tr>
    </w:tbl>
    <w:p w:rsidR="00011136" w:rsidRPr="00CD3F77" w:rsidRDefault="00CE75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75BD4">
        <w:rPr>
          <w:rFonts w:ascii="Times New Roman" w:hAnsi="Times New Roman"/>
          <w:color w:val="313131"/>
          <w:szCs w:val="28"/>
        </w:rPr>
        <w:t>И</w:t>
      </w:r>
      <w:r w:rsidRPr="00775BD4">
        <w:rPr>
          <w:rFonts w:ascii="Times New Roman" w:hAnsi="Times New Roman"/>
          <w:szCs w:val="28"/>
        </w:rPr>
        <w:t>звещение о проведении запроса котировок в электронной форме (МСП) и закупочная документация опублик</w:t>
      </w:r>
      <w:r w:rsidRPr="00A3387A">
        <w:rPr>
          <w:rFonts w:ascii="Times New Roman" w:hAnsi="Times New Roman"/>
          <w:szCs w:val="28"/>
        </w:rPr>
        <w:t xml:space="preserve">ованы </w:t>
      </w:r>
      <w:r w:rsidRPr="00A60574">
        <w:rPr>
          <w:rFonts w:ascii="Times New Roman" w:hAnsi="Times New Roman"/>
          <w:szCs w:val="28"/>
        </w:rPr>
        <w:t>«</w:t>
      </w:r>
      <w:r w:rsidR="00A60574" w:rsidRPr="00A60574">
        <w:rPr>
          <w:rFonts w:ascii="Times New Roman" w:hAnsi="Times New Roman"/>
          <w:color w:val="000000"/>
          <w:szCs w:val="28"/>
        </w:rPr>
        <w:t xml:space="preserve">17» марта 2026 года на официальном государственном сайте </w:t>
      </w:r>
      <w:hyperlink r:id="rId7" w:history="1">
        <w:r w:rsidR="00A60574" w:rsidRPr="00A60574">
          <w:rPr>
            <w:rStyle w:val="a3"/>
            <w:rFonts w:ascii="Times New Roman" w:hAnsi="Times New Roman"/>
            <w:color w:val="0070C0"/>
            <w:szCs w:val="28"/>
          </w:rPr>
          <w:t>http://zakupki.gov.ru</w:t>
        </w:r>
      </w:hyperlink>
      <w:r w:rsidR="00A60574" w:rsidRPr="00A60574">
        <w:rPr>
          <w:rFonts w:ascii="Times New Roman" w:hAnsi="Times New Roman"/>
          <w:color w:val="000000"/>
          <w:szCs w:val="28"/>
        </w:rPr>
        <w:t xml:space="preserve"> закупка № </w:t>
      </w:r>
      <w:r w:rsidR="00854064" w:rsidRPr="00856D71">
        <w:rPr>
          <w:rFonts w:ascii="Times New Roman" w:hAnsi="Times New Roman"/>
          <w:color w:val="000000"/>
          <w:szCs w:val="28"/>
        </w:rPr>
        <w:t xml:space="preserve">32615803449, на официальном сайте по закупкам атомной отрасли </w:t>
      </w:r>
      <w:r w:rsidR="00854064" w:rsidRPr="00856D71">
        <w:rPr>
          <w:rStyle w:val="a3"/>
          <w:rFonts w:ascii="Times New Roman" w:hAnsi="Times New Roman"/>
          <w:color w:val="0070C0"/>
          <w:szCs w:val="28"/>
        </w:rPr>
        <w:t>https://zakupki.rosatom.ru/new/</w:t>
      </w:r>
      <w:r w:rsidR="00854064" w:rsidRPr="00856D71">
        <w:rPr>
          <w:rFonts w:ascii="Times New Roman" w:hAnsi="Times New Roman"/>
          <w:color w:val="000000"/>
          <w:szCs w:val="28"/>
        </w:rPr>
        <w:t xml:space="preserve"> закупка № 182075, на ЭТП </w:t>
      </w:r>
      <w:r w:rsidR="00854064" w:rsidRPr="00856D71">
        <w:rPr>
          <w:rFonts w:ascii="Times New Roman" w:hAnsi="Times New Roman"/>
          <w:szCs w:val="28"/>
          <w:lang w:val="x-none"/>
        </w:rPr>
        <w:t>(ЭТП)</w:t>
      </w:r>
      <w:r w:rsidR="00854064" w:rsidRPr="00856D71">
        <w:rPr>
          <w:rFonts w:ascii="Times New Roman" w:hAnsi="Times New Roman"/>
          <w:szCs w:val="28"/>
        </w:rPr>
        <w:t> </w:t>
      </w:r>
      <w:r w:rsidR="00854064" w:rsidRPr="00856D71">
        <w:rPr>
          <w:rFonts w:ascii="Times New Roman" w:hAnsi="Times New Roman"/>
          <w:szCs w:val="28"/>
          <w:lang w:val="x-none"/>
        </w:rPr>
        <w:t xml:space="preserve">АКЦИОНЕРНОЕ ОБЩЕСТВО «ЭЛЕКТРОННЫЕ ТОРГОВЫЕ СИСТЕМЫ» в сети «Интернет» по адресу: </w:t>
      </w:r>
      <w:hyperlink r:id="rId8" w:history="1">
        <w:r w:rsidR="00854064" w:rsidRPr="00856D71">
          <w:rPr>
            <w:rStyle w:val="a3"/>
            <w:rFonts w:ascii="Times New Roman" w:hAnsi="Times New Roman"/>
            <w:szCs w:val="28"/>
            <w:lang w:val="x-none"/>
          </w:rPr>
          <w:t>https://</w:t>
        </w:r>
        <w:r w:rsidR="00854064" w:rsidRPr="00856D71">
          <w:rPr>
            <w:rStyle w:val="a3"/>
            <w:rFonts w:ascii="Times New Roman" w:hAnsi="Times New Roman"/>
            <w:lang w:val="x-none"/>
          </w:rPr>
          <w:t>44.fabrikant.ru/223</w:t>
        </w:r>
        <w:r w:rsidR="00854064" w:rsidRPr="00856D71">
          <w:rPr>
            <w:rStyle w:val="a3"/>
            <w:rFonts w:ascii="Times New Roman" w:hAnsi="Times New Roman"/>
            <w:szCs w:val="28"/>
            <w:lang w:val="x-none"/>
          </w:rPr>
          <w:t>/</w:t>
        </w:r>
      </w:hyperlink>
      <w:r w:rsidR="00854064">
        <w:rPr>
          <w:rStyle w:val="a3"/>
          <w:rFonts w:ascii="Times New Roman" w:hAnsi="Times New Roman"/>
          <w:color w:val="000000"/>
          <w:szCs w:val="28"/>
        </w:rPr>
        <w:t xml:space="preserve"> </w:t>
      </w:r>
      <w:r w:rsidR="00854064" w:rsidRPr="00856D71">
        <w:rPr>
          <w:rFonts w:ascii="Times New Roman" w:hAnsi="Times New Roman"/>
          <w:color w:val="000000"/>
          <w:szCs w:val="28"/>
        </w:rPr>
        <w:t>закупка № 32615803449</w:t>
      </w:r>
      <w:r w:rsidR="00011136" w:rsidRPr="00CD3F77">
        <w:rPr>
          <w:rFonts w:ascii="Times New Roman" w:hAnsi="Times New Roman"/>
        </w:rPr>
        <w:t xml:space="preserve">. </w:t>
      </w: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услуг,</w:t>
      </w:r>
      <w:r w:rsidRPr="00CD3F77">
        <w:rPr>
          <w:rFonts w:ascii="Times New Roman" w:hAnsi="Times New Roman"/>
          <w:b/>
          <w:i/>
        </w:rPr>
        <w:t xml:space="preserve"> </w:t>
      </w:r>
      <w:r w:rsidRPr="00CD3F77">
        <w:rPr>
          <w:rFonts w:ascii="Times New Roman" w:hAnsi="Times New Roman"/>
        </w:rPr>
        <w:t>сроки оказания услуг,</w:t>
      </w:r>
      <w:r w:rsidR="00F21069">
        <w:rPr>
          <w:rFonts w:ascii="Times New Roman" w:hAnsi="Times New Roman"/>
        </w:rPr>
        <w:t xml:space="preserve"> с</w:t>
      </w:r>
      <w:r w:rsidRPr="00CD3F77">
        <w:rPr>
          <w:rFonts w:ascii="Times New Roman" w:hAnsi="Times New Roman"/>
        </w:rPr>
        <w:t xml:space="preserve"> учетом данных преддоговорных переговоров.</w:t>
      </w:r>
    </w:p>
    <w:p w:rsidR="00011136" w:rsidRPr="00CD3F77" w:rsidRDefault="00011136" w:rsidP="00695906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  <w:bCs/>
        </w:rPr>
      </w:pPr>
      <w:r w:rsidRPr="00CD3F77">
        <w:rPr>
          <w:rFonts w:ascii="Times New Roman" w:hAnsi="Times New Roman"/>
          <w:bCs/>
        </w:rPr>
        <w:t xml:space="preserve">Преддоговорные переговоры проводятся в </w:t>
      </w:r>
      <w:r w:rsidR="00695906">
        <w:rPr>
          <w:rFonts w:ascii="Times New Roman" w:hAnsi="Times New Roman"/>
          <w:bCs/>
        </w:rPr>
        <w:t>за</w:t>
      </w:r>
      <w:r w:rsidRPr="00CD3F77">
        <w:rPr>
          <w:rFonts w:ascii="Times New Roman" w:hAnsi="Times New Roman"/>
          <w:bCs/>
        </w:rPr>
        <w:t>очной форме</w:t>
      </w:r>
      <w:r w:rsidR="00182BC5">
        <w:rPr>
          <w:rFonts w:ascii="Times New Roman" w:hAnsi="Times New Roman"/>
          <w:bCs/>
        </w:rPr>
        <w:t>,</w:t>
      </w:r>
      <w:r w:rsidR="00182BC5" w:rsidRPr="00182BC5">
        <w:rPr>
          <w:rFonts w:ascii="Times New Roman" w:hAnsi="Times New Roman"/>
          <w:bCs/>
        </w:rPr>
        <w:t xml:space="preserve"> </w:t>
      </w:r>
      <w:r w:rsidR="00182BC5" w:rsidRPr="009B7110">
        <w:rPr>
          <w:rFonts w:ascii="Times New Roman" w:hAnsi="Times New Roman"/>
        </w:rPr>
        <w:t>в том числе с помощью средств аудио-видеоконференцсвязи</w:t>
      </w:r>
      <w:r w:rsidR="00182BC5">
        <w:rPr>
          <w:rFonts w:ascii="Times New Roman" w:hAnsi="Times New Roman"/>
          <w:bCs/>
        </w:rPr>
        <w:t>,</w:t>
      </w:r>
      <w:r w:rsidRPr="00CD3F77">
        <w:rPr>
          <w:rFonts w:ascii="Times New Roman" w:hAnsi="Times New Roman"/>
          <w:bCs/>
        </w:rPr>
        <w:t xml:space="preserve"> в 0</w:t>
      </w:r>
      <w:r w:rsidR="00933F6E">
        <w:rPr>
          <w:rFonts w:ascii="Times New Roman" w:hAnsi="Times New Roman"/>
          <w:bCs/>
        </w:rPr>
        <w:t>8</w:t>
      </w:r>
      <w:r w:rsidRPr="00CD3F77">
        <w:rPr>
          <w:rFonts w:ascii="Times New Roman" w:hAnsi="Times New Roman"/>
          <w:bCs/>
        </w:rPr>
        <w:t>:00 (время московское) «</w:t>
      </w:r>
      <w:r w:rsidR="004211BD">
        <w:rPr>
          <w:rFonts w:ascii="Times New Roman" w:hAnsi="Times New Roman"/>
          <w:bCs/>
        </w:rPr>
        <w:t>03</w:t>
      </w:r>
      <w:r w:rsidRPr="00CD3F77">
        <w:rPr>
          <w:rFonts w:ascii="Times New Roman" w:hAnsi="Times New Roman"/>
          <w:bCs/>
        </w:rPr>
        <w:t xml:space="preserve">» </w:t>
      </w:r>
      <w:r w:rsidR="00A60574">
        <w:rPr>
          <w:rFonts w:ascii="Times New Roman" w:hAnsi="Times New Roman"/>
          <w:bCs/>
          <w:lang w:eastAsia="en-US"/>
        </w:rPr>
        <w:t>апреля</w:t>
      </w:r>
      <w:r w:rsidR="00933F6E" w:rsidRPr="000C2AE6">
        <w:rPr>
          <w:rFonts w:ascii="Times New Roman" w:hAnsi="Times New Roman"/>
          <w:bCs/>
          <w:lang w:eastAsia="en-US"/>
        </w:rPr>
        <w:t xml:space="preserve"> </w:t>
      </w:r>
      <w:r w:rsidRPr="00CD3F77">
        <w:rPr>
          <w:rFonts w:ascii="Times New Roman" w:hAnsi="Times New Roman"/>
          <w:bCs/>
        </w:rPr>
        <w:t>202</w:t>
      </w:r>
      <w:r w:rsidR="00A60574">
        <w:rPr>
          <w:rFonts w:ascii="Times New Roman" w:hAnsi="Times New Roman"/>
          <w:bCs/>
        </w:rPr>
        <w:t>6</w:t>
      </w:r>
      <w:r w:rsidRPr="00CD3F77">
        <w:rPr>
          <w:rFonts w:ascii="Times New Roman" w:hAnsi="Times New Roman"/>
          <w:bCs/>
        </w:rPr>
        <w:t xml:space="preserve"> года, по адресу: </w:t>
      </w:r>
      <w:r w:rsidR="00695906">
        <w:rPr>
          <w:rFonts w:ascii="Times New Roman" w:hAnsi="Times New Roman"/>
        </w:rPr>
        <w:t>624130, Свердловская область, г. Новоуральск, ул. Дзержинского, д. 16</w:t>
      </w:r>
      <w:r w:rsidRPr="00CD3F77">
        <w:rPr>
          <w:rFonts w:ascii="Times New Roman" w:hAnsi="Times New Roman"/>
          <w:bCs/>
        </w:rPr>
        <w:t>.</w:t>
      </w:r>
    </w:p>
    <w:p w:rsidR="00011136" w:rsidRPr="00CD3F77" w:rsidRDefault="00011136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011136" w:rsidRPr="00CD3F77" w:rsidRDefault="00CD3863">
      <w:pPr>
        <w:widowControl w:val="0"/>
        <w:rPr>
          <w:rFonts w:ascii="Times New Roman" w:hAnsi="Times New Roman"/>
        </w:rPr>
      </w:pPr>
      <w:r w:rsidRPr="00BD1850">
        <w:rPr>
          <w:rFonts w:ascii="Times New Roman" w:hAnsi="Times New Roman"/>
          <w:bCs/>
        </w:rPr>
        <w:t xml:space="preserve">Преддоговорные переговоры проводятся в соответствии с </w:t>
      </w:r>
      <w:proofErr w:type="gramStart"/>
      <w:r w:rsidRPr="00BD1850">
        <w:rPr>
          <w:rFonts w:ascii="Times New Roman" w:hAnsi="Times New Roman"/>
          <w:bCs/>
        </w:rPr>
        <w:t>подпунктом</w:t>
      </w:r>
      <w:proofErr w:type="gramEnd"/>
      <w:r w:rsidRPr="00BD185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а</w:t>
      </w:r>
      <w:r w:rsidRPr="00BD1850">
        <w:rPr>
          <w:rFonts w:ascii="Times New Roman" w:hAnsi="Times New Roman"/>
          <w:bCs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BD1850">
        <w:rPr>
          <w:rFonts w:ascii="Times New Roman" w:hAnsi="Times New Roman"/>
          <w:bCs/>
        </w:rPr>
        <w:t>Госкорпорации</w:t>
      </w:r>
      <w:proofErr w:type="spellEnd"/>
      <w:r w:rsidRPr="00BD1850">
        <w:rPr>
          <w:rFonts w:ascii="Times New Roman" w:hAnsi="Times New Roman"/>
          <w:bCs/>
        </w:rPr>
        <w:t xml:space="preserve"> «</w:t>
      </w:r>
      <w:proofErr w:type="spellStart"/>
      <w:r w:rsidRPr="00BD1850">
        <w:rPr>
          <w:rFonts w:ascii="Times New Roman" w:hAnsi="Times New Roman"/>
          <w:bCs/>
        </w:rPr>
        <w:t>Росатом</w:t>
      </w:r>
      <w:proofErr w:type="spellEnd"/>
      <w:r w:rsidRPr="00BD1850">
        <w:rPr>
          <w:rFonts w:ascii="Times New Roman" w:hAnsi="Times New Roman"/>
          <w:bCs/>
        </w:rPr>
        <w:t>» в редакции, указанной в конкурсной документации</w:t>
      </w:r>
      <w:r w:rsidR="00011136" w:rsidRPr="00CD3F77">
        <w:rPr>
          <w:rFonts w:ascii="Times New Roman" w:hAnsi="Times New Roman"/>
        </w:rPr>
        <w:t xml:space="preserve">. </w:t>
      </w:r>
    </w:p>
    <w:p w:rsidR="00011136" w:rsidRDefault="00011136">
      <w:pPr>
        <w:widowContro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607AF1" w:rsidRDefault="00F826FE" w:rsidP="00607AF1">
      <w:pPr>
        <w:widowControl w:val="0"/>
        <w:rPr>
          <w:rFonts w:ascii="Times New Roman" w:hAnsi="Times New Roman"/>
          <w:color w:val="000000"/>
          <w:lang w:eastAsia="ar-SA"/>
        </w:rPr>
      </w:pPr>
      <w:hyperlink r:id="rId9" w:history="1">
        <w:r w:rsidR="00607AF1" w:rsidRPr="00923313">
          <w:rPr>
            <w:rStyle w:val="a3"/>
            <w:rFonts w:ascii="Times New Roman" w:hAnsi="Times New Roman"/>
            <w:color w:val="auto"/>
            <w:lang w:eastAsia="ar-SA"/>
          </w:rPr>
          <w:t xml:space="preserve">1. </w:t>
        </w:r>
        <w:r w:rsidR="00607AF1" w:rsidRPr="00A30C6D">
          <w:rPr>
            <w:rFonts w:ascii="Times New Roman" w:hAnsi="Times New Roman"/>
          </w:rPr>
          <w:t>Стороны обсуждали снижение цены договора</w:t>
        </w:r>
        <w:r w:rsidR="00B43B69">
          <w:rPr>
            <w:rFonts w:ascii="Times New Roman" w:hAnsi="Times New Roman"/>
          </w:rPr>
          <w:t xml:space="preserve">, цены </w:t>
        </w:r>
        <w:r w:rsidR="00607AF1" w:rsidRPr="00A30C6D">
          <w:rPr>
            <w:rFonts w:ascii="Times New Roman" w:hAnsi="Times New Roman"/>
          </w:rPr>
          <w:t>единиц продукции</w:t>
        </w:r>
        <w:r w:rsidR="00B43B69">
          <w:rPr>
            <w:rFonts w:ascii="Times New Roman" w:hAnsi="Times New Roman"/>
          </w:rPr>
          <w:t>,</w:t>
        </w:r>
        <w:r w:rsidR="00607AF1" w:rsidRPr="00A30C6D">
          <w:rPr>
            <w:rFonts w:ascii="Times New Roman" w:hAnsi="Times New Roman"/>
          </w:rPr>
          <w:t xml:space="preserve"> указанн</w:t>
        </w:r>
        <w:r w:rsidR="009F60A7">
          <w:rPr>
            <w:rFonts w:ascii="Times New Roman" w:hAnsi="Times New Roman"/>
          </w:rPr>
          <w:t>ых</w:t>
        </w:r>
        <w:r w:rsidR="00607AF1" w:rsidRPr="00A30C6D">
          <w:rPr>
            <w:rFonts w:ascii="Times New Roman" w:hAnsi="Times New Roman"/>
          </w:rPr>
          <w:t xml:space="preserve"> в заявке участником закупки, а именно:</w:t>
        </w:r>
      </w:hyperlink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3591"/>
        <w:gridCol w:w="1181"/>
        <w:gridCol w:w="1211"/>
        <w:gridCol w:w="1642"/>
        <w:gridCol w:w="1720"/>
      </w:tblGrid>
      <w:tr w:rsidR="00614A9C" w:rsidRPr="00E64771" w:rsidTr="00A60574">
        <w:trPr>
          <w:trHeight w:val="9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9C" w:rsidRPr="002572E6" w:rsidRDefault="00614A9C" w:rsidP="00614A9C">
            <w:p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572E6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A9C" w:rsidRPr="00933F6E" w:rsidRDefault="00614A9C" w:rsidP="00614A9C">
            <w:pPr>
              <w:rPr>
                <w:rFonts w:ascii="Times New Roman" w:hAnsi="Times New Roman"/>
              </w:rPr>
            </w:pPr>
            <w:r w:rsidRPr="00933F6E">
              <w:rPr>
                <w:rFonts w:ascii="Times New Roman" w:hAnsi="Times New Roman"/>
              </w:rPr>
              <w:t xml:space="preserve">Наименование </w:t>
            </w:r>
            <w:r w:rsidRPr="00A60574">
              <w:rPr>
                <w:rFonts w:ascii="Times New Roman" w:hAnsi="Times New Roman"/>
              </w:rPr>
              <w:t>товара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A9C" w:rsidRPr="00A60574" w:rsidRDefault="00614A9C" w:rsidP="00614A9C">
            <w:pPr>
              <w:jc w:val="center"/>
              <w:rPr>
                <w:rFonts w:ascii="Times New Roman" w:hAnsi="Times New Roman"/>
                <w:bCs/>
                <w:color w:val="000000"/>
                <w:szCs w:val="20"/>
              </w:rPr>
            </w:pPr>
            <w:r w:rsidRPr="00A60574">
              <w:rPr>
                <w:rFonts w:ascii="Times New Roman" w:hAnsi="Times New Roman"/>
                <w:bCs/>
                <w:color w:val="000000"/>
                <w:szCs w:val="20"/>
              </w:rPr>
              <w:t>Ед. изм</w:t>
            </w:r>
            <w:r>
              <w:rPr>
                <w:rFonts w:ascii="Times New Roman" w:hAnsi="Times New Roman"/>
                <w:bCs/>
                <w:color w:val="000000"/>
                <w:szCs w:val="20"/>
              </w:rPr>
              <w:t>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A9C" w:rsidRPr="00A60574" w:rsidRDefault="00614A9C" w:rsidP="00614A9C">
            <w:pPr>
              <w:jc w:val="center"/>
              <w:rPr>
                <w:rFonts w:ascii="Times New Roman" w:hAnsi="Times New Roman"/>
              </w:rPr>
            </w:pPr>
            <w:r w:rsidRPr="00A60574">
              <w:rPr>
                <w:rFonts w:ascii="Times New Roman" w:hAnsi="Times New Roman"/>
              </w:rPr>
              <w:t>Кол-во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A9C" w:rsidRPr="004B2109" w:rsidRDefault="00614A9C" w:rsidP="00140636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Цена за единицу,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с </w:t>
            </w: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НДС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140636" w:rsidRPr="0014063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22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9C" w:rsidRPr="004B2109" w:rsidRDefault="00614A9C" w:rsidP="00140636">
            <w:pPr>
              <w:tabs>
                <w:tab w:val="left" w:pos="567"/>
              </w:tabs>
              <w:spacing w:before="24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Цена,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с </w:t>
            </w: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НДС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140636"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  <w:t>22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9A25AF" w:rsidRPr="00E64771" w:rsidTr="00A60574">
        <w:tc>
          <w:tcPr>
            <w:tcW w:w="680" w:type="dxa"/>
            <w:shd w:val="clear" w:color="auto" w:fill="auto"/>
          </w:tcPr>
          <w:p w:rsidR="009A25AF" w:rsidRPr="004E415E" w:rsidRDefault="009A25AF" w:rsidP="009A25AF">
            <w:pPr>
              <w:tabs>
                <w:tab w:val="center" w:pos="168"/>
              </w:tabs>
              <w:spacing w:before="400"/>
              <w:jc w:val="center"/>
              <w:rPr>
                <w:rFonts w:ascii="Times New Roman" w:hAnsi="Times New Roman"/>
              </w:rPr>
            </w:pPr>
            <w:r w:rsidRPr="004E415E">
              <w:rPr>
                <w:rFonts w:ascii="Times New Roman" w:hAnsi="Times New Roman"/>
              </w:rPr>
              <w:t>1</w:t>
            </w:r>
          </w:p>
        </w:tc>
        <w:tc>
          <w:tcPr>
            <w:tcW w:w="3591" w:type="dxa"/>
            <w:shd w:val="clear" w:color="auto" w:fill="auto"/>
            <w:vAlign w:val="center"/>
          </w:tcPr>
          <w:p w:rsidR="009A25AF" w:rsidRPr="00856D71" w:rsidRDefault="009A25AF" w:rsidP="009A25AF">
            <w:pPr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 xml:space="preserve">Шпала деревянная пропитанная защитными средствами обрезная, тип шпалы </w:t>
            </w:r>
            <w:r w:rsidRPr="00856D71">
              <w:rPr>
                <w:rFonts w:ascii="Times New Roman" w:hAnsi="Times New Roman"/>
                <w:color w:val="000000"/>
                <w:lang w:val="en-US"/>
              </w:rPr>
              <w:t>II</w:t>
            </w:r>
          </w:p>
        </w:tc>
        <w:tc>
          <w:tcPr>
            <w:tcW w:w="1181" w:type="dxa"/>
            <w:vAlign w:val="center"/>
          </w:tcPr>
          <w:p w:rsidR="009A25AF" w:rsidRPr="00856D71" w:rsidRDefault="009A25AF" w:rsidP="009A25A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56D7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1211" w:type="dxa"/>
            <w:vAlign w:val="center"/>
          </w:tcPr>
          <w:p w:rsidR="009A25AF" w:rsidRPr="005A7D88" w:rsidRDefault="009A25AF" w:rsidP="009A25A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1100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9A25AF" w:rsidRPr="004E415E" w:rsidRDefault="009A25AF" w:rsidP="009A25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2 117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720" w:type="dxa"/>
            <w:vAlign w:val="center"/>
          </w:tcPr>
          <w:p w:rsidR="009A25AF" w:rsidRPr="004E415E" w:rsidRDefault="009A25AF" w:rsidP="009A25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2 32</w:t>
            </w:r>
            <w:r>
              <w:rPr>
                <w:rFonts w:ascii="Times New Roman" w:hAnsi="Times New Roman"/>
              </w:rPr>
              <w:t>9</w:t>
            </w:r>
            <w:r w:rsidRPr="004E415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00</w:t>
            </w:r>
            <w:r w:rsidRPr="004E415E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  <w:lang w:val="en-US"/>
              </w:rPr>
              <w:t>74</w:t>
            </w:r>
          </w:p>
        </w:tc>
      </w:tr>
      <w:tr w:rsidR="00F803F0" w:rsidRPr="00E64771" w:rsidTr="00A60574">
        <w:tc>
          <w:tcPr>
            <w:tcW w:w="830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F803F0" w:rsidRPr="004B2109" w:rsidRDefault="00F803F0" w:rsidP="00F803F0">
            <w:pPr>
              <w:spacing w:line="360" w:lineRule="auto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0CF0">
              <w:rPr>
                <w:rFonts w:ascii="Times New Roman" w:hAnsi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20" w:type="dxa"/>
            <w:tcBorders>
              <w:top w:val="single" w:sz="4" w:space="0" w:color="auto"/>
            </w:tcBorders>
            <w:vAlign w:val="bottom"/>
          </w:tcPr>
          <w:p w:rsidR="00F803F0" w:rsidRPr="004B2109" w:rsidRDefault="005A7D88" w:rsidP="00933F6E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lang w:val="en-US"/>
              </w:rPr>
              <w:t>2 32</w:t>
            </w:r>
            <w:r>
              <w:rPr>
                <w:rFonts w:ascii="Times New Roman" w:hAnsi="Times New Roman"/>
              </w:rPr>
              <w:t>9</w:t>
            </w:r>
            <w:r w:rsidRPr="004E415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00</w:t>
            </w:r>
            <w:r w:rsidRPr="004E415E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  <w:lang w:val="en-US"/>
              </w:rPr>
              <w:t>74</w:t>
            </w:r>
          </w:p>
        </w:tc>
      </w:tr>
    </w:tbl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</w:p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  <w:r w:rsidRPr="0068129C">
        <w:rPr>
          <w:rFonts w:ascii="Times New Roman" w:hAnsi="Times New Roman"/>
          <w:color w:val="000000"/>
          <w:lang w:eastAsia="ar-SA"/>
        </w:rPr>
        <w:t xml:space="preserve">2. </w:t>
      </w:r>
      <w:r w:rsidRPr="00957B98">
        <w:rPr>
          <w:rFonts w:ascii="Times New Roman" w:hAnsi="Times New Roman"/>
        </w:rPr>
        <w:t>В результате проведения переговоров Стороны пришли к соглашению о цене договора</w:t>
      </w:r>
      <w:r w:rsidR="00990088">
        <w:rPr>
          <w:rFonts w:ascii="Times New Roman" w:hAnsi="Times New Roman"/>
        </w:rPr>
        <w:t xml:space="preserve">, цене </w:t>
      </w:r>
      <w:r w:rsidRPr="00957B98">
        <w:rPr>
          <w:rFonts w:ascii="Times New Roman" w:hAnsi="Times New Roman"/>
        </w:rPr>
        <w:t>единиц продукции</w:t>
      </w:r>
      <w:r w:rsidRPr="0068129C">
        <w:rPr>
          <w:rFonts w:ascii="Times New Roman" w:hAnsi="Times New Roman"/>
          <w:color w:val="000000"/>
          <w:lang w:eastAsia="ar-SA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3600"/>
        <w:gridCol w:w="1181"/>
        <w:gridCol w:w="1488"/>
        <w:gridCol w:w="1380"/>
        <w:gridCol w:w="1689"/>
      </w:tblGrid>
      <w:tr w:rsidR="00933F6E" w:rsidRPr="00E64771" w:rsidTr="009A25AF">
        <w:trPr>
          <w:trHeight w:val="942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3F6E" w:rsidRPr="002572E6" w:rsidRDefault="00933F6E" w:rsidP="00EE19A3">
            <w:p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572E6">
              <w:rPr>
                <w:rFonts w:ascii="Times New Roman" w:hAnsi="Times New Roman"/>
                <w:bCs/>
                <w:sz w:val="22"/>
                <w:szCs w:val="22"/>
              </w:rPr>
              <w:t>№ п/п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F6E" w:rsidRPr="00933F6E" w:rsidRDefault="00933F6E" w:rsidP="00EE19A3">
            <w:pPr>
              <w:rPr>
                <w:rFonts w:ascii="Times New Roman" w:hAnsi="Times New Roman"/>
              </w:rPr>
            </w:pPr>
            <w:r w:rsidRPr="00933F6E">
              <w:rPr>
                <w:rFonts w:ascii="Times New Roman" w:hAnsi="Times New Roman"/>
              </w:rPr>
              <w:t>Наименование услуги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F6E" w:rsidRPr="004E415E" w:rsidRDefault="00933F6E" w:rsidP="00EE19A3">
            <w:pPr>
              <w:spacing w:before="240"/>
              <w:rPr>
                <w:rFonts w:ascii="Times New Roman" w:hAnsi="Times New Roman"/>
                <w:b/>
              </w:rPr>
            </w:pPr>
            <w:r w:rsidRPr="004E415E">
              <w:rPr>
                <w:rFonts w:ascii="Times New Roman" w:hAnsi="Times New Roman"/>
              </w:rPr>
              <w:t>Ед. изм.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F6E" w:rsidRPr="004E415E" w:rsidRDefault="00933F6E" w:rsidP="00EE19A3">
            <w:pPr>
              <w:spacing w:before="360"/>
              <w:rPr>
                <w:rFonts w:ascii="Times New Roman" w:hAnsi="Times New Roman"/>
                <w:b/>
              </w:rPr>
            </w:pPr>
            <w:r w:rsidRPr="004E415E">
              <w:rPr>
                <w:rFonts w:ascii="Times New Roman" w:hAnsi="Times New Roman"/>
              </w:rPr>
              <w:t>Объем услуг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F6E" w:rsidRPr="004B2109" w:rsidRDefault="00933F6E" w:rsidP="00140636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Цена за единицу, </w:t>
            </w:r>
            <w:r w:rsidR="00A6057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с </w:t>
            </w: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НДС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140636" w:rsidRPr="0014063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22</w:t>
            </w:r>
            <w:r w:rsidR="00A6057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F6E" w:rsidRPr="004B2109" w:rsidRDefault="00933F6E" w:rsidP="00140636">
            <w:pPr>
              <w:tabs>
                <w:tab w:val="left" w:pos="567"/>
              </w:tabs>
              <w:spacing w:before="24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Цена, </w:t>
            </w:r>
            <w:r w:rsidR="00A6057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с </w:t>
            </w:r>
            <w:r w:rsidRPr="004B210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НДС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r w:rsidR="00140636">
              <w:rPr>
                <w:rFonts w:ascii="Times New Roman" w:hAnsi="Times New Roman"/>
                <w:bCs/>
                <w:color w:val="000000"/>
                <w:sz w:val="22"/>
                <w:szCs w:val="22"/>
                <w:lang w:val="en-US"/>
              </w:rPr>
              <w:t>22</w:t>
            </w:r>
            <w:r w:rsidR="00A6057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4211BD" w:rsidRPr="00E64771" w:rsidTr="009A25AF">
        <w:tc>
          <w:tcPr>
            <w:tcW w:w="687" w:type="dxa"/>
            <w:shd w:val="clear" w:color="auto" w:fill="auto"/>
          </w:tcPr>
          <w:p w:rsidR="004211BD" w:rsidRPr="004E415E" w:rsidRDefault="004211BD" w:rsidP="004211BD">
            <w:pPr>
              <w:tabs>
                <w:tab w:val="center" w:pos="168"/>
              </w:tabs>
              <w:spacing w:before="400"/>
              <w:jc w:val="center"/>
              <w:rPr>
                <w:rFonts w:ascii="Times New Roman" w:hAnsi="Times New Roman"/>
              </w:rPr>
            </w:pPr>
            <w:r w:rsidRPr="004E415E">
              <w:rPr>
                <w:rFonts w:ascii="Times New Roman" w:hAnsi="Times New Roman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4211BD" w:rsidRPr="00856D71" w:rsidRDefault="004211BD" w:rsidP="004211BD">
            <w:pPr>
              <w:rPr>
                <w:rFonts w:ascii="Times New Roman" w:hAnsi="Times New Roman"/>
                <w:color w:val="000000"/>
              </w:rPr>
            </w:pPr>
            <w:r w:rsidRPr="00856D71">
              <w:rPr>
                <w:rFonts w:ascii="Times New Roman" w:hAnsi="Times New Roman"/>
                <w:color w:val="000000"/>
              </w:rPr>
              <w:t xml:space="preserve">Шпала деревянная пропитанная защитными средствами обрезная, тип шпалы </w:t>
            </w:r>
            <w:r w:rsidRPr="00856D71">
              <w:rPr>
                <w:rFonts w:ascii="Times New Roman" w:hAnsi="Times New Roman"/>
                <w:color w:val="000000"/>
                <w:lang w:val="en-US"/>
              </w:rPr>
              <w:t>II</w:t>
            </w:r>
          </w:p>
        </w:tc>
        <w:tc>
          <w:tcPr>
            <w:tcW w:w="1181" w:type="dxa"/>
            <w:vAlign w:val="center"/>
          </w:tcPr>
          <w:p w:rsidR="004211BD" w:rsidRPr="00856D71" w:rsidRDefault="004211BD" w:rsidP="004211BD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56D7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  <w:tc>
          <w:tcPr>
            <w:tcW w:w="1488" w:type="dxa"/>
            <w:vAlign w:val="center"/>
          </w:tcPr>
          <w:p w:rsidR="004211BD" w:rsidRPr="005A7D88" w:rsidRDefault="004211BD" w:rsidP="004211BD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1100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4211BD" w:rsidRPr="004E415E" w:rsidRDefault="004211BD" w:rsidP="004211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2 117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689" w:type="dxa"/>
            <w:vAlign w:val="center"/>
          </w:tcPr>
          <w:p w:rsidR="004211BD" w:rsidRPr="004E415E" w:rsidRDefault="004211BD" w:rsidP="004211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2 32</w:t>
            </w:r>
            <w:r>
              <w:rPr>
                <w:rFonts w:ascii="Times New Roman" w:hAnsi="Times New Roman"/>
              </w:rPr>
              <w:t>9</w:t>
            </w:r>
            <w:r w:rsidRPr="004E415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00</w:t>
            </w:r>
            <w:r w:rsidRPr="004E415E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  <w:lang w:val="en-US"/>
              </w:rPr>
              <w:t>74</w:t>
            </w:r>
          </w:p>
        </w:tc>
      </w:tr>
      <w:tr w:rsidR="004211BD" w:rsidRPr="00E64771" w:rsidTr="009A25AF">
        <w:tc>
          <w:tcPr>
            <w:tcW w:w="8336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4211BD" w:rsidRPr="004B2109" w:rsidRDefault="004211BD" w:rsidP="004211BD">
            <w:pPr>
              <w:spacing w:line="360" w:lineRule="auto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0CF0">
              <w:rPr>
                <w:rFonts w:ascii="Times New Roman" w:hAnsi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vAlign w:val="bottom"/>
          </w:tcPr>
          <w:p w:rsidR="004211BD" w:rsidRPr="004B2109" w:rsidRDefault="004211BD" w:rsidP="004211B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lang w:val="en-US"/>
              </w:rPr>
              <w:t>2 32</w:t>
            </w:r>
            <w:r>
              <w:rPr>
                <w:rFonts w:ascii="Times New Roman" w:hAnsi="Times New Roman"/>
              </w:rPr>
              <w:t>9</w:t>
            </w:r>
            <w:r w:rsidRPr="004E415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00</w:t>
            </w:r>
            <w:r w:rsidRPr="004E415E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  <w:lang w:val="en-US"/>
              </w:rPr>
              <w:t>74</w:t>
            </w:r>
          </w:p>
        </w:tc>
      </w:tr>
    </w:tbl>
    <w:p w:rsidR="002B300F" w:rsidRDefault="002B300F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3.   </w:t>
      </w:r>
      <w:r w:rsidR="004F5474" w:rsidRPr="002C574D">
        <w:rPr>
          <w:rFonts w:ascii="Times New Roman" w:hAnsi="Times New Roman"/>
          <w:bCs/>
        </w:rPr>
        <w:t>Остальные условия предложения участника остаются неизменными</w:t>
      </w:r>
      <w:r w:rsidR="002B300F">
        <w:rPr>
          <w:rFonts w:ascii="Times New Roman" w:hAnsi="Times New Roman"/>
          <w:bCs/>
        </w:rPr>
        <w:t>.</w:t>
      </w:r>
      <w:r w:rsidRPr="002C574D">
        <w:rPr>
          <w:rFonts w:ascii="Times New Roman" w:hAnsi="Times New Roman"/>
          <w:bCs/>
        </w:rPr>
        <w:t xml:space="preserve"> </w:t>
      </w:r>
    </w:p>
    <w:p w:rsidR="00607AF1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4. </w:t>
      </w:r>
      <w:proofErr w:type="spellStart"/>
      <w:r w:rsidR="004F5474" w:rsidRPr="002C574D">
        <w:rPr>
          <w:rFonts w:ascii="Times New Roman" w:hAnsi="Times New Roman"/>
          <w:bCs/>
        </w:rPr>
        <w:t>Новоуральский</w:t>
      </w:r>
      <w:proofErr w:type="spellEnd"/>
      <w:r w:rsidR="004F5474" w:rsidRPr="002C574D">
        <w:rPr>
          <w:rFonts w:ascii="Times New Roman" w:hAnsi="Times New Roman"/>
          <w:bCs/>
        </w:rPr>
        <w:t xml:space="preserve"> филиал АО «</w:t>
      </w:r>
      <w:proofErr w:type="spellStart"/>
      <w:r w:rsidR="004F5474" w:rsidRPr="002C574D">
        <w:rPr>
          <w:rFonts w:ascii="Times New Roman" w:hAnsi="Times New Roman"/>
          <w:bCs/>
        </w:rPr>
        <w:t>Атомс</w:t>
      </w:r>
      <w:r w:rsidR="004F5474" w:rsidRPr="00614A9C">
        <w:rPr>
          <w:rFonts w:ascii="Times New Roman" w:hAnsi="Times New Roman"/>
        </w:rPr>
        <w:t>пецтранс</w:t>
      </w:r>
      <w:proofErr w:type="spellEnd"/>
      <w:r w:rsidR="004F5474" w:rsidRPr="00614A9C">
        <w:rPr>
          <w:rFonts w:ascii="Times New Roman" w:hAnsi="Times New Roman"/>
        </w:rPr>
        <w:t xml:space="preserve">» и </w:t>
      </w:r>
      <w:r w:rsidR="004F5474">
        <w:rPr>
          <w:rFonts w:ascii="Times New Roman" w:hAnsi="Times New Roman"/>
        </w:rPr>
        <w:t>Участник с</w:t>
      </w:r>
      <w:r w:rsidR="004F5474" w:rsidRPr="00803AC2">
        <w:rPr>
          <w:rFonts w:ascii="Times New Roman" w:hAnsi="Times New Roman"/>
        </w:rPr>
        <w:t xml:space="preserve"> </w:t>
      </w:r>
      <w:r w:rsidR="004F5474">
        <w:rPr>
          <w:rFonts w:ascii="Times New Roman" w:hAnsi="Times New Roman"/>
        </w:rPr>
        <w:t>регистрационным</w:t>
      </w:r>
      <w:r w:rsidR="004F5474" w:rsidRPr="00803AC2">
        <w:rPr>
          <w:rFonts w:ascii="Times New Roman" w:hAnsi="Times New Roman"/>
        </w:rPr>
        <w:t xml:space="preserve"> номер</w:t>
      </w:r>
      <w:r w:rsidR="004F5474">
        <w:rPr>
          <w:rFonts w:ascii="Times New Roman" w:hAnsi="Times New Roman"/>
        </w:rPr>
        <w:t>ом</w:t>
      </w:r>
      <w:r w:rsidR="004F5474" w:rsidRPr="00803AC2">
        <w:rPr>
          <w:rFonts w:ascii="Times New Roman" w:hAnsi="Times New Roman"/>
        </w:rPr>
        <w:t xml:space="preserve"> </w:t>
      </w:r>
      <w:r w:rsidR="004F5474">
        <w:rPr>
          <w:rFonts w:ascii="Times New Roman" w:hAnsi="Times New Roman"/>
        </w:rPr>
        <w:t xml:space="preserve">заявки </w:t>
      </w:r>
      <w:r w:rsidR="009A25AF" w:rsidRPr="00EA7135">
        <w:rPr>
          <w:rFonts w:ascii="Times New Roman" w:hAnsi="Times New Roman"/>
        </w:rPr>
        <w:t>32615803449-1-2</w:t>
      </w:r>
      <w:r w:rsidR="004F5474" w:rsidRPr="00614A9C">
        <w:rPr>
          <w:rFonts w:ascii="Times New Roman" w:hAnsi="Times New Roman"/>
        </w:rPr>
        <w:t xml:space="preserve"> после</w:t>
      </w:r>
      <w:r w:rsidR="004F5474" w:rsidRPr="002C574D">
        <w:rPr>
          <w:rFonts w:ascii="Times New Roman" w:hAnsi="Times New Roman"/>
          <w:bCs/>
        </w:rPr>
        <w:t xml:space="preserve"> подписания настоящего протокола не имеют претензий по результатам преддоговорных переговоров</w:t>
      </w:r>
      <w:r w:rsidRPr="002C574D">
        <w:rPr>
          <w:rFonts w:ascii="Times New Roman" w:hAnsi="Times New Roman"/>
          <w:bCs/>
        </w:rPr>
        <w:t>.</w:t>
      </w:r>
    </w:p>
    <w:p w:rsidR="00607AF1" w:rsidRPr="00332B45" w:rsidRDefault="00B43B69" w:rsidP="00607AF1">
      <w:pPr>
        <w:pStyle w:val="a5"/>
        <w:tabs>
          <w:tab w:val="left" w:pos="993"/>
          <w:tab w:val="left" w:pos="1134"/>
        </w:tabs>
        <w:jc w:val="both"/>
        <w:rPr>
          <w:rFonts w:eastAsia="Calibri"/>
          <w:color w:val="000000"/>
          <w:lang w:eastAsia="ar-SA"/>
        </w:rPr>
      </w:pPr>
      <w:r>
        <w:rPr>
          <w:bCs/>
        </w:rPr>
        <w:t>5</w:t>
      </w:r>
      <w:r w:rsidR="00607AF1" w:rsidRPr="002C574D">
        <w:rPr>
          <w:bCs/>
        </w:rPr>
        <w:t>. Настоящий протокол преддоговорных переговоров составлен в двух оригинальных экземплярах, имеющих равную юридическую силу для каждой из сторон</w:t>
      </w:r>
      <w:bookmarkStart w:id="0" w:name="_GoBack"/>
      <w:bookmarkEnd w:id="0"/>
      <w:r w:rsidR="00607AF1" w:rsidRPr="002C574D">
        <w:rPr>
          <w:bCs/>
        </w:rPr>
        <w:t>.</w:t>
      </w:r>
      <w:r w:rsidR="00607AF1" w:rsidRPr="00332B45">
        <w:rPr>
          <w:rFonts w:eastAsia="Calibri"/>
          <w:color w:val="000000"/>
          <w:lang w:eastAsia="ar-SA"/>
        </w:rPr>
        <w:t xml:space="preserve"> </w:t>
      </w:r>
    </w:p>
    <w:p w:rsidR="00011136" w:rsidRPr="00CD3F77" w:rsidRDefault="00011136">
      <w:pPr>
        <w:widowControl w:val="0"/>
        <w:rPr>
          <w:rFonts w:ascii="Times New Roman" w:hAnsi="Times New Roman"/>
          <w:bCs/>
        </w:rPr>
      </w:pPr>
      <w:r w:rsidRPr="00CD3F77">
        <w:rPr>
          <w:rFonts w:ascii="Times New Roman" w:hAnsi="Times New Roman"/>
          <w:bCs/>
        </w:rPr>
        <w:t>Остальные 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5402"/>
        <w:gridCol w:w="2543"/>
      </w:tblGrid>
      <w:tr w:rsidR="00CD3863" w:rsidRPr="00BD1850" w:rsidTr="00CD3863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Представители заказчика</w:t>
            </w:r>
            <w:r w:rsidR="007729D1">
              <w:rPr>
                <w:rFonts w:ascii="Times New Roman" w:eastAsiaTheme="minorHAnsi" w:hAnsi="Times New Roman"/>
              </w:rPr>
              <w:t>:</w:t>
            </w:r>
          </w:p>
        </w:tc>
      </w:tr>
      <w:tr w:rsidR="004211BD" w:rsidRPr="00BD1850" w:rsidTr="00CD3863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DF5433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  <w:r w:rsidRPr="00DF5433">
              <w:rPr>
                <w:rFonts w:ascii="Times New Roman" w:eastAsiaTheme="minorHAnsi" w:hAnsi="Times New Roman"/>
              </w:rPr>
              <w:t>  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DF5433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BD1850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4F547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Представитель </w:t>
            </w:r>
            <w:r w:rsidR="00182BC5">
              <w:rPr>
                <w:rFonts w:ascii="Times New Roman" w:eastAsiaTheme="minorHAnsi" w:hAnsi="Times New Roman"/>
              </w:rPr>
              <w:t>победителя закупки</w:t>
            </w:r>
            <w:r w:rsidR="007729D1" w:rsidRPr="007729D1">
              <w:rPr>
                <w:rFonts w:ascii="Times New Roman" w:eastAsiaTheme="minorHAnsi" w:hAnsi="Times New Roman"/>
                <w:lang w:eastAsia="en-US"/>
              </w:rPr>
              <w:t>:</w:t>
            </w:r>
          </w:p>
        </w:tc>
      </w:tr>
      <w:tr w:rsidR="004211BD" w:rsidRPr="00BD1850" w:rsidTr="004211BD">
        <w:trPr>
          <w:trHeight w:val="291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DF5433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</w:t>
            </w:r>
            <w:r w:rsidRPr="00DF5433">
              <w:rPr>
                <w:rFonts w:ascii="Times New Roman" w:eastAsiaTheme="minorHAnsi" w:hAnsi="Times New Roman"/>
              </w:rPr>
              <w:t>  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DF5433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211BD" w:rsidRPr="00BD1850" w:rsidRDefault="004211BD" w:rsidP="004211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11136" w:rsidRPr="00933F6E" w:rsidRDefault="0001113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11136" w:rsidRPr="00CD3F77" w:rsidRDefault="00011136">
      <w:pPr>
        <w:keepLines w:val="0"/>
        <w:jc w:val="left"/>
        <w:rPr>
          <w:rFonts w:ascii="Times New Roman" w:hAnsi="Times New Roman"/>
          <w:bCs/>
        </w:rPr>
      </w:pPr>
    </w:p>
    <w:sectPr w:rsidR="00011136" w:rsidRPr="00CD3F7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6FE" w:rsidRDefault="00F826FE">
      <w:r>
        <w:separator/>
      </w:r>
    </w:p>
  </w:endnote>
  <w:endnote w:type="continuationSeparator" w:id="0">
    <w:p w:rsidR="00F826FE" w:rsidRDefault="00F8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088" w:rsidRDefault="0099008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17</w:t>
    </w:r>
    <w:r w:rsidR="00A60574">
      <w:rPr>
        <w:rFonts w:ascii="Times New Roman" w:hAnsi="Times New Roman"/>
        <w:bCs/>
        <w:sz w:val="16"/>
        <w:szCs w:val="16"/>
      </w:rPr>
      <w:t>0</w:t>
    </w:r>
    <w:r w:rsidR="005A7D88" w:rsidRPr="005A7D88">
      <w:rPr>
        <w:rFonts w:ascii="Times New Roman" w:hAnsi="Times New Roman"/>
        <w:bCs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t xml:space="preserve"> преддоговорных переговоров (изменений условий договора) по итогам закупки на право заключения договора на </w:t>
    </w:r>
    <w:r w:rsidR="00A60574" w:rsidRPr="00A60574">
      <w:rPr>
        <w:rFonts w:ascii="Times New Roman" w:hAnsi="Times New Roman"/>
        <w:bCs/>
        <w:sz w:val="16"/>
        <w:szCs w:val="16"/>
      </w:rPr>
      <w:t xml:space="preserve">поставку </w:t>
    </w:r>
    <w:r w:rsidR="005A7D88" w:rsidRPr="005A7D88">
      <w:rPr>
        <w:rFonts w:ascii="Times New Roman" w:hAnsi="Times New Roman"/>
        <w:bCs/>
        <w:sz w:val="16"/>
        <w:szCs w:val="16"/>
      </w:rPr>
      <w:t>деревянных шпал</w:t>
    </w:r>
  </w:p>
  <w:p w:rsidR="00990088" w:rsidRDefault="00F826FE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9008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211BD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211BD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900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90088" w:rsidRDefault="00990088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6FE" w:rsidRDefault="00F826FE">
      <w:r>
        <w:separator/>
      </w:r>
    </w:p>
  </w:footnote>
  <w:footnote w:type="continuationSeparator" w:id="0">
    <w:p w:rsidR="00F826FE" w:rsidRDefault="00F82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77"/>
    <w:rsid w:val="00011136"/>
    <w:rsid w:val="00140636"/>
    <w:rsid w:val="00182BC5"/>
    <w:rsid w:val="001900F0"/>
    <w:rsid w:val="00201462"/>
    <w:rsid w:val="002632A2"/>
    <w:rsid w:val="00263D31"/>
    <w:rsid w:val="00274812"/>
    <w:rsid w:val="002B300F"/>
    <w:rsid w:val="004211BD"/>
    <w:rsid w:val="004B2109"/>
    <w:rsid w:val="004F5474"/>
    <w:rsid w:val="005A7D88"/>
    <w:rsid w:val="00606376"/>
    <w:rsid w:val="00607AF1"/>
    <w:rsid w:val="00614A9C"/>
    <w:rsid w:val="006445CA"/>
    <w:rsid w:val="00695906"/>
    <w:rsid w:val="006B4F07"/>
    <w:rsid w:val="006E0759"/>
    <w:rsid w:val="007729D1"/>
    <w:rsid w:val="00800531"/>
    <w:rsid w:val="00850CC9"/>
    <w:rsid w:val="00854064"/>
    <w:rsid w:val="00882722"/>
    <w:rsid w:val="00895FBF"/>
    <w:rsid w:val="00933F6E"/>
    <w:rsid w:val="00990088"/>
    <w:rsid w:val="009A25AF"/>
    <w:rsid w:val="009B021C"/>
    <w:rsid w:val="009D00AF"/>
    <w:rsid w:val="009F60A7"/>
    <w:rsid w:val="00A60574"/>
    <w:rsid w:val="00B43B69"/>
    <w:rsid w:val="00BA2E7A"/>
    <w:rsid w:val="00C3098D"/>
    <w:rsid w:val="00CA568C"/>
    <w:rsid w:val="00CB2460"/>
    <w:rsid w:val="00CD3863"/>
    <w:rsid w:val="00CD3F77"/>
    <w:rsid w:val="00CE756C"/>
    <w:rsid w:val="00CF4429"/>
    <w:rsid w:val="00D3172E"/>
    <w:rsid w:val="00D509E6"/>
    <w:rsid w:val="00D73BC6"/>
    <w:rsid w:val="00D810CF"/>
    <w:rsid w:val="00DC0F3A"/>
    <w:rsid w:val="00E52F7D"/>
    <w:rsid w:val="00E85EAF"/>
    <w:rsid w:val="00E9193F"/>
    <w:rsid w:val="00EC6286"/>
    <w:rsid w:val="00EF35AC"/>
    <w:rsid w:val="00F047AB"/>
    <w:rsid w:val="00F21069"/>
    <w:rsid w:val="00F44B70"/>
    <w:rsid w:val="00F803F0"/>
    <w:rsid w:val="00F8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F0B9B-7B6C-4C83-982D-3531E5CB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607A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8B4C1-4BF3-49F4-87C5-94628245C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3</cp:revision>
  <dcterms:created xsi:type="dcterms:W3CDTF">2026-04-03T09:46:00Z</dcterms:created>
  <dcterms:modified xsi:type="dcterms:W3CDTF">2026-04-03T09:48:00Z</dcterms:modified>
</cp:coreProperties>
</file>