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40" w:rsidRPr="00CB5501" w:rsidRDefault="00D522A1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D72AA">
        <w:rPr>
          <w:rFonts w:ascii="Times New Roman" w:hAnsi="Times New Roman"/>
          <w:b/>
          <w:bCs/>
          <w:sz w:val="28"/>
          <w:szCs w:val="28"/>
        </w:rPr>
        <w:t>16</w:t>
      </w:r>
      <w:r w:rsidR="008001F4">
        <w:rPr>
          <w:rFonts w:ascii="Times New Roman" w:hAnsi="Times New Roman"/>
          <w:b/>
          <w:bCs/>
          <w:sz w:val="28"/>
          <w:szCs w:val="28"/>
        </w:rPr>
        <w:t>9</w:t>
      </w:r>
      <w:r w:rsidR="002F6B7F">
        <w:rPr>
          <w:rFonts w:ascii="Times New Roman" w:hAnsi="Times New Roman"/>
          <w:b/>
          <w:bCs/>
          <w:sz w:val="28"/>
          <w:szCs w:val="28"/>
        </w:rPr>
        <w:t>7</w:t>
      </w:r>
    </w:p>
    <w:p w:rsidR="000C1B33" w:rsidRDefault="009A6E59" w:rsidP="00DD72A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предпринимательства</w:t>
      </w:r>
    </w:p>
    <w:p w:rsidR="00C73AF5" w:rsidRDefault="007E612D" w:rsidP="003B6F9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46DF">
        <w:rPr>
          <w:rFonts w:ascii="Times New Roman" w:hAnsi="Times New Roman"/>
          <w:b/>
          <w:bCs/>
          <w:sz w:val="28"/>
        </w:rPr>
        <w:t>на право заключения договора на</w:t>
      </w:r>
      <w:r w:rsidR="00006F12">
        <w:rPr>
          <w:rFonts w:ascii="Times New Roman" w:hAnsi="Times New Roman"/>
          <w:b/>
          <w:bCs/>
          <w:sz w:val="28"/>
        </w:rPr>
        <w:t xml:space="preserve"> поставку</w:t>
      </w:r>
      <w:r w:rsidRPr="00C646DF">
        <w:rPr>
          <w:rFonts w:ascii="Times New Roman" w:hAnsi="Times New Roman"/>
          <w:b/>
          <w:bCs/>
          <w:sz w:val="28"/>
        </w:rPr>
        <w:t xml:space="preserve"> </w:t>
      </w:r>
      <w:r w:rsidR="00C73AF5">
        <w:rPr>
          <w:rFonts w:ascii="Times New Roman" w:hAnsi="Times New Roman"/>
          <w:b/>
          <w:bCs/>
          <w:sz w:val="28"/>
          <w:szCs w:val="28"/>
        </w:rPr>
        <w:t xml:space="preserve">хозяйственного инвентаря </w:t>
      </w:r>
    </w:p>
    <w:p w:rsidR="00DD72AA" w:rsidRDefault="007E612D" w:rsidP="003B6F9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для нужд Озерского филиала АО </w:t>
      </w:r>
      <w:r>
        <w:rPr>
          <w:rFonts w:ascii="Times New Roman" w:hAnsi="Times New Roman"/>
          <w:b/>
          <w:bCs/>
          <w:sz w:val="28"/>
        </w:rPr>
        <w:t>«</w:t>
      </w:r>
      <w:r w:rsidRPr="00C646DF">
        <w:rPr>
          <w:rFonts w:ascii="Times New Roman" w:hAnsi="Times New Roman"/>
          <w:b/>
          <w:bCs/>
          <w:sz w:val="28"/>
        </w:rPr>
        <w:t>Атомспецтранс</w:t>
      </w:r>
      <w:r>
        <w:rPr>
          <w:rFonts w:ascii="Times New Roman" w:hAnsi="Times New Roman"/>
          <w:b/>
          <w:bCs/>
          <w:sz w:val="28"/>
        </w:rPr>
        <w:t>»</w:t>
      </w:r>
      <w:r w:rsidR="000A0EAC">
        <w:rPr>
          <w:rFonts w:ascii="Times New Roman" w:hAnsi="Times New Roman"/>
          <w:b/>
          <w:bCs/>
          <w:sz w:val="28"/>
        </w:rPr>
        <w:t>.</w:t>
      </w:r>
    </w:p>
    <w:p w:rsidR="007E612D" w:rsidRPr="007E612D" w:rsidRDefault="007E612D" w:rsidP="007E61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</w:t>
            </w:r>
            <w:r w:rsidR="00B030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A83E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26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A83E03" w:rsidRPr="00A83E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 w:rsidR="007E61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C73AF5" w:rsidRDefault="00C73AF5" w:rsidP="00E307E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C73AF5" w:rsidRDefault="00C73AF5" w:rsidP="00E307E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Pr="009507C0">
        <w:rPr>
          <w:rFonts w:ascii="Times New Roman" w:hAnsi="Times New Roman"/>
          <w:bCs/>
          <w:sz w:val="28"/>
        </w:rPr>
        <w:t>» Озерский филиал</w:t>
      </w:r>
    </w:p>
    <w:p w:rsidR="00C73AF5" w:rsidRPr="0046129D" w:rsidRDefault="00C73AF5" w:rsidP="00E307E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C73AF5" w:rsidRPr="0046129D" w:rsidRDefault="00C73AF5" w:rsidP="00E307E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Pr="00A31D47">
        <w:rPr>
          <w:rFonts w:ascii="Times New Roman" w:hAnsi="Times New Roman"/>
          <w:sz w:val="28"/>
          <w:szCs w:val="28"/>
        </w:rPr>
        <w:t>: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04351">
        <w:rPr>
          <w:rFonts w:ascii="Times New Roman" w:hAnsi="Times New Roman"/>
          <w:sz w:val="28"/>
          <w:szCs w:val="28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C73AF5" w:rsidRPr="0046129D" w:rsidRDefault="00C73AF5" w:rsidP="00E307E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Pr="009507C0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поставку </w:t>
      </w:r>
      <w:r>
        <w:rPr>
          <w:rFonts w:ascii="Times New Roman" w:hAnsi="Times New Roman"/>
          <w:bCs/>
          <w:sz w:val="28"/>
          <w:szCs w:val="28"/>
        </w:rPr>
        <w:t xml:space="preserve">хозяйственного инвентаря </w:t>
      </w:r>
      <w:r w:rsidRPr="009507C0">
        <w:rPr>
          <w:rFonts w:ascii="Times New Roman" w:eastAsiaTheme="minorHAnsi" w:hAnsi="Times New Roman"/>
          <w:sz w:val="28"/>
          <w:szCs w:val="28"/>
        </w:rPr>
        <w:t>для нужд Озерского филиала АО «</w:t>
      </w:r>
      <w:proofErr w:type="spellStart"/>
      <w:r w:rsidRPr="009507C0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Pr="009507C0">
        <w:rPr>
          <w:rFonts w:ascii="Times New Roman" w:eastAsiaTheme="minorHAnsi" w:hAnsi="Times New Roman"/>
          <w:sz w:val="28"/>
          <w:szCs w:val="28"/>
        </w:rPr>
        <w:t>».</w:t>
      </w:r>
    </w:p>
    <w:p w:rsidR="00C73AF5" w:rsidRPr="0046129D" w:rsidRDefault="00C73AF5" w:rsidP="00E307E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46129D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73AF5" w:rsidRPr="0046129D" w:rsidRDefault="00C73AF5" w:rsidP="00E307E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hAnsi="Times New Roman"/>
          <w:sz w:val="28"/>
          <w:szCs w:val="28"/>
        </w:rPr>
        <w:t>в течение 70 (семидесяти</w:t>
      </w:r>
      <w:r w:rsidRPr="00A776B6">
        <w:rPr>
          <w:rFonts w:ascii="Times New Roman" w:hAnsi="Times New Roman"/>
          <w:sz w:val="28"/>
          <w:szCs w:val="28"/>
        </w:rPr>
        <w:t>) календарных дней с даты подписания договора Сторонами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C73AF5" w:rsidRDefault="00C73AF5" w:rsidP="00E307E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sz w:val="28"/>
          <w:szCs w:val="28"/>
        </w:rPr>
        <w:t>310 170 (Т</w:t>
      </w:r>
      <w:r w:rsidRPr="00887630">
        <w:rPr>
          <w:rFonts w:ascii="Times New Roman" w:hAnsi="Times New Roman"/>
          <w:b/>
          <w:sz w:val="28"/>
          <w:szCs w:val="28"/>
        </w:rPr>
        <w:t>риста десять тысяч сто семьдесят) руб. 70 коп</w:t>
      </w:r>
      <w:r w:rsidRPr="00100F3D">
        <w:rPr>
          <w:rFonts w:ascii="Times New Roman" w:hAnsi="Times New Roman"/>
          <w:b/>
          <w:sz w:val="28"/>
          <w:szCs w:val="28"/>
        </w:rPr>
        <w:t>, включая НДС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73AF5" w:rsidRPr="007237CB" w:rsidRDefault="00C73AF5" w:rsidP="00E307EB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C73AF5" w:rsidRDefault="00C73AF5" w:rsidP="00C73AF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0435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5043"/>
        <w:gridCol w:w="1276"/>
        <w:gridCol w:w="851"/>
        <w:gridCol w:w="1417"/>
        <w:gridCol w:w="1373"/>
      </w:tblGrid>
      <w:tr w:rsidR="00AA1413" w:rsidRPr="00CE6CB3" w:rsidTr="002F6B7F">
        <w:trPr>
          <w:trHeight w:val="1225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E307EB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1413" w:rsidRPr="003169A4" w:rsidRDefault="00AA1413" w:rsidP="00E307E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1413" w:rsidRPr="003169A4" w:rsidRDefault="00AA1413" w:rsidP="00E307E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Кол-во.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1413" w:rsidRPr="003169A4" w:rsidRDefault="00AA1413" w:rsidP="00E307E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ед., руб., с НДС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A1413" w:rsidRPr="003169A4" w:rsidRDefault="00AA1413" w:rsidP="00E307EB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договора, руб., с НДС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Лопата снеговая (пластиковая) с планкой (усиленные ребра жесткости)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664,38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59 793,79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200 мм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105,90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211,79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150 мм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109,68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219,36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250 мм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160,74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321,47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100 мм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94,55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189,10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40 мм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52,95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211,79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Стремянка двухсторонняя стальная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3 001,25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18 007,49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Метла березовая без черенка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145,00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7 249,85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Метла пластиковая усиленная с черенком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370,64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33 357,24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Топор плотницкий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725,90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4 355,40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Замок навесной с длинной дужкой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236,31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4 726,28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Кисть КФ-40 </w:t>
            </w:r>
          </w:p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45,38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2 269,20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Кисть круглая малярная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262,41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2 624,10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Кисть КФ-60</w:t>
            </w:r>
          </w:p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56,36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2 818,20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Кисть КФ-70</w:t>
            </w:r>
          </w:p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89,87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4 493,26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Лента </w:t>
            </w:r>
            <w:proofErr w:type="spellStart"/>
            <w:r w:rsidRPr="003169A4">
              <w:rPr>
                <w:rFonts w:ascii="Times New Roman" w:hAnsi="Times New Roman"/>
              </w:rPr>
              <w:t>киперная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266,81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3 201,77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Валик для краски стен 200 мм</w:t>
            </w:r>
          </w:p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(СИБРТЕХ 80114)</w:t>
            </w:r>
          </w:p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lastRenderedPageBreak/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lastRenderedPageBreak/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145,00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1 449,97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Мешок для мусора 120 л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Рулон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245,00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12 250,02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Мешок для мусора 60 л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Рулон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106,90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5 344,82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Мешок для мусора 30 л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Рулон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72,60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14 520,44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proofErr w:type="gramStart"/>
            <w:r w:rsidRPr="003169A4">
              <w:rPr>
                <w:rFonts w:ascii="Times New Roman" w:hAnsi="Times New Roman"/>
              </w:rPr>
              <w:t>Ведро</w:t>
            </w:r>
            <w:proofErr w:type="gramEnd"/>
            <w:r w:rsidRPr="003169A4">
              <w:rPr>
                <w:rFonts w:ascii="Times New Roman" w:hAnsi="Times New Roman"/>
              </w:rPr>
              <w:t xml:space="preserve"> оцинкованное 12 л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403,66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6 054,92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proofErr w:type="gramStart"/>
            <w:r w:rsidRPr="003169A4">
              <w:rPr>
                <w:rFonts w:ascii="Times New Roman" w:hAnsi="Times New Roman"/>
              </w:rPr>
              <w:t>Ведро</w:t>
            </w:r>
            <w:proofErr w:type="gramEnd"/>
            <w:r w:rsidRPr="003169A4">
              <w:rPr>
                <w:rFonts w:ascii="Times New Roman" w:hAnsi="Times New Roman"/>
              </w:rPr>
              <w:t xml:space="preserve"> оцинкованное 9 л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367,43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5 511,41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Пакеты фасовочные</w:t>
            </w:r>
          </w:p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сверхпрочные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768,45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3 842,27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Лопата штыковая из рельсовой стали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550,00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16 500,01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Лопата совковая из рельсовой стали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550,00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16 500,01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Грабли металлические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467,00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4 670,04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Щетка для подметания пола </w:t>
            </w:r>
          </w:p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(2С16)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183,00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3 660,00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Щетка полотерная с ремешком</w:t>
            </w:r>
          </w:p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(1С16)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70,15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701,50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Мешки бумажные сшитые, открытые 4-х </w:t>
            </w:r>
            <w:proofErr w:type="spellStart"/>
            <w:r w:rsidRPr="003169A4">
              <w:rPr>
                <w:rFonts w:ascii="Times New Roman" w:hAnsi="Times New Roman"/>
              </w:rPr>
              <w:t>слойные</w:t>
            </w:r>
            <w:proofErr w:type="spellEnd"/>
            <w:r w:rsidRPr="003169A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76,25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3 812,50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Шпагат льняной </w:t>
            </w:r>
            <w:proofErr w:type="spellStart"/>
            <w:r w:rsidRPr="003169A4">
              <w:rPr>
                <w:rFonts w:ascii="Times New Roman" w:hAnsi="Times New Roman"/>
              </w:rPr>
              <w:t>увязочный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580,00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1 160,00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Лента оградительная сигнальная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164,70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494,10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Пленка полиэтиленовая рукав Высший сорт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Метр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91,50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2 287,50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Клеёнка столовая на нетканой основе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Метр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240,00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4 799,97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Диспенсер для клейких лент шириной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1 037,00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2 074,00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Коврик </w:t>
            </w:r>
            <w:proofErr w:type="spellStart"/>
            <w:r w:rsidRPr="003169A4">
              <w:rPr>
                <w:rFonts w:ascii="Times New Roman" w:hAnsi="Times New Roman"/>
              </w:rPr>
              <w:t>придверный</w:t>
            </w:r>
            <w:proofErr w:type="spellEnd"/>
            <w:r w:rsidRPr="003169A4">
              <w:rPr>
                <w:rFonts w:ascii="Times New Roman" w:hAnsi="Times New Roman"/>
              </w:rPr>
              <w:t xml:space="preserve"> грязезащитный резиновый ячеистый </w:t>
            </w:r>
            <w:proofErr w:type="spellStart"/>
            <w:r w:rsidRPr="003169A4">
              <w:rPr>
                <w:rFonts w:ascii="Times New Roman" w:hAnsi="Times New Roman"/>
              </w:rPr>
              <w:t>грязесборный</w:t>
            </w:r>
            <w:proofErr w:type="spellEnd"/>
            <w:r w:rsidRPr="003169A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1 113,25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5 566,25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Губки для мытья посуды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45,01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2 250,29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  <w:color w:val="000000"/>
              </w:rPr>
              <w:t>Лом строительный, STAYER 21622-12</w:t>
            </w:r>
            <w:r w:rsidRPr="003169A4" w:rsidDel="0065307C">
              <w:rPr>
                <w:rFonts w:ascii="Times New Roman" w:hAnsi="Times New Roman"/>
                <w:color w:val="000000"/>
              </w:rPr>
              <w:t xml:space="preserve"> </w:t>
            </w:r>
            <w:r w:rsidRPr="003169A4">
              <w:rPr>
                <w:rFonts w:ascii="Times New Roman" w:hAnsi="Times New Roman"/>
                <w:color w:val="000000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1 281,00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2 562,00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  <w:color w:val="000000"/>
              </w:rPr>
            </w:pPr>
            <w:r w:rsidRPr="003169A4">
              <w:rPr>
                <w:rFonts w:ascii="Times New Roman" w:hAnsi="Times New Roman"/>
                <w:color w:val="000000"/>
              </w:rPr>
              <w:t xml:space="preserve">Чайник эмалированный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1 449,37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7 246,86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2F6B7F">
            <w:pPr>
              <w:jc w:val="left"/>
              <w:rPr>
                <w:rFonts w:ascii="Times New Roman" w:hAnsi="Times New Roman"/>
                <w:color w:val="000000"/>
              </w:rPr>
            </w:pPr>
            <w:r w:rsidRPr="003169A4">
              <w:rPr>
                <w:rFonts w:ascii="Times New Roman" w:hAnsi="Times New Roman"/>
                <w:color w:val="000000"/>
              </w:rPr>
              <w:t>Носилки ЗУБР "МАСТЕР" садово-строительные, сухой черенок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1 753,75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10 522,50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2F6B7F">
            <w:pPr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3169A4">
              <w:rPr>
                <w:rFonts w:ascii="Times New Roman" w:hAnsi="Times New Roman"/>
                <w:bCs/>
                <w:color w:val="000000"/>
              </w:rPr>
              <w:t>Веник сорго 3х прошивной лайма "Люкс" </w:t>
            </w:r>
            <w:proofErr w:type="spellStart"/>
            <w:r w:rsidRPr="003169A4">
              <w:rPr>
                <w:rFonts w:ascii="Times New Roman" w:hAnsi="Times New Roman"/>
              </w:rPr>
              <w:t>Laima</w:t>
            </w:r>
            <w:proofErr w:type="spellEnd"/>
            <w:r w:rsidRPr="003169A4">
              <w:rPr>
                <w:rFonts w:ascii="Times New Roman" w:hAnsi="Times New Roman"/>
                <w:bCs/>
                <w:color w:val="000000"/>
              </w:rPr>
              <w:t xml:space="preserve">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316,14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6 322,77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2F6B7F">
            <w:pPr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3169A4">
              <w:rPr>
                <w:rFonts w:ascii="Times New Roman" w:hAnsi="Times New Roman"/>
                <w:bCs/>
                <w:color w:val="000000"/>
              </w:rPr>
              <w:t xml:space="preserve">Ершик для унитаза напольный 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167,75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3 355,00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2F6B7F">
            <w:pPr>
              <w:jc w:val="left"/>
              <w:rPr>
                <w:rFonts w:ascii="Times New Roman" w:hAnsi="Times New Roman"/>
                <w:bCs/>
                <w:color w:val="000000"/>
              </w:rPr>
            </w:pPr>
            <w:r w:rsidRPr="003169A4">
              <w:rPr>
                <w:rFonts w:ascii="Times New Roman" w:hAnsi="Times New Roman"/>
                <w:bCs/>
                <w:color w:val="000000"/>
              </w:rPr>
              <w:t xml:space="preserve">Валик малярный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135,76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1 357,62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2F6B7F">
            <w:pPr>
              <w:jc w:val="left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Скрепер для уборки снега оцинкованный СОМ «МАЛЫЙ» 0,5 мм с металлической накладкой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1 350,00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6 750,02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2F6B7F">
            <w:pPr>
              <w:jc w:val="left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Навесной замок Аллюр ВС-3КА блистер, одна секретность 1491</w:t>
            </w:r>
          </w:p>
          <w:p w:rsidR="00AA1413" w:rsidRPr="003169A4" w:rsidRDefault="00AA1413" w:rsidP="002F6B7F">
            <w:pPr>
              <w:jc w:val="left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411,75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2 058,75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2F6B7F">
            <w:pPr>
              <w:jc w:val="left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Кодовый навесной замок для велосипеда 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391,01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3 910,10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2F6B7F">
            <w:pPr>
              <w:jc w:val="left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Совок пластмассовый с щеткой на длинной ручке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566,87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5 668,73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Замок врезной петли слева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1 458,12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1 458,12</w:t>
            </w:r>
          </w:p>
        </w:tc>
      </w:tr>
      <w:tr w:rsidR="00AA1413" w:rsidRPr="00CE6CB3" w:rsidTr="002F6B7F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AA1413" w:rsidRPr="003169A4" w:rsidRDefault="00AA1413" w:rsidP="00AA141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043" w:type="dxa"/>
            <w:shd w:val="clear" w:color="auto" w:fill="auto"/>
          </w:tcPr>
          <w:p w:rsidR="00AA1413" w:rsidRPr="003169A4" w:rsidRDefault="00AA1413" w:rsidP="00E307EB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Замок врезной петли справа</w:t>
            </w:r>
          </w:p>
        </w:tc>
        <w:tc>
          <w:tcPr>
            <w:tcW w:w="1276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851" w:type="dxa"/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1 458,12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1 458,12</w:t>
            </w:r>
          </w:p>
        </w:tc>
      </w:tr>
      <w:tr w:rsidR="00AA1413" w:rsidRPr="00CE6CB3" w:rsidTr="00AA1413">
        <w:trPr>
          <w:trHeight w:val="20"/>
          <w:jc w:val="center"/>
        </w:trPr>
        <w:tc>
          <w:tcPr>
            <w:tcW w:w="9209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AA1413" w:rsidRPr="003169A4" w:rsidRDefault="00AA1413" w:rsidP="00E307EB">
            <w:pPr>
              <w:jc w:val="right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Итого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1413" w:rsidRPr="003169A4" w:rsidRDefault="00AA1413" w:rsidP="00E307EB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310 170,70</w:t>
            </w:r>
          </w:p>
        </w:tc>
      </w:tr>
    </w:tbl>
    <w:p w:rsidR="006F67C6" w:rsidRPr="007237CB" w:rsidRDefault="006F67C6" w:rsidP="006F67C6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2F6B7F" w:rsidRPr="00C7733E" w:rsidRDefault="002F6B7F" w:rsidP="002F6B7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7733E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C7733E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Pr="00C773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</w:rPr>
        <w:t>05» мая 2026</w:t>
      </w:r>
      <w:r w:rsidRPr="00A776B6"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gov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A776B6">
        <w:rPr>
          <w:rFonts w:ascii="Times New Roman" w:hAnsi="Times New Roman"/>
          <w:sz w:val="28"/>
          <w:szCs w:val="28"/>
          <w:u w:val="single"/>
        </w:rPr>
        <w:t>/</w:t>
      </w:r>
      <w:r w:rsidRPr="00A776B6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t>№ 32615982211</w:t>
      </w:r>
      <w:r w:rsidRPr="00A776B6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A776B6">
        <w:rPr>
          <w:rFonts w:ascii="Times New Roman" w:hAnsi="Times New Roman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200679</w:t>
      </w:r>
      <w:r w:rsidRPr="00A776B6">
        <w:rPr>
          <w:rFonts w:ascii="Times New Roman" w:hAnsi="Times New Roman"/>
          <w:sz w:val="28"/>
          <w:szCs w:val="28"/>
        </w:rPr>
        <w:t xml:space="preserve">, на ЭТП </w:t>
      </w:r>
      <w:r w:rsidRPr="00887630">
        <w:rPr>
          <w:rFonts w:ascii="Times New Roman" w:hAnsi="Times New Roman"/>
          <w:sz w:val="28"/>
        </w:rPr>
        <w:t>ЭТС (НЭП) http://www.etp-ets.ru</w:t>
      </w:r>
      <w:r w:rsidRPr="006760A8">
        <w:rPr>
          <w:rStyle w:val="a3"/>
          <w:rFonts w:ascii="Times New Roman" w:hAnsi="Times New Roman"/>
          <w:color w:val="auto"/>
          <w:sz w:val="28"/>
          <w:szCs w:val="28"/>
        </w:rPr>
        <w:t>,</w:t>
      </w:r>
      <w:r w:rsidRPr="006760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закупка № 32615982211</w:t>
      </w:r>
      <w:r w:rsidRPr="001626AE">
        <w:rPr>
          <w:rFonts w:ascii="Times New Roman" w:hAnsi="Times New Roman"/>
          <w:sz w:val="28"/>
          <w:szCs w:val="28"/>
        </w:rPr>
        <w:t>.</w:t>
      </w:r>
    </w:p>
    <w:p w:rsidR="00595FB2" w:rsidRPr="000F22FD" w:rsidRDefault="00595FB2" w:rsidP="000F22FD">
      <w:pPr>
        <w:keepLines w:val="0"/>
        <w:suppressAutoHyphens/>
        <w:rPr>
          <w:rFonts w:ascii="Times New Roman" w:hAnsi="Times New Roman"/>
          <w:color w:val="000000"/>
          <w:sz w:val="22"/>
          <w:lang w:eastAsia="ar-SA"/>
        </w:rPr>
      </w:pPr>
    </w:p>
    <w:p w:rsidR="009A6E59" w:rsidRPr="004B34D6" w:rsidRDefault="009A6E59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lastRenderedPageBreak/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2F6B7F" w:rsidRPr="002F6B7F" w:rsidRDefault="009A6E59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95FB2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595FB2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595FB2">
        <w:rPr>
          <w:rFonts w:ascii="Times New Roman" w:hAnsi="Times New Roman"/>
          <w:bCs/>
          <w:sz w:val="28"/>
          <w:szCs w:val="28"/>
        </w:rPr>
        <w:t xml:space="preserve"> </w:t>
      </w:r>
      <w:r w:rsidRPr="00595FB2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2F6B7F" w:rsidRPr="002F6B7F">
        <w:rPr>
          <w:rFonts w:ascii="Times New Roman" w:eastAsiaTheme="minorHAnsi" w:hAnsi="Times New Roman"/>
          <w:bCs/>
          <w:sz w:val="28"/>
          <w:szCs w:val="28"/>
        </w:rPr>
        <w:t>303 109 (Триста три тысячи сто девять) рублей 00 копеек, включая НДС</w:t>
      </w:r>
      <w:r w:rsidR="002F6B7F" w:rsidRPr="002F6B7F">
        <w:rPr>
          <w:rFonts w:ascii="Times New Roman" w:eastAsiaTheme="minorHAnsi" w:hAnsi="Times New Roman"/>
          <w:sz w:val="28"/>
          <w:szCs w:val="28"/>
        </w:rPr>
        <w:t>.</w:t>
      </w:r>
    </w:p>
    <w:p w:rsidR="00D522A1" w:rsidRPr="002F6B7F" w:rsidRDefault="009A6E59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0F22FD">
        <w:rPr>
          <w:rFonts w:ascii="Times New Roman" w:hAnsi="Times New Roman"/>
          <w:sz w:val="28"/>
          <w:szCs w:val="28"/>
        </w:rPr>
        <w:t>07:3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A83E03">
        <w:rPr>
          <w:rFonts w:ascii="Times New Roman" w:hAnsi="Times New Roman"/>
          <w:sz w:val="28"/>
          <w:szCs w:val="28"/>
        </w:rPr>
        <w:t>26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A83E03">
        <w:rPr>
          <w:rFonts w:ascii="Times New Roman" w:hAnsi="Times New Roman"/>
          <w:sz w:val="28"/>
          <w:szCs w:val="28"/>
        </w:rPr>
        <w:t>мая</w:t>
      </w:r>
      <w:r w:rsidR="00BA5ED9">
        <w:rPr>
          <w:rFonts w:ascii="Times New Roman" w:hAnsi="Times New Roman"/>
          <w:sz w:val="28"/>
          <w:szCs w:val="28"/>
        </w:rPr>
        <w:t xml:space="preserve"> </w:t>
      </w:r>
      <w:r w:rsidR="007E612D">
        <w:rPr>
          <w:rFonts w:ascii="Times New Roman" w:hAnsi="Times New Roman"/>
          <w:sz w:val="28"/>
          <w:szCs w:val="28"/>
        </w:rPr>
        <w:t>2026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1"/>
        <w:gridCol w:w="5987"/>
      </w:tblGrid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76E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="00883731"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BA5ED9">
        <w:trPr>
          <w:trHeight w:val="264"/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F67E1C" w:rsidRDefault="00A83E03" w:rsidP="001B5D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2F6B7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2B2CA9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</w:p>
        </w:tc>
      </w:tr>
    </w:tbl>
    <w:p w:rsidR="008204AC" w:rsidRPr="00AA1392" w:rsidRDefault="00E43453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3F123B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8.2 раздела 8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810AFD" w:rsidRPr="00AA1392" w:rsidRDefault="00274452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По результатам преддоговорных п</w:t>
      </w:r>
      <w:r w:rsidR="00DB2D10">
        <w:rPr>
          <w:rStyle w:val="a3"/>
          <w:rFonts w:ascii="Times New Roman" w:hAnsi="Times New Roman"/>
          <w:color w:val="auto"/>
          <w:sz w:val="28"/>
          <w:szCs w:val="28"/>
        </w:rPr>
        <w:t xml:space="preserve">ереговоров достигнуты следующие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договоренности: </w:t>
      </w:r>
    </w:p>
    <w:p w:rsidR="002F6B7F" w:rsidRPr="002F6B7F" w:rsidRDefault="00274452" w:rsidP="002F6B7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2F6B7F" w:rsidRPr="002F6B7F">
        <w:rPr>
          <w:rFonts w:ascii="Times New Roman" w:eastAsiaTheme="minorHAnsi" w:hAnsi="Times New Roman"/>
          <w:bCs/>
          <w:sz w:val="28"/>
          <w:szCs w:val="28"/>
        </w:rPr>
        <w:t>303 109 (Триста три тысячи сто девять) рублей 00 копеек, включая НДС</w:t>
      </w:r>
      <w:r w:rsidR="002F6B7F" w:rsidRPr="002F6B7F">
        <w:rPr>
          <w:rFonts w:ascii="Times New Roman" w:eastAsiaTheme="minorHAnsi" w:hAnsi="Times New Roman"/>
          <w:sz w:val="28"/>
          <w:szCs w:val="28"/>
        </w:rPr>
        <w:t>.</w:t>
      </w:r>
    </w:p>
    <w:p w:rsidR="00BD75C5" w:rsidRPr="006F67C6" w:rsidRDefault="00BD75C5" w:rsidP="00BD75C5">
      <w:pPr>
        <w:keepLines w:val="0"/>
        <w:rPr>
          <w:rFonts w:ascii="Times New Roman" w:eastAsiaTheme="minorHAnsi" w:hAnsi="Times New Roman"/>
          <w:bCs/>
        </w:rPr>
      </w:pPr>
    </w:p>
    <w:p w:rsidR="00416EE6" w:rsidRDefault="00274452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1"/>
        <w:gridCol w:w="4650"/>
        <w:gridCol w:w="2002"/>
      </w:tblGrid>
      <w:tr w:rsidR="00021F71" w:rsidRPr="00AA1392" w:rsidTr="002F6B7F">
        <w:trPr>
          <w:trHeight w:val="372"/>
          <w:jc w:val="center"/>
        </w:trPr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555506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2F6B7F">
        <w:trPr>
          <w:trHeight w:val="1392"/>
          <w:jc w:val="center"/>
        </w:trPr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DB5984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79160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  <w:bookmarkStart w:id="0" w:name="_GoBack"/>
            <w:bookmarkEnd w:id="0"/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555506">
        <w:trPr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1691" w:rsidRPr="00AA1392" w:rsidTr="002F6B7F">
        <w:trPr>
          <w:trHeight w:val="1308"/>
          <w:jc w:val="center"/>
        </w:trPr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A83E03" w:rsidP="001B5DD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83E03"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8C1691" w:rsidP="001B5DD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691" w:rsidRPr="00AA1392" w:rsidRDefault="008C1691" w:rsidP="008C16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AA1392" w:rsidTr="00555506">
        <w:trPr>
          <w:trHeight w:val="288"/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AA1392" w:rsidTr="002F6B7F">
        <w:trPr>
          <w:trHeight w:val="1192"/>
          <w:jc w:val="center"/>
        </w:trPr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4452" w:rsidRPr="00AA1392" w:rsidRDefault="00DB5984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274452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2F6B7F">
      <w:footerReference w:type="default" r:id="rId10"/>
      <w:pgSz w:w="11906" w:h="16838"/>
      <w:pgMar w:top="397" w:right="566" w:bottom="709" w:left="851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EAC" w:rsidRDefault="000A0EAC">
      <w:r>
        <w:separator/>
      </w:r>
    </w:p>
  </w:endnote>
  <w:endnote w:type="continuationSeparator" w:id="0">
    <w:p w:rsidR="000A0EAC" w:rsidRDefault="000A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B7F" w:rsidRPr="002F6B7F" w:rsidRDefault="002F6B7F" w:rsidP="002F6B7F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2F6B7F">
      <w:rPr>
        <w:rFonts w:ascii="Times New Roman" w:hAnsi="Times New Roman"/>
        <w:bCs/>
        <w:sz w:val="18"/>
        <w:szCs w:val="18"/>
      </w:rPr>
      <w:t>П</w:t>
    </w:r>
    <w:r w:rsidRPr="002F6B7F">
      <w:rPr>
        <w:rFonts w:ascii="Times New Roman" w:hAnsi="Times New Roman"/>
        <w:bCs/>
        <w:caps/>
        <w:sz w:val="18"/>
        <w:szCs w:val="18"/>
      </w:rPr>
      <w:t>ротокол</w:t>
    </w:r>
    <w:r w:rsidRPr="002F6B7F">
      <w:rPr>
        <w:rFonts w:ascii="Times New Roman" w:hAnsi="Times New Roman"/>
        <w:bCs/>
        <w:sz w:val="18"/>
        <w:szCs w:val="18"/>
      </w:rPr>
      <w:t xml:space="preserve"> № 1697</w:t>
    </w:r>
  </w:p>
  <w:p w:rsidR="002F6B7F" w:rsidRPr="002F6B7F" w:rsidRDefault="002F6B7F" w:rsidP="002F6B7F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2F6B7F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</w:t>
    </w:r>
    <w:r>
      <w:rPr>
        <w:rFonts w:ascii="Times New Roman" w:hAnsi="Times New Roman"/>
        <w:bCs/>
        <w:sz w:val="18"/>
        <w:szCs w:val="18"/>
      </w:rPr>
      <w:t xml:space="preserve"> </w:t>
    </w:r>
    <w:r w:rsidRPr="002F6B7F">
      <w:rPr>
        <w:rFonts w:ascii="Times New Roman" w:hAnsi="Times New Roman"/>
        <w:bCs/>
        <w:sz w:val="18"/>
        <w:szCs w:val="18"/>
      </w:rPr>
      <w:t>на право заключения договора на поставку хозяйственного инвентаря для нужд Озерского филиала АО «</w:t>
    </w:r>
    <w:proofErr w:type="spellStart"/>
    <w:r w:rsidRPr="002F6B7F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2F6B7F">
      <w:rPr>
        <w:rFonts w:ascii="Times New Roman" w:hAnsi="Times New Roman"/>
        <w:bCs/>
        <w:sz w:val="18"/>
        <w:szCs w:val="18"/>
      </w:rPr>
      <w:t>».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EAC" w:rsidRDefault="000A0EAC">
      <w:r>
        <w:separator/>
      </w:r>
    </w:p>
  </w:footnote>
  <w:footnote w:type="continuationSeparator" w:id="0">
    <w:p w:rsidR="000A0EAC" w:rsidRDefault="000A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06F12"/>
    <w:rsid w:val="000128B4"/>
    <w:rsid w:val="00013A39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A0EAC"/>
    <w:rsid w:val="000B1384"/>
    <w:rsid w:val="000B65C6"/>
    <w:rsid w:val="000C1B33"/>
    <w:rsid w:val="000D70F8"/>
    <w:rsid w:val="000E0D42"/>
    <w:rsid w:val="000E4FDE"/>
    <w:rsid w:val="000F02BF"/>
    <w:rsid w:val="000F22FD"/>
    <w:rsid w:val="000F4302"/>
    <w:rsid w:val="001103F2"/>
    <w:rsid w:val="00132DF4"/>
    <w:rsid w:val="00141C8B"/>
    <w:rsid w:val="0016116C"/>
    <w:rsid w:val="00161D8C"/>
    <w:rsid w:val="00170D52"/>
    <w:rsid w:val="00190D91"/>
    <w:rsid w:val="0019554C"/>
    <w:rsid w:val="001B5DD2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2F6B7F"/>
    <w:rsid w:val="003004E2"/>
    <w:rsid w:val="00305B94"/>
    <w:rsid w:val="00316FD2"/>
    <w:rsid w:val="003266AE"/>
    <w:rsid w:val="003476E9"/>
    <w:rsid w:val="003512AA"/>
    <w:rsid w:val="00351FAF"/>
    <w:rsid w:val="003739A1"/>
    <w:rsid w:val="00376E78"/>
    <w:rsid w:val="003B6F92"/>
    <w:rsid w:val="003C2AD2"/>
    <w:rsid w:val="003C7B6B"/>
    <w:rsid w:val="003E0071"/>
    <w:rsid w:val="003F123B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3256B"/>
    <w:rsid w:val="00541B8A"/>
    <w:rsid w:val="00551619"/>
    <w:rsid w:val="00555506"/>
    <w:rsid w:val="00562F20"/>
    <w:rsid w:val="00563276"/>
    <w:rsid w:val="00575D2E"/>
    <w:rsid w:val="00582FE4"/>
    <w:rsid w:val="00595318"/>
    <w:rsid w:val="00595FB2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D6407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E4A40"/>
    <w:rsid w:val="006F5E20"/>
    <w:rsid w:val="006F67C6"/>
    <w:rsid w:val="0072154F"/>
    <w:rsid w:val="00722CB5"/>
    <w:rsid w:val="00731DE2"/>
    <w:rsid w:val="007561B0"/>
    <w:rsid w:val="00757614"/>
    <w:rsid w:val="007609E8"/>
    <w:rsid w:val="00764B8F"/>
    <w:rsid w:val="00776161"/>
    <w:rsid w:val="0077798D"/>
    <w:rsid w:val="007817A1"/>
    <w:rsid w:val="00791604"/>
    <w:rsid w:val="0079627E"/>
    <w:rsid w:val="007B3D36"/>
    <w:rsid w:val="007D69CF"/>
    <w:rsid w:val="007E0572"/>
    <w:rsid w:val="007E527D"/>
    <w:rsid w:val="007E612D"/>
    <w:rsid w:val="007F0618"/>
    <w:rsid w:val="008001F4"/>
    <w:rsid w:val="00801ECD"/>
    <w:rsid w:val="00810AFD"/>
    <w:rsid w:val="008204AC"/>
    <w:rsid w:val="0082132E"/>
    <w:rsid w:val="0083375F"/>
    <w:rsid w:val="008561BC"/>
    <w:rsid w:val="00861C24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24AD"/>
    <w:rsid w:val="008D5CC3"/>
    <w:rsid w:val="008D6D67"/>
    <w:rsid w:val="008E44A5"/>
    <w:rsid w:val="008E665E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83E03"/>
    <w:rsid w:val="00AA1392"/>
    <w:rsid w:val="00AA1413"/>
    <w:rsid w:val="00AA6576"/>
    <w:rsid w:val="00AB58CF"/>
    <w:rsid w:val="00AB703F"/>
    <w:rsid w:val="00AC617F"/>
    <w:rsid w:val="00AD1DF5"/>
    <w:rsid w:val="00AD24A6"/>
    <w:rsid w:val="00AE74AD"/>
    <w:rsid w:val="00AF4870"/>
    <w:rsid w:val="00AF7712"/>
    <w:rsid w:val="00B030F4"/>
    <w:rsid w:val="00B1291F"/>
    <w:rsid w:val="00B25896"/>
    <w:rsid w:val="00B260FC"/>
    <w:rsid w:val="00B346CD"/>
    <w:rsid w:val="00B411BF"/>
    <w:rsid w:val="00B56871"/>
    <w:rsid w:val="00BA1671"/>
    <w:rsid w:val="00BA2D6B"/>
    <w:rsid w:val="00BA5ED9"/>
    <w:rsid w:val="00BB271B"/>
    <w:rsid w:val="00BB4D3B"/>
    <w:rsid w:val="00BD0060"/>
    <w:rsid w:val="00BD75C5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73AF5"/>
    <w:rsid w:val="00C81209"/>
    <w:rsid w:val="00C81BA7"/>
    <w:rsid w:val="00CA01B0"/>
    <w:rsid w:val="00CB5261"/>
    <w:rsid w:val="00CB5501"/>
    <w:rsid w:val="00CC0B97"/>
    <w:rsid w:val="00CD32CD"/>
    <w:rsid w:val="00CD5607"/>
    <w:rsid w:val="00CE2987"/>
    <w:rsid w:val="00CE7B61"/>
    <w:rsid w:val="00CF152F"/>
    <w:rsid w:val="00CF677C"/>
    <w:rsid w:val="00D00C05"/>
    <w:rsid w:val="00D03799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2D10"/>
    <w:rsid w:val="00DB5984"/>
    <w:rsid w:val="00DC7042"/>
    <w:rsid w:val="00DD72AA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26451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B1BD7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  <w:style w:type="character" w:customStyle="1" w:styleId="3">
    <w:name w:val="Абзац списка Знак3"/>
    <w:aliases w:val="Заголовок_3 Знак1,Подпись рисунка Знак1,ПКФ Список Знак1,Абзац списка5 Знак1"/>
    <w:link w:val="afd"/>
    <w:locked/>
    <w:rsid w:val="00006F12"/>
    <w:rPr>
      <w:sz w:val="24"/>
      <w:szCs w:val="24"/>
      <w:lang w:eastAsia="en-US"/>
    </w:rPr>
  </w:style>
  <w:style w:type="paragraph" w:customStyle="1" w:styleId="afd">
    <w:name w:val="Подподпункт"/>
    <w:basedOn w:val="a"/>
    <w:next w:val="a"/>
    <w:link w:val="3"/>
    <w:autoRedefine/>
    <w:qFormat/>
    <w:rsid w:val="00006F12"/>
    <w:pPr>
      <w:keepNext/>
      <w:keepLines w:val="0"/>
      <w:snapToGrid w:val="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AB3FD-EC0C-4C3F-805A-85D6D155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1</TotalTime>
  <Pages>3</Pages>
  <Words>966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Надежда Владимировна Зотова</cp:lastModifiedBy>
  <cp:revision>3</cp:revision>
  <cp:lastPrinted>2026-05-14T06:29:00Z</cp:lastPrinted>
  <dcterms:created xsi:type="dcterms:W3CDTF">2026-05-26T04:35:00Z</dcterms:created>
  <dcterms:modified xsi:type="dcterms:W3CDTF">2026-05-26T04:37:00Z</dcterms:modified>
</cp:coreProperties>
</file>