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93015" w14:textId="659D8C41" w:rsidR="0001098D" w:rsidRPr="006269F3" w:rsidRDefault="002A258B" w:rsidP="006269F3">
      <w:pPr>
        <w:pStyle w:val="ac"/>
        <w:spacing w:after="20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6269F3">
        <w:rPr>
          <w:rFonts w:ascii="Times New Roman" w:hAnsi="Times New Roman"/>
          <w:b/>
          <w:bCs/>
        </w:rPr>
        <w:t>ПРОТОКОЛ №</w:t>
      </w:r>
      <w:r w:rsidR="000159D7" w:rsidRPr="006269F3">
        <w:rPr>
          <w:rFonts w:ascii="Times New Roman" w:hAnsi="Times New Roman"/>
          <w:b/>
          <w:bCs/>
        </w:rPr>
        <w:t xml:space="preserve"> </w:t>
      </w:r>
      <w:r w:rsidR="00560DF8" w:rsidRPr="006269F3">
        <w:rPr>
          <w:rFonts w:ascii="Times New Roman" w:hAnsi="Times New Roman"/>
          <w:b/>
          <w:bCs/>
        </w:rPr>
        <w:t>4</w:t>
      </w:r>
      <w:r w:rsidR="006C0720">
        <w:rPr>
          <w:rFonts w:ascii="Times New Roman" w:hAnsi="Times New Roman"/>
          <w:b/>
          <w:bCs/>
        </w:rPr>
        <w:t>328</w:t>
      </w:r>
    </w:p>
    <w:p w14:paraId="18C02DE4" w14:textId="16CA1816" w:rsidR="0013528C" w:rsidRPr="006C0720" w:rsidRDefault="00AD1889" w:rsidP="006269F3">
      <w:pPr>
        <w:tabs>
          <w:tab w:val="left" w:pos="-2268"/>
          <w:tab w:val="left" w:pos="426"/>
        </w:tabs>
        <w:spacing w:after="20"/>
        <w:contextualSpacing/>
        <w:jc w:val="center"/>
        <w:rPr>
          <w:rFonts w:ascii="Times New Roman" w:hAnsi="Times New Roman"/>
          <w:b/>
          <w:bCs/>
        </w:rPr>
      </w:pPr>
      <w:r w:rsidRPr="006269F3">
        <w:rPr>
          <w:rFonts w:ascii="Times New Roman" w:hAnsi="Times New Roman"/>
          <w:b/>
          <w:bCs/>
        </w:rPr>
        <w:t xml:space="preserve">заседания </w:t>
      </w:r>
      <w:r w:rsidRPr="006C0720">
        <w:rPr>
          <w:rFonts w:ascii="Times New Roman" w:hAnsi="Times New Roman"/>
          <w:b/>
          <w:bCs/>
        </w:rPr>
        <w:t>закупочной комиссии</w:t>
      </w:r>
      <w:r w:rsidRPr="006C0720">
        <w:rPr>
          <w:rFonts w:ascii="Times New Roman" w:hAnsi="Times New Roman"/>
          <w:b/>
          <w:bCs/>
          <w:i/>
        </w:rPr>
        <w:t xml:space="preserve"> </w:t>
      </w:r>
      <w:r w:rsidRPr="006C0720">
        <w:rPr>
          <w:rFonts w:ascii="Times New Roman" w:hAnsi="Times New Roman"/>
          <w:b/>
          <w:bCs/>
        </w:rPr>
        <w:t>по подведению итогов закупки на право заключения договора</w:t>
      </w:r>
      <w:r w:rsidR="002D5B31" w:rsidRPr="006C0720">
        <w:rPr>
          <w:rFonts w:ascii="Times New Roman" w:hAnsi="Times New Roman"/>
          <w:b/>
          <w:bCs/>
        </w:rPr>
        <w:t xml:space="preserve"> на</w:t>
      </w:r>
      <w:r w:rsidRPr="006C0720">
        <w:rPr>
          <w:rFonts w:ascii="Times New Roman" w:hAnsi="Times New Roman"/>
          <w:b/>
          <w:bCs/>
          <w:i/>
        </w:rPr>
        <w:t xml:space="preserve"> </w:t>
      </w:r>
      <w:r w:rsidR="002D5B31" w:rsidRPr="006C0720">
        <w:rPr>
          <w:rFonts w:ascii="Times New Roman" w:hAnsi="Times New Roman"/>
          <w:b/>
          <w:bCs/>
        </w:rPr>
        <w:t xml:space="preserve">поставку </w:t>
      </w:r>
      <w:r w:rsidR="006C0720" w:rsidRPr="006C0720">
        <w:rPr>
          <w:rFonts w:ascii="Times New Roman" w:hAnsi="Times New Roman"/>
          <w:b/>
          <w:bCs/>
        </w:rPr>
        <w:t>электроинструмента</w:t>
      </w:r>
    </w:p>
    <w:p w14:paraId="3AD3FF3A" w14:textId="58C554E2" w:rsidR="008C37D8" w:rsidRPr="006C0720" w:rsidRDefault="005C2E76" w:rsidP="006269F3">
      <w:pPr>
        <w:pStyle w:val="af3"/>
        <w:spacing w:after="20"/>
        <w:ind w:firstLine="426"/>
        <w:jc w:val="center"/>
        <w:rPr>
          <w:rFonts w:ascii="Times New Roman" w:hAnsi="Times New Roman"/>
          <w:b/>
          <w:bCs/>
        </w:rPr>
      </w:pPr>
      <w:r w:rsidRPr="006C0720">
        <w:rPr>
          <w:rFonts w:ascii="Times New Roman" w:hAnsi="Times New Roman"/>
          <w:b/>
          <w:bCs/>
        </w:rPr>
        <w:t xml:space="preserve">ГПЗ </w:t>
      </w:r>
      <w:r w:rsidR="006C0720" w:rsidRPr="006C0720">
        <w:rPr>
          <w:rFonts w:ascii="Times New Roman" w:hAnsi="Times New Roman"/>
          <w:b/>
        </w:rPr>
        <w:t>967960</w:t>
      </w:r>
    </w:p>
    <w:p w14:paraId="46252509" w14:textId="77777777" w:rsidR="004F2A07" w:rsidRPr="006269F3" w:rsidRDefault="004F2A07" w:rsidP="006269F3">
      <w:pPr>
        <w:pStyle w:val="ac"/>
        <w:spacing w:after="20"/>
        <w:contextualSpacing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0"/>
        <w:gridCol w:w="4995"/>
      </w:tblGrid>
      <w:tr w:rsidR="007850CA" w:rsidRPr="006269F3" w14:paraId="45B5403F" w14:textId="77777777">
        <w:tc>
          <w:tcPr>
            <w:tcW w:w="5210" w:type="dxa"/>
            <w:hideMark/>
          </w:tcPr>
          <w:p w14:paraId="1A0AA1CA" w14:textId="77777777" w:rsidR="007850CA" w:rsidRPr="006269F3" w:rsidRDefault="002A258B" w:rsidP="006269F3">
            <w:pPr>
              <w:pStyle w:val="ac"/>
              <w:spacing w:after="20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269F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6269F3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24ED7BDB" w14:textId="4CC25E17" w:rsidR="007850CA" w:rsidRPr="006269F3" w:rsidRDefault="002A258B" w:rsidP="006269F3">
            <w:pPr>
              <w:pStyle w:val="ac"/>
              <w:spacing w:after="20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269F3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6C0720">
              <w:rPr>
                <w:rFonts w:ascii="Times New Roman" w:hAnsi="Times New Roman"/>
                <w:bCs/>
                <w:lang w:eastAsia="en-US"/>
              </w:rPr>
              <w:t>03</w:t>
            </w:r>
            <w:r w:rsidRPr="006269F3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2D5B31" w:rsidRPr="006269F3">
              <w:rPr>
                <w:rFonts w:ascii="Times New Roman" w:hAnsi="Times New Roman"/>
                <w:bCs/>
                <w:lang w:eastAsia="en-US"/>
              </w:rPr>
              <w:t>ию</w:t>
            </w:r>
            <w:r w:rsidR="006C0720">
              <w:rPr>
                <w:rFonts w:ascii="Times New Roman" w:hAnsi="Times New Roman"/>
                <w:bCs/>
                <w:lang w:eastAsia="en-US"/>
              </w:rPr>
              <w:t>л</w:t>
            </w:r>
            <w:r w:rsidR="002D5B31" w:rsidRPr="006269F3">
              <w:rPr>
                <w:rFonts w:ascii="Times New Roman" w:hAnsi="Times New Roman"/>
                <w:bCs/>
                <w:lang w:eastAsia="en-US"/>
              </w:rPr>
              <w:t>я</w:t>
            </w:r>
            <w:r w:rsidR="00F36997" w:rsidRPr="006269F3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F37FBF" w:rsidRPr="006269F3">
              <w:rPr>
                <w:rFonts w:ascii="Times New Roman" w:hAnsi="Times New Roman"/>
                <w:bCs/>
                <w:lang w:eastAsia="en-US"/>
              </w:rPr>
              <w:t>2</w:t>
            </w:r>
            <w:r w:rsidR="00560DF8" w:rsidRPr="006269F3">
              <w:rPr>
                <w:rFonts w:ascii="Times New Roman" w:hAnsi="Times New Roman"/>
                <w:bCs/>
                <w:lang w:eastAsia="en-US"/>
              </w:rPr>
              <w:t>6</w:t>
            </w:r>
            <w:r w:rsidRPr="006269F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556E99DC" w14:textId="77777777" w:rsidR="007850CA" w:rsidRPr="006269F3" w:rsidRDefault="007850CA" w:rsidP="006269F3">
      <w:pPr>
        <w:tabs>
          <w:tab w:val="left" w:pos="252"/>
        </w:tabs>
        <w:spacing w:after="20"/>
        <w:contextualSpacing/>
        <w:rPr>
          <w:rFonts w:ascii="Times New Roman" w:hAnsi="Times New Roman"/>
          <w:b/>
          <w:bCs/>
        </w:rPr>
      </w:pPr>
    </w:p>
    <w:p w14:paraId="1B0F357E" w14:textId="1F7E3B35" w:rsidR="008C37D8" w:rsidRPr="006C0720" w:rsidRDefault="008C37D8" w:rsidP="006269F3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6C0720">
        <w:rPr>
          <w:rFonts w:ascii="Times New Roman" w:hAnsi="Times New Roman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r w:rsidR="002D5B31" w:rsidRPr="006C0720">
        <w:rPr>
          <w:rFonts w:ascii="Times New Roman" w:hAnsi="Times New Roman"/>
        </w:rPr>
        <w:t xml:space="preserve">(ЭТП) </w:t>
      </w:r>
      <w:bookmarkEnd w:id="0"/>
      <w:bookmarkEnd w:id="1"/>
      <w:r w:rsidR="006C0720" w:rsidRPr="006C0720">
        <w:rPr>
          <w:rFonts w:ascii="Times New Roman" w:hAnsi="Times New Roman"/>
        </w:rPr>
        <w:t>ЭТС «НЭП» в сети «Интернет» по адресу</w:t>
      </w:r>
      <w:r w:rsidR="006C0720" w:rsidRPr="006C0720">
        <w:rPr>
          <w:rFonts w:ascii="Times New Roman" w:hAnsi="Times New Roman"/>
          <w:b/>
        </w:rPr>
        <w:t xml:space="preserve"> </w:t>
      </w:r>
      <w:hyperlink r:id="rId8" w:history="1">
        <w:r w:rsidR="006C0720" w:rsidRPr="006C0720">
          <w:rPr>
            <w:rStyle w:val="a3"/>
            <w:rFonts w:ascii="Times New Roman" w:hAnsi="Times New Roman"/>
          </w:rPr>
          <w:t>https://www.etp-ets.ru/</w:t>
        </w:r>
      </w:hyperlink>
      <w:r w:rsidR="00A0005D" w:rsidRPr="006C0720">
        <w:rPr>
          <w:rStyle w:val="a3"/>
          <w:rFonts w:ascii="Times New Roman" w:hAnsi="Times New Roman"/>
          <w:color w:val="auto"/>
        </w:rPr>
        <w:t xml:space="preserve"> </w:t>
      </w:r>
      <w:r w:rsidRPr="006C0720">
        <w:rPr>
          <w:rFonts w:ascii="Times New Roman" w:hAnsi="Times New Roman"/>
        </w:rPr>
        <w:t>согласно регламенту ее работы.</w:t>
      </w:r>
    </w:p>
    <w:p w14:paraId="073C8A32" w14:textId="77777777" w:rsidR="007850CA" w:rsidRPr="006C0720" w:rsidRDefault="002A258B" w:rsidP="006269F3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6C0720">
        <w:rPr>
          <w:rFonts w:ascii="Times New Roman" w:hAnsi="Times New Roman"/>
          <w:b/>
          <w:bCs/>
        </w:rPr>
        <w:t>Информация о закупке:</w:t>
      </w:r>
    </w:p>
    <w:p w14:paraId="388E5716" w14:textId="77777777" w:rsidR="00F95730" w:rsidRPr="006C0720" w:rsidRDefault="00F95730" w:rsidP="006269F3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</w:rPr>
      </w:pPr>
      <w:r w:rsidRPr="006C0720">
        <w:rPr>
          <w:rFonts w:ascii="Times New Roman" w:hAnsi="Times New Roman"/>
          <w:b/>
        </w:rPr>
        <w:t>Заказчик:</w:t>
      </w:r>
      <w:r w:rsidRPr="006C0720">
        <w:rPr>
          <w:rFonts w:ascii="Times New Roman" w:hAnsi="Times New Roman"/>
        </w:rPr>
        <w:t xml:space="preserve"> Красноярский филиал АО «Атомспецтранс».</w:t>
      </w:r>
    </w:p>
    <w:p w14:paraId="47AFC64D" w14:textId="538797AB" w:rsidR="00F95730" w:rsidRPr="006C0720" w:rsidRDefault="0048165C" w:rsidP="006269F3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6C0720">
        <w:rPr>
          <w:rFonts w:ascii="Times New Roman" w:hAnsi="Times New Roman"/>
          <w:b/>
          <w:bCs/>
        </w:rPr>
        <w:t>Организатор закупки:</w:t>
      </w:r>
      <w:r w:rsidRPr="006C0720">
        <w:rPr>
          <w:rFonts w:ascii="Times New Roman" w:hAnsi="Times New Roman"/>
        </w:rPr>
        <w:t xml:space="preserve"> </w:t>
      </w:r>
      <w:r w:rsidR="00F95730" w:rsidRPr="006C0720">
        <w:rPr>
          <w:rFonts w:ascii="Times New Roman" w:hAnsi="Times New Roman"/>
        </w:rPr>
        <w:t>Красноярский филиал АО «Атомспецтранс».</w:t>
      </w:r>
    </w:p>
    <w:p w14:paraId="4A98FF25" w14:textId="1DA11550" w:rsidR="0048165C" w:rsidRPr="006C0720" w:rsidRDefault="0048165C" w:rsidP="006269F3">
      <w:pPr>
        <w:widowControl w:val="0"/>
        <w:tabs>
          <w:tab w:val="left" w:pos="252"/>
        </w:tabs>
        <w:spacing w:after="20"/>
        <w:ind w:firstLine="426"/>
        <w:rPr>
          <w:rFonts w:ascii="Times New Roman" w:hAnsi="Times New Roman"/>
        </w:rPr>
      </w:pPr>
      <w:r w:rsidRPr="006C0720">
        <w:rPr>
          <w:rFonts w:ascii="Times New Roman" w:hAnsi="Times New Roman"/>
          <w:b/>
          <w:bCs/>
          <w:lang w:eastAsia="ar-SA"/>
        </w:rPr>
        <w:t>Способ</w:t>
      </w:r>
      <w:r w:rsidRPr="006C0720">
        <w:rPr>
          <w:rFonts w:ascii="Times New Roman" w:hAnsi="Times New Roman"/>
          <w:b/>
          <w:bCs/>
        </w:rPr>
        <w:t xml:space="preserve"> </w:t>
      </w:r>
      <w:r w:rsidRPr="006C0720">
        <w:rPr>
          <w:rFonts w:ascii="Times New Roman" w:hAnsi="Times New Roman"/>
          <w:b/>
          <w:bCs/>
          <w:lang w:eastAsia="ar-SA"/>
        </w:rPr>
        <w:t>закупки</w:t>
      </w:r>
      <w:r w:rsidRPr="006C0720">
        <w:rPr>
          <w:rFonts w:ascii="Times New Roman" w:hAnsi="Times New Roman"/>
          <w:b/>
          <w:bCs/>
        </w:rPr>
        <w:t>:</w:t>
      </w:r>
      <w:r w:rsidRPr="006C0720">
        <w:rPr>
          <w:rFonts w:ascii="Times New Roman" w:hAnsi="Times New Roman"/>
        </w:rPr>
        <w:t xml:space="preserve"> </w:t>
      </w:r>
      <w:r w:rsidR="00AE655C" w:rsidRPr="006C0720">
        <w:rPr>
          <w:rFonts w:ascii="Times New Roman" w:hAnsi="Times New Roman"/>
        </w:rPr>
        <w:t>Открытый запрос котировок в электронной форме</w:t>
      </w:r>
      <w:r w:rsidR="002D5B31" w:rsidRPr="006C0720">
        <w:rPr>
          <w:rFonts w:ascii="Times New Roman" w:hAnsi="Times New Roman"/>
        </w:rPr>
        <w:t xml:space="preserve"> (МСП)</w:t>
      </w:r>
      <w:r w:rsidR="008C37D8" w:rsidRPr="006C0720">
        <w:rPr>
          <w:rFonts w:ascii="Times New Roman" w:hAnsi="Times New Roman"/>
          <w:bCs/>
        </w:rPr>
        <w:t>.</w:t>
      </w:r>
    </w:p>
    <w:p w14:paraId="6BD81024" w14:textId="5E8DC6B0" w:rsidR="002D5B31" w:rsidRPr="006C0720" w:rsidRDefault="0048165C" w:rsidP="006269F3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</w:rPr>
      </w:pPr>
      <w:r w:rsidRPr="006C0720">
        <w:rPr>
          <w:rFonts w:ascii="Times New Roman" w:hAnsi="Times New Roman"/>
          <w:b/>
        </w:rPr>
        <w:t xml:space="preserve">Предмет закупки: </w:t>
      </w:r>
      <w:r w:rsidR="00AE655C" w:rsidRPr="006C0720">
        <w:rPr>
          <w:rFonts w:ascii="Times New Roman" w:hAnsi="Times New Roman"/>
          <w:spacing w:val="-6"/>
        </w:rPr>
        <w:t xml:space="preserve">право заключения </w:t>
      </w:r>
      <w:r w:rsidR="00A0005D" w:rsidRPr="006C0720">
        <w:rPr>
          <w:rFonts w:ascii="Times New Roman" w:hAnsi="Times New Roman"/>
          <w:iCs/>
          <w:spacing w:val="-6"/>
        </w:rPr>
        <w:t xml:space="preserve">договора </w:t>
      </w:r>
      <w:r w:rsidR="002D5B31" w:rsidRPr="006C0720">
        <w:rPr>
          <w:rFonts w:ascii="Times New Roman" w:hAnsi="Times New Roman"/>
        </w:rPr>
        <w:t xml:space="preserve">поставку </w:t>
      </w:r>
      <w:r w:rsidR="006C0720" w:rsidRPr="006C0720">
        <w:rPr>
          <w:rFonts w:ascii="Times New Roman" w:hAnsi="Times New Roman"/>
        </w:rPr>
        <w:t>электроинструмента</w:t>
      </w:r>
      <w:r w:rsidR="002D5B31" w:rsidRPr="006C0720">
        <w:rPr>
          <w:rFonts w:ascii="Times New Roman" w:hAnsi="Times New Roman"/>
        </w:rPr>
        <w:t>.</w:t>
      </w:r>
    </w:p>
    <w:p w14:paraId="6794468F" w14:textId="4C2613F2" w:rsidR="00F962A7" w:rsidRPr="006C0720" w:rsidRDefault="004F4CD6" w:rsidP="006269F3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b/>
          <w:i/>
        </w:rPr>
      </w:pPr>
      <w:r w:rsidRPr="006C0720">
        <w:rPr>
          <w:rFonts w:ascii="Times New Roman" w:hAnsi="Times New Roman"/>
          <w:b/>
        </w:rPr>
        <w:t xml:space="preserve">Состав и объем </w:t>
      </w:r>
      <w:r w:rsidR="0048165C" w:rsidRPr="006C0720">
        <w:rPr>
          <w:rFonts w:ascii="Times New Roman" w:hAnsi="Times New Roman"/>
          <w:b/>
          <w:i/>
        </w:rPr>
        <w:t>товара/работ/услуг</w:t>
      </w:r>
      <w:r w:rsidRPr="006C0720">
        <w:rPr>
          <w:rFonts w:ascii="Times New Roman" w:hAnsi="Times New Roman"/>
          <w:b/>
        </w:rPr>
        <w:t xml:space="preserve">: </w:t>
      </w:r>
      <w:r w:rsidR="00F962A7" w:rsidRPr="006C0720">
        <w:rPr>
          <w:rFonts w:ascii="Times New Roman" w:hAnsi="Times New Roman"/>
        </w:rPr>
        <w:t>все необходимые сведения приведены в Томе 2 «Техническая часть» закупочной документации.</w:t>
      </w:r>
    </w:p>
    <w:p w14:paraId="76ECE3BD" w14:textId="7C0F26FA" w:rsidR="002D5B31" w:rsidRPr="006C0720" w:rsidRDefault="00123D1E" w:rsidP="006269F3">
      <w:pPr>
        <w:spacing w:after="20" w:line="0" w:lineRule="atLeast"/>
        <w:ind w:firstLine="283"/>
        <w:rPr>
          <w:rFonts w:ascii="Times New Roman" w:hAnsi="Times New Roman"/>
        </w:rPr>
      </w:pPr>
      <w:r w:rsidRPr="006C0720">
        <w:rPr>
          <w:rFonts w:ascii="Times New Roman" w:hAnsi="Times New Roman"/>
          <w:b/>
        </w:rPr>
        <w:t xml:space="preserve">Срок выполнения </w:t>
      </w:r>
      <w:r w:rsidR="00F962A7" w:rsidRPr="006C0720">
        <w:rPr>
          <w:rFonts w:ascii="Times New Roman" w:hAnsi="Times New Roman"/>
          <w:b/>
          <w:i/>
        </w:rPr>
        <w:t>поставок/работ/</w:t>
      </w:r>
      <w:r w:rsidRPr="006C0720">
        <w:rPr>
          <w:rFonts w:ascii="Times New Roman" w:hAnsi="Times New Roman"/>
          <w:b/>
          <w:i/>
        </w:rPr>
        <w:t>услу</w:t>
      </w:r>
      <w:r w:rsidR="00F962A7" w:rsidRPr="006C0720">
        <w:rPr>
          <w:rFonts w:ascii="Times New Roman" w:hAnsi="Times New Roman"/>
          <w:b/>
          <w:i/>
        </w:rPr>
        <w:t>г</w:t>
      </w:r>
      <w:r w:rsidR="00B07B5A" w:rsidRPr="006C0720">
        <w:rPr>
          <w:rFonts w:ascii="Times New Roman" w:hAnsi="Times New Roman"/>
          <w:b/>
          <w:i/>
        </w:rPr>
        <w:t>:</w:t>
      </w:r>
      <w:r w:rsidR="00DB5D47" w:rsidRPr="006C0720">
        <w:rPr>
          <w:rFonts w:ascii="Times New Roman" w:hAnsi="Times New Roman"/>
        </w:rPr>
        <w:t xml:space="preserve"> </w:t>
      </w:r>
      <w:r w:rsidR="006C0720" w:rsidRPr="006C0720">
        <w:rPr>
          <w:rFonts w:ascii="Times New Roman" w:hAnsi="Times New Roman"/>
        </w:rPr>
        <w:t xml:space="preserve">Поставка Товара осуществляется </w:t>
      </w:r>
      <w:bookmarkStart w:id="2" w:name="_Hlk105493882"/>
      <w:r w:rsidR="006C0720" w:rsidRPr="006C0720">
        <w:rPr>
          <w:rFonts w:ascii="Times New Roman" w:hAnsi="Times New Roman"/>
        </w:rPr>
        <w:t xml:space="preserve">в течение 30 (тридцати) календарных дней с момента подписания Договора </w:t>
      </w:r>
      <w:bookmarkEnd w:id="2"/>
      <w:r w:rsidR="006C0720" w:rsidRPr="006C0720">
        <w:rPr>
          <w:rFonts w:ascii="Times New Roman" w:hAnsi="Times New Roman"/>
        </w:rPr>
        <w:t>с разгрузкой Поставщиком с транспортного средства</w:t>
      </w:r>
      <w:r w:rsidR="002D5B31" w:rsidRPr="006C0720">
        <w:rPr>
          <w:rFonts w:ascii="Times New Roman" w:hAnsi="Times New Roman"/>
        </w:rPr>
        <w:t xml:space="preserve">. </w:t>
      </w:r>
    </w:p>
    <w:p w14:paraId="36CDF87B" w14:textId="7B2602DB" w:rsidR="00560DF8" w:rsidRPr="006C0720" w:rsidRDefault="008C37D8" w:rsidP="006269F3">
      <w:pPr>
        <w:spacing w:after="20"/>
        <w:rPr>
          <w:rFonts w:ascii="Times New Roman" w:hAnsi="Times New Roman"/>
          <w:b/>
          <w:bCs/>
          <w:i/>
        </w:rPr>
      </w:pPr>
      <w:r w:rsidRPr="006C0720">
        <w:rPr>
          <w:rFonts w:ascii="Times New Roman" w:hAnsi="Times New Roman"/>
          <w:b/>
        </w:rPr>
        <w:t>Начальная (максимальная) цена договора с учетом НДС 2</w:t>
      </w:r>
      <w:r w:rsidR="006269F3" w:rsidRPr="006C0720">
        <w:rPr>
          <w:rFonts w:ascii="Times New Roman" w:hAnsi="Times New Roman"/>
          <w:b/>
        </w:rPr>
        <w:t>2</w:t>
      </w:r>
      <w:r w:rsidRPr="006C0720">
        <w:rPr>
          <w:rFonts w:ascii="Times New Roman" w:hAnsi="Times New Roman"/>
          <w:b/>
        </w:rPr>
        <w:t xml:space="preserve">%: </w:t>
      </w:r>
      <w:r w:rsidR="006C0720" w:rsidRPr="006C0720">
        <w:rPr>
          <w:rFonts w:ascii="Times New Roman" w:hAnsi="Times New Roman"/>
          <w:color w:val="000000"/>
        </w:rPr>
        <w:t>452 485</w:t>
      </w:r>
      <w:r w:rsidR="006C0720" w:rsidRPr="006C0720">
        <w:rPr>
          <w:rFonts w:ascii="Times New Roman" w:hAnsi="Times New Roman"/>
        </w:rPr>
        <w:t xml:space="preserve"> (четыреста пятьдесят две тысячи четыреста восемьдесят пять) рублей 56 коп</w:t>
      </w:r>
      <w:r w:rsidR="006C0720" w:rsidRPr="006C0720">
        <w:rPr>
          <w:rFonts w:ascii="Times New Roman" w:hAnsi="Times New Roman"/>
        </w:rPr>
        <w:t>.</w:t>
      </w:r>
      <w:r w:rsidR="00560DF8" w:rsidRPr="006C0720">
        <w:rPr>
          <w:rFonts w:ascii="Times New Roman" w:hAnsi="Times New Roman"/>
          <w:iCs/>
        </w:rPr>
        <w:t>:</w:t>
      </w:r>
    </w:p>
    <w:tbl>
      <w:tblPr>
        <w:tblW w:w="98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98"/>
        <w:gridCol w:w="850"/>
        <w:gridCol w:w="1134"/>
        <w:gridCol w:w="1276"/>
        <w:gridCol w:w="1985"/>
      </w:tblGrid>
      <w:tr w:rsidR="00560DF8" w:rsidRPr="003C347E" w14:paraId="65247946" w14:textId="77777777" w:rsidTr="00997336">
        <w:trPr>
          <w:trHeight w:val="867"/>
        </w:trPr>
        <w:tc>
          <w:tcPr>
            <w:tcW w:w="567" w:type="dxa"/>
            <w:vAlign w:val="center"/>
            <w:hideMark/>
          </w:tcPr>
          <w:p w14:paraId="0A4F7C1C" w14:textId="77777777" w:rsidR="00560DF8" w:rsidRPr="003C347E" w:rsidRDefault="00560DF8" w:rsidP="006269F3">
            <w:pPr>
              <w:spacing w:after="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C347E">
              <w:rPr>
                <w:rFonts w:ascii="Times New Roman" w:hAnsi="Times New Roman"/>
                <w:b/>
                <w:bCs/>
                <w:sz w:val="22"/>
                <w:szCs w:val="22"/>
              </w:rPr>
              <w:t>п/п</w:t>
            </w:r>
          </w:p>
          <w:p w14:paraId="2658E97B" w14:textId="77777777" w:rsidR="00560DF8" w:rsidRPr="003C347E" w:rsidRDefault="00560DF8" w:rsidP="006269F3">
            <w:pPr>
              <w:spacing w:after="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3998" w:type="dxa"/>
            <w:vAlign w:val="center"/>
            <w:hideMark/>
          </w:tcPr>
          <w:p w14:paraId="3C01ED13" w14:textId="4930CDC9" w:rsidR="00560DF8" w:rsidRPr="003C347E" w:rsidRDefault="006C0720" w:rsidP="006269F3">
            <w:pPr>
              <w:spacing w:after="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C347E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Наименование, тип, марка продукции</w:t>
            </w:r>
          </w:p>
        </w:tc>
        <w:tc>
          <w:tcPr>
            <w:tcW w:w="850" w:type="dxa"/>
            <w:vAlign w:val="center"/>
            <w:hideMark/>
          </w:tcPr>
          <w:p w14:paraId="30F0C021" w14:textId="77777777" w:rsidR="00560DF8" w:rsidRPr="003C347E" w:rsidRDefault="00560DF8" w:rsidP="006269F3">
            <w:pPr>
              <w:spacing w:after="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C347E">
              <w:rPr>
                <w:rFonts w:ascii="Times New Roman" w:hAnsi="Times New Roman"/>
                <w:b/>
                <w:bCs/>
                <w:sz w:val="22"/>
                <w:szCs w:val="22"/>
              </w:rPr>
              <w:t>Ед. изм</w:t>
            </w:r>
          </w:p>
        </w:tc>
        <w:tc>
          <w:tcPr>
            <w:tcW w:w="1134" w:type="dxa"/>
            <w:vAlign w:val="center"/>
            <w:hideMark/>
          </w:tcPr>
          <w:p w14:paraId="1F077DBE" w14:textId="77777777" w:rsidR="00560DF8" w:rsidRPr="003C347E" w:rsidRDefault="00560DF8" w:rsidP="006269F3">
            <w:pPr>
              <w:spacing w:after="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C347E">
              <w:rPr>
                <w:rFonts w:ascii="Times New Roman" w:hAnsi="Times New Roman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vAlign w:val="center"/>
            <w:hideMark/>
          </w:tcPr>
          <w:p w14:paraId="7D6FADFF" w14:textId="77777777" w:rsidR="00560DF8" w:rsidRPr="003C347E" w:rsidRDefault="00560DF8" w:rsidP="006269F3">
            <w:pPr>
              <w:spacing w:after="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C347E">
              <w:rPr>
                <w:rFonts w:ascii="Times New Roman" w:hAnsi="Times New Roman"/>
                <w:b/>
                <w:bCs/>
                <w:sz w:val="22"/>
                <w:szCs w:val="22"/>
              </w:rPr>
              <w:t>НМЦ за ед. изм., руб.</w:t>
            </w:r>
          </w:p>
          <w:p w14:paraId="407316E2" w14:textId="77777777" w:rsidR="00560DF8" w:rsidRPr="003C347E" w:rsidRDefault="00560DF8" w:rsidP="006269F3">
            <w:pPr>
              <w:spacing w:after="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C347E">
              <w:rPr>
                <w:rFonts w:ascii="Times New Roman" w:hAnsi="Times New Roman"/>
                <w:b/>
                <w:bCs/>
                <w:sz w:val="22"/>
                <w:szCs w:val="22"/>
              </w:rPr>
              <w:t>с НДС 22%</w:t>
            </w:r>
          </w:p>
        </w:tc>
        <w:tc>
          <w:tcPr>
            <w:tcW w:w="1985" w:type="dxa"/>
            <w:vAlign w:val="center"/>
            <w:hideMark/>
          </w:tcPr>
          <w:p w14:paraId="1A41B0B3" w14:textId="77777777" w:rsidR="00560DF8" w:rsidRPr="003C347E" w:rsidRDefault="00560DF8" w:rsidP="006269F3">
            <w:pPr>
              <w:spacing w:after="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C347E">
              <w:rPr>
                <w:rFonts w:ascii="Times New Roman" w:hAnsi="Times New Roman"/>
                <w:b/>
                <w:bCs/>
                <w:sz w:val="22"/>
                <w:szCs w:val="22"/>
              </w:rPr>
              <w:t>Начальная (максимальная) цена договора, всего руб. с НДС 22%</w:t>
            </w:r>
          </w:p>
        </w:tc>
      </w:tr>
      <w:tr w:rsidR="006C0720" w:rsidRPr="003C347E" w14:paraId="0962B1A3" w14:textId="77777777" w:rsidTr="003C347E">
        <w:trPr>
          <w:trHeight w:val="410"/>
        </w:trPr>
        <w:tc>
          <w:tcPr>
            <w:tcW w:w="567" w:type="dxa"/>
            <w:noWrap/>
            <w:vAlign w:val="center"/>
          </w:tcPr>
          <w:p w14:paraId="55557574" w14:textId="1656C077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998" w:type="dxa"/>
            <w:vAlign w:val="center"/>
          </w:tcPr>
          <w:p w14:paraId="4A87BFFA" w14:textId="577F290F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Бесщеточная дрель-шуруповерт</w:t>
            </w:r>
          </w:p>
        </w:tc>
        <w:tc>
          <w:tcPr>
            <w:tcW w:w="850" w:type="dxa"/>
            <w:vAlign w:val="center"/>
          </w:tcPr>
          <w:p w14:paraId="54DCB5AE" w14:textId="57523AF8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3232C893" w14:textId="74E9EF94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61458C9D" w14:textId="7E96A091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20 082,73</w:t>
            </w:r>
          </w:p>
        </w:tc>
        <w:tc>
          <w:tcPr>
            <w:tcW w:w="1985" w:type="dxa"/>
            <w:noWrap/>
            <w:vAlign w:val="center"/>
          </w:tcPr>
          <w:p w14:paraId="44303B60" w14:textId="14F170E7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20 082,73</w:t>
            </w:r>
          </w:p>
        </w:tc>
      </w:tr>
      <w:tr w:rsidR="006C0720" w:rsidRPr="003C347E" w14:paraId="665C3056" w14:textId="77777777" w:rsidTr="003C347E">
        <w:trPr>
          <w:trHeight w:val="417"/>
        </w:trPr>
        <w:tc>
          <w:tcPr>
            <w:tcW w:w="567" w:type="dxa"/>
            <w:noWrap/>
            <w:vAlign w:val="center"/>
          </w:tcPr>
          <w:p w14:paraId="2A4572F0" w14:textId="43064C31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998" w:type="dxa"/>
            <w:vAlign w:val="center"/>
          </w:tcPr>
          <w:p w14:paraId="455727EB" w14:textId="6908B2AE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Дрель ударная</w:t>
            </w:r>
          </w:p>
        </w:tc>
        <w:tc>
          <w:tcPr>
            <w:tcW w:w="850" w:type="dxa"/>
            <w:vAlign w:val="center"/>
          </w:tcPr>
          <w:p w14:paraId="3BA34E32" w14:textId="7624DFC3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02FB9641" w14:textId="1B3A7AB1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08BFF709" w14:textId="619C37C5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6 802,42</w:t>
            </w:r>
          </w:p>
        </w:tc>
        <w:tc>
          <w:tcPr>
            <w:tcW w:w="1985" w:type="dxa"/>
            <w:noWrap/>
            <w:vAlign w:val="center"/>
          </w:tcPr>
          <w:p w14:paraId="4774C952" w14:textId="457E123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20 407,25</w:t>
            </w:r>
          </w:p>
        </w:tc>
      </w:tr>
      <w:tr w:rsidR="006C0720" w:rsidRPr="003C347E" w14:paraId="680E4A3E" w14:textId="77777777" w:rsidTr="003C347E">
        <w:trPr>
          <w:trHeight w:val="422"/>
        </w:trPr>
        <w:tc>
          <w:tcPr>
            <w:tcW w:w="567" w:type="dxa"/>
            <w:noWrap/>
            <w:vAlign w:val="center"/>
          </w:tcPr>
          <w:p w14:paraId="154E0706" w14:textId="1E9DCAF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998" w:type="dxa"/>
            <w:vAlign w:val="center"/>
          </w:tcPr>
          <w:p w14:paraId="6D702148" w14:textId="40A6AA0C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Заточной станок</w:t>
            </w:r>
          </w:p>
        </w:tc>
        <w:tc>
          <w:tcPr>
            <w:tcW w:w="850" w:type="dxa"/>
            <w:vAlign w:val="center"/>
          </w:tcPr>
          <w:p w14:paraId="01B9B887" w14:textId="3FEF83A2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4CE8BFC6" w14:textId="3B48F415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1811F9A2" w14:textId="4142E62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5 390,00</w:t>
            </w:r>
          </w:p>
        </w:tc>
        <w:tc>
          <w:tcPr>
            <w:tcW w:w="1985" w:type="dxa"/>
            <w:noWrap/>
            <w:vAlign w:val="center"/>
          </w:tcPr>
          <w:p w14:paraId="04A27926" w14:textId="6D9C17D1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5 390,00</w:t>
            </w:r>
          </w:p>
        </w:tc>
      </w:tr>
      <w:tr w:rsidR="006C0720" w:rsidRPr="003C347E" w14:paraId="3DDF3FC5" w14:textId="77777777" w:rsidTr="003C347E">
        <w:trPr>
          <w:trHeight w:val="414"/>
        </w:trPr>
        <w:tc>
          <w:tcPr>
            <w:tcW w:w="567" w:type="dxa"/>
            <w:noWrap/>
            <w:vAlign w:val="center"/>
          </w:tcPr>
          <w:p w14:paraId="07432982" w14:textId="020EF1B1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998" w:type="dxa"/>
            <w:vAlign w:val="center"/>
          </w:tcPr>
          <w:p w14:paraId="369C12CE" w14:textId="3D130E4A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Заточной станок</w:t>
            </w:r>
          </w:p>
        </w:tc>
        <w:tc>
          <w:tcPr>
            <w:tcW w:w="850" w:type="dxa"/>
            <w:vAlign w:val="center"/>
          </w:tcPr>
          <w:p w14:paraId="1C8A339E" w14:textId="786D7160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7CEAF283" w14:textId="2CAB110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5C667BAE" w14:textId="2BB99CB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20 203,00</w:t>
            </w:r>
          </w:p>
        </w:tc>
        <w:tc>
          <w:tcPr>
            <w:tcW w:w="1985" w:type="dxa"/>
            <w:noWrap/>
            <w:vAlign w:val="center"/>
          </w:tcPr>
          <w:p w14:paraId="62A3B839" w14:textId="56A9D67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20 203,00</w:t>
            </w:r>
          </w:p>
        </w:tc>
      </w:tr>
      <w:tr w:rsidR="006C0720" w:rsidRPr="003C347E" w14:paraId="7B1E3883" w14:textId="77777777" w:rsidTr="003C347E">
        <w:trPr>
          <w:trHeight w:val="420"/>
        </w:trPr>
        <w:tc>
          <w:tcPr>
            <w:tcW w:w="567" w:type="dxa"/>
            <w:noWrap/>
            <w:vAlign w:val="center"/>
          </w:tcPr>
          <w:p w14:paraId="389E32F9" w14:textId="416B88B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98" w:type="dxa"/>
            <w:vAlign w:val="center"/>
          </w:tcPr>
          <w:p w14:paraId="28163C19" w14:textId="4B39C94A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Налобный/ручной фонарь 500Лм</w:t>
            </w:r>
          </w:p>
        </w:tc>
        <w:tc>
          <w:tcPr>
            <w:tcW w:w="850" w:type="dxa"/>
            <w:vAlign w:val="center"/>
          </w:tcPr>
          <w:p w14:paraId="780C430D" w14:textId="303337E8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09753DDD" w14:textId="3D83845C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14:paraId="71D30FBD" w14:textId="484AFB69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1 190,00</w:t>
            </w:r>
          </w:p>
        </w:tc>
        <w:tc>
          <w:tcPr>
            <w:tcW w:w="1985" w:type="dxa"/>
            <w:noWrap/>
            <w:vAlign w:val="center"/>
          </w:tcPr>
          <w:p w14:paraId="490FB84D" w14:textId="13CFE105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10 710,00</w:t>
            </w:r>
          </w:p>
        </w:tc>
      </w:tr>
      <w:tr w:rsidR="006C0720" w:rsidRPr="003C347E" w14:paraId="29FB12AB" w14:textId="77777777" w:rsidTr="003C347E">
        <w:trPr>
          <w:trHeight w:val="413"/>
        </w:trPr>
        <w:tc>
          <w:tcPr>
            <w:tcW w:w="567" w:type="dxa"/>
            <w:noWrap/>
            <w:vAlign w:val="center"/>
          </w:tcPr>
          <w:p w14:paraId="516AF1ED" w14:textId="52FD0EF4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998" w:type="dxa"/>
            <w:vAlign w:val="center"/>
          </w:tcPr>
          <w:p w14:paraId="0ECFE026" w14:textId="419AEBEC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Насос для перекачки нефтепродуктов</w:t>
            </w:r>
          </w:p>
        </w:tc>
        <w:tc>
          <w:tcPr>
            <w:tcW w:w="850" w:type="dxa"/>
            <w:vAlign w:val="center"/>
          </w:tcPr>
          <w:p w14:paraId="57D6DD7B" w14:textId="5B09560A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68FBA30E" w14:textId="1A2145D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18AB3518" w14:textId="329506C1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4 392,90</w:t>
            </w:r>
          </w:p>
        </w:tc>
        <w:tc>
          <w:tcPr>
            <w:tcW w:w="1985" w:type="dxa"/>
            <w:noWrap/>
            <w:vAlign w:val="center"/>
          </w:tcPr>
          <w:p w14:paraId="7B20877F" w14:textId="5F8AD1A9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4 392,90</w:t>
            </w:r>
          </w:p>
        </w:tc>
      </w:tr>
      <w:tr w:rsidR="006C0720" w:rsidRPr="003C347E" w14:paraId="451422B8" w14:textId="77777777" w:rsidTr="003C347E">
        <w:trPr>
          <w:trHeight w:val="418"/>
        </w:trPr>
        <w:tc>
          <w:tcPr>
            <w:tcW w:w="567" w:type="dxa"/>
            <w:noWrap/>
            <w:vAlign w:val="center"/>
          </w:tcPr>
          <w:p w14:paraId="339FE86A" w14:textId="14D2E01B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3998" w:type="dxa"/>
            <w:vAlign w:val="center"/>
          </w:tcPr>
          <w:p w14:paraId="18A405B3" w14:textId="170B7317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Насос перекачки топлива</w:t>
            </w:r>
          </w:p>
        </w:tc>
        <w:tc>
          <w:tcPr>
            <w:tcW w:w="850" w:type="dxa"/>
            <w:vAlign w:val="center"/>
          </w:tcPr>
          <w:p w14:paraId="677B59AD" w14:textId="2E277C28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022C1DCA" w14:textId="2211BEE5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717F7CFC" w14:textId="15D55C72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9 032,67</w:t>
            </w:r>
          </w:p>
        </w:tc>
        <w:tc>
          <w:tcPr>
            <w:tcW w:w="1985" w:type="dxa"/>
            <w:noWrap/>
            <w:vAlign w:val="center"/>
          </w:tcPr>
          <w:p w14:paraId="42EACF01" w14:textId="2E331FBA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9 032,67</w:t>
            </w:r>
          </w:p>
        </w:tc>
      </w:tr>
      <w:tr w:rsidR="006C0720" w:rsidRPr="003C347E" w14:paraId="2CECD1AA" w14:textId="77777777" w:rsidTr="003C347E">
        <w:trPr>
          <w:trHeight w:val="410"/>
        </w:trPr>
        <w:tc>
          <w:tcPr>
            <w:tcW w:w="567" w:type="dxa"/>
            <w:noWrap/>
            <w:vAlign w:val="center"/>
          </w:tcPr>
          <w:p w14:paraId="3084C004" w14:textId="259E454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3998" w:type="dxa"/>
            <w:vAlign w:val="center"/>
          </w:tcPr>
          <w:p w14:paraId="6FC724C1" w14:textId="416FAD43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Отвертка аккумуляторная</w:t>
            </w:r>
          </w:p>
        </w:tc>
        <w:tc>
          <w:tcPr>
            <w:tcW w:w="850" w:type="dxa"/>
            <w:vAlign w:val="center"/>
          </w:tcPr>
          <w:p w14:paraId="45D9EF02" w14:textId="40258E0E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54B2F2F9" w14:textId="2E86D8AC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70200CBA" w14:textId="6D67A5CB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3 990,00</w:t>
            </w:r>
          </w:p>
        </w:tc>
        <w:tc>
          <w:tcPr>
            <w:tcW w:w="1985" w:type="dxa"/>
            <w:noWrap/>
            <w:vAlign w:val="center"/>
          </w:tcPr>
          <w:p w14:paraId="18952659" w14:textId="6F3C085A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3 990,00</w:t>
            </w:r>
          </w:p>
        </w:tc>
      </w:tr>
      <w:tr w:rsidR="006C0720" w:rsidRPr="003C347E" w14:paraId="23715EC5" w14:textId="77777777" w:rsidTr="003C347E">
        <w:trPr>
          <w:trHeight w:val="416"/>
        </w:trPr>
        <w:tc>
          <w:tcPr>
            <w:tcW w:w="567" w:type="dxa"/>
            <w:noWrap/>
            <w:vAlign w:val="center"/>
          </w:tcPr>
          <w:p w14:paraId="14343C7B" w14:textId="0265FB8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3998" w:type="dxa"/>
            <w:vAlign w:val="center"/>
          </w:tcPr>
          <w:p w14:paraId="3300E65E" w14:textId="6AF4D699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Отрезной станок</w:t>
            </w:r>
          </w:p>
        </w:tc>
        <w:tc>
          <w:tcPr>
            <w:tcW w:w="850" w:type="dxa"/>
            <w:vAlign w:val="center"/>
          </w:tcPr>
          <w:p w14:paraId="44927A04" w14:textId="323B7438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425FCB70" w14:textId="78DEA76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700C5550" w14:textId="2FAA745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31 723,00</w:t>
            </w:r>
          </w:p>
        </w:tc>
        <w:tc>
          <w:tcPr>
            <w:tcW w:w="1985" w:type="dxa"/>
            <w:noWrap/>
            <w:vAlign w:val="center"/>
          </w:tcPr>
          <w:p w14:paraId="2431BECC" w14:textId="3B29A79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31 723,00</w:t>
            </w:r>
          </w:p>
        </w:tc>
      </w:tr>
      <w:tr w:rsidR="006C0720" w:rsidRPr="003C347E" w14:paraId="193B9707" w14:textId="77777777" w:rsidTr="003C347E">
        <w:trPr>
          <w:trHeight w:val="428"/>
        </w:trPr>
        <w:tc>
          <w:tcPr>
            <w:tcW w:w="567" w:type="dxa"/>
            <w:noWrap/>
            <w:vAlign w:val="center"/>
          </w:tcPr>
          <w:p w14:paraId="4F4D6A0E" w14:textId="01BC992F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998" w:type="dxa"/>
            <w:vAlign w:val="center"/>
          </w:tcPr>
          <w:p w14:paraId="67EA87A8" w14:textId="226B244D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Паяльная станция</w:t>
            </w:r>
          </w:p>
        </w:tc>
        <w:tc>
          <w:tcPr>
            <w:tcW w:w="850" w:type="dxa"/>
            <w:vAlign w:val="center"/>
          </w:tcPr>
          <w:p w14:paraId="2B631971" w14:textId="0B67CF84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13D3BCA0" w14:textId="535DAE2A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3CF7FEEC" w14:textId="396C9569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3 919,99</w:t>
            </w:r>
          </w:p>
        </w:tc>
        <w:tc>
          <w:tcPr>
            <w:tcW w:w="1985" w:type="dxa"/>
            <w:noWrap/>
            <w:vAlign w:val="center"/>
          </w:tcPr>
          <w:p w14:paraId="10FB7170" w14:textId="1A799B50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3 919,99</w:t>
            </w:r>
          </w:p>
        </w:tc>
      </w:tr>
      <w:tr w:rsidR="006C0720" w:rsidRPr="003C347E" w14:paraId="5BC6AAD4" w14:textId="77777777" w:rsidTr="003C347E">
        <w:trPr>
          <w:trHeight w:val="424"/>
        </w:trPr>
        <w:tc>
          <w:tcPr>
            <w:tcW w:w="567" w:type="dxa"/>
            <w:noWrap/>
          </w:tcPr>
          <w:p w14:paraId="1E1DAA02" w14:textId="54CC8FAA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3998" w:type="dxa"/>
            <w:vAlign w:val="center"/>
          </w:tcPr>
          <w:p w14:paraId="730FC69F" w14:textId="7415674D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Перфоратор</w:t>
            </w:r>
          </w:p>
        </w:tc>
        <w:tc>
          <w:tcPr>
            <w:tcW w:w="850" w:type="dxa"/>
            <w:vAlign w:val="center"/>
          </w:tcPr>
          <w:p w14:paraId="3F43AEEF" w14:textId="62978DF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229AD354" w14:textId="080CFC1C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28AA0274" w14:textId="607328BB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13 602,51</w:t>
            </w:r>
          </w:p>
        </w:tc>
        <w:tc>
          <w:tcPr>
            <w:tcW w:w="1985" w:type="dxa"/>
            <w:noWrap/>
            <w:vAlign w:val="center"/>
          </w:tcPr>
          <w:p w14:paraId="1D2CD3D1" w14:textId="2406C67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27 205,02</w:t>
            </w:r>
          </w:p>
        </w:tc>
      </w:tr>
      <w:tr w:rsidR="006C0720" w:rsidRPr="003C347E" w14:paraId="1733BF41" w14:textId="77777777" w:rsidTr="003C347E">
        <w:trPr>
          <w:trHeight w:val="403"/>
        </w:trPr>
        <w:tc>
          <w:tcPr>
            <w:tcW w:w="567" w:type="dxa"/>
            <w:noWrap/>
          </w:tcPr>
          <w:p w14:paraId="6F945FCE" w14:textId="7ECCA7FF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3998" w:type="dxa"/>
            <w:vAlign w:val="center"/>
          </w:tcPr>
          <w:p w14:paraId="2A2C450B" w14:textId="52506EAF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Сварочный аппарат инверторный</w:t>
            </w:r>
          </w:p>
        </w:tc>
        <w:tc>
          <w:tcPr>
            <w:tcW w:w="850" w:type="dxa"/>
            <w:vAlign w:val="center"/>
          </w:tcPr>
          <w:p w14:paraId="7F617D5A" w14:textId="5AF5883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5A12D50A" w14:textId="5D75251A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1F83B77A" w14:textId="67B21115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5 890,00</w:t>
            </w:r>
          </w:p>
        </w:tc>
        <w:tc>
          <w:tcPr>
            <w:tcW w:w="1985" w:type="dxa"/>
            <w:noWrap/>
            <w:vAlign w:val="center"/>
          </w:tcPr>
          <w:p w14:paraId="1B228ACE" w14:textId="62F928AC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11 780,00</w:t>
            </w:r>
          </w:p>
        </w:tc>
      </w:tr>
      <w:tr w:rsidR="006C0720" w:rsidRPr="003C347E" w14:paraId="6B09B0A1" w14:textId="77777777" w:rsidTr="003C347E">
        <w:trPr>
          <w:trHeight w:val="383"/>
        </w:trPr>
        <w:tc>
          <w:tcPr>
            <w:tcW w:w="567" w:type="dxa"/>
            <w:noWrap/>
          </w:tcPr>
          <w:p w14:paraId="373CDFDB" w14:textId="3950CD0B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3998" w:type="dxa"/>
            <w:vAlign w:val="center"/>
          </w:tcPr>
          <w:p w14:paraId="356493B9" w14:textId="2E351C86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Сверлильный станок</w:t>
            </w:r>
          </w:p>
        </w:tc>
        <w:tc>
          <w:tcPr>
            <w:tcW w:w="850" w:type="dxa"/>
            <w:vAlign w:val="center"/>
          </w:tcPr>
          <w:p w14:paraId="6E83FEC4" w14:textId="37DED39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58D187E2" w14:textId="29E7337B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7956CB7B" w14:textId="3B7C3A7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18 692,10</w:t>
            </w:r>
          </w:p>
        </w:tc>
        <w:tc>
          <w:tcPr>
            <w:tcW w:w="1985" w:type="dxa"/>
            <w:noWrap/>
            <w:vAlign w:val="center"/>
          </w:tcPr>
          <w:p w14:paraId="11C91A7C" w14:textId="2BD9C550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18 692,10</w:t>
            </w:r>
          </w:p>
        </w:tc>
      </w:tr>
      <w:tr w:rsidR="006C0720" w:rsidRPr="003C347E" w14:paraId="41F06EED" w14:textId="77777777" w:rsidTr="003C347E">
        <w:trPr>
          <w:trHeight w:val="363"/>
        </w:trPr>
        <w:tc>
          <w:tcPr>
            <w:tcW w:w="567" w:type="dxa"/>
            <w:noWrap/>
          </w:tcPr>
          <w:p w14:paraId="6DCA096C" w14:textId="4D699403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3998" w:type="dxa"/>
            <w:vAlign w:val="center"/>
          </w:tcPr>
          <w:p w14:paraId="7AD854AA" w14:textId="0CA4A116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Строительный фен</w:t>
            </w:r>
          </w:p>
        </w:tc>
        <w:tc>
          <w:tcPr>
            <w:tcW w:w="850" w:type="dxa"/>
            <w:vAlign w:val="center"/>
          </w:tcPr>
          <w:p w14:paraId="5834F544" w14:textId="6926BF6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02B2271F" w14:textId="4FC8127F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07937594" w14:textId="7A1F9562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2 460,00</w:t>
            </w:r>
          </w:p>
        </w:tc>
        <w:tc>
          <w:tcPr>
            <w:tcW w:w="1985" w:type="dxa"/>
            <w:noWrap/>
            <w:vAlign w:val="center"/>
          </w:tcPr>
          <w:p w14:paraId="3F1273C7" w14:textId="6EB683F1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2 460,00</w:t>
            </w:r>
          </w:p>
        </w:tc>
      </w:tr>
      <w:tr w:rsidR="006C0720" w:rsidRPr="003C347E" w14:paraId="36473D4B" w14:textId="77777777" w:rsidTr="003C347E">
        <w:trPr>
          <w:trHeight w:val="371"/>
        </w:trPr>
        <w:tc>
          <w:tcPr>
            <w:tcW w:w="567" w:type="dxa"/>
            <w:noWrap/>
          </w:tcPr>
          <w:p w14:paraId="718BFD3F" w14:textId="6AF0B354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3998" w:type="dxa"/>
            <w:vAlign w:val="center"/>
          </w:tcPr>
          <w:p w14:paraId="227F5BE4" w14:textId="2F1C843E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Торцовочная пила</w:t>
            </w:r>
          </w:p>
        </w:tc>
        <w:tc>
          <w:tcPr>
            <w:tcW w:w="850" w:type="dxa"/>
            <w:vAlign w:val="center"/>
          </w:tcPr>
          <w:p w14:paraId="0AF4F301" w14:textId="740A198F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721B112D" w14:textId="42837763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136EE4CF" w14:textId="4887F54B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14 990,01</w:t>
            </w:r>
          </w:p>
        </w:tc>
        <w:tc>
          <w:tcPr>
            <w:tcW w:w="1985" w:type="dxa"/>
            <w:noWrap/>
            <w:vAlign w:val="center"/>
          </w:tcPr>
          <w:p w14:paraId="204C9D9C" w14:textId="22DA2067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14 990,01</w:t>
            </w:r>
          </w:p>
        </w:tc>
      </w:tr>
      <w:tr w:rsidR="006C0720" w:rsidRPr="003C347E" w14:paraId="320BF368" w14:textId="77777777" w:rsidTr="002353A0">
        <w:trPr>
          <w:trHeight w:val="573"/>
        </w:trPr>
        <w:tc>
          <w:tcPr>
            <w:tcW w:w="567" w:type="dxa"/>
            <w:noWrap/>
          </w:tcPr>
          <w:p w14:paraId="660734FE" w14:textId="2519E750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lastRenderedPageBreak/>
              <w:t>16</w:t>
            </w:r>
          </w:p>
        </w:tc>
        <w:tc>
          <w:tcPr>
            <w:tcW w:w="3998" w:type="dxa"/>
            <w:vAlign w:val="center"/>
          </w:tcPr>
          <w:p w14:paraId="3D88F0CE" w14:textId="6DCB9E02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Удлинитель на катушке 4гн 2х2,5 КГ 50м</w:t>
            </w:r>
          </w:p>
        </w:tc>
        <w:tc>
          <w:tcPr>
            <w:tcW w:w="850" w:type="dxa"/>
            <w:vAlign w:val="center"/>
          </w:tcPr>
          <w:p w14:paraId="498AE454" w14:textId="3779AA8A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70664E05" w14:textId="519034B1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1FCBF80D" w14:textId="24424BDC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4 935,79</w:t>
            </w:r>
          </w:p>
        </w:tc>
        <w:tc>
          <w:tcPr>
            <w:tcW w:w="1985" w:type="dxa"/>
            <w:noWrap/>
            <w:vAlign w:val="center"/>
          </w:tcPr>
          <w:p w14:paraId="6EF7C34A" w14:textId="1E64FD6F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9 871,58</w:t>
            </w:r>
          </w:p>
        </w:tc>
      </w:tr>
      <w:tr w:rsidR="006C0720" w:rsidRPr="003C347E" w14:paraId="7BE5F535" w14:textId="77777777" w:rsidTr="002353A0">
        <w:trPr>
          <w:trHeight w:val="573"/>
        </w:trPr>
        <w:tc>
          <w:tcPr>
            <w:tcW w:w="567" w:type="dxa"/>
            <w:noWrap/>
          </w:tcPr>
          <w:p w14:paraId="0F85AAA3" w14:textId="235B3BE1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3998" w:type="dxa"/>
            <w:vAlign w:val="center"/>
          </w:tcPr>
          <w:p w14:paraId="15EFD821" w14:textId="7E14F52F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Удлинитель силовой на металлической катушке КГ 3х2,5 4 гнезда 30м с/з 16А 3500W 230В</w:t>
            </w:r>
          </w:p>
        </w:tc>
        <w:tc>
          <w:tcPr>
            <w:tcW w:w="850" w:type="dxa"/>
            <w:vAlign w:val="center"/>
          </w:tcPr>
          <w:p w14:paraId="2D432436" w14:textId="050F1319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03D0E444" w14:textId="2E5C65D9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7FD1C477" w14:textId="29BBFF6A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6 283,00</w:t>
            </w:r>
          </w:p>
        </w:tc>
        <w:tc>
          <w:tcPr>
            <w:tcW w:w="1985" w:type="dxa"/>
            <w:noWrap/>
            <w:vAlign w:val="center"/>
          </w:tcPr>
          <w:p w14:paraId="2D6AF92D" w14:textId="2C424739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18 849,00</w:t>
            </w:r>
          </w:p>
        </w:tc>
      </w:tr>
      <w:tr w:rsidR="006C0720" w:rsidRPr="003C347E" w14:paraId="755BDAA7" w14:textId="77777777" w:rsidTr="002353A0">
        <w:trPr>
          <w:trHeight w:val="573"/>
        </w:trPr>
        <w:tc>
          <w:tcPr>
            <w:tcW w:w="567" w:type="dxa"/>
            <w:noWrap/>
          </w:tcPr>
          <w:p w14:paraId="3FFCE57E" w14:textId="05B314A7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3998" w:type="dxa"/>
            <w:vAlign w:val="center"/>
          </w:tcPr>
          <w:p w14:paraId="63FCFAB2" w14:textId="422BEDF6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Удлинитель силовой на металлической катушке КГ 3х2,5 4 гнезда 50м с/з 16А 3500W 230В</w:t>
            </w:r>
          </w:p>
        </w:tc>
        <w:tc>
          <w:tcPr>
            <w:tcW w:w="850" w:type="dxa"/>
            <w:vAlign w:val="center"/>
          </w:tcPr>
          <w:p w14:paraId="7B2A7C64" w14:textId="2A54BF0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27F30097" w14:textId="1032108B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306A68DD" w14:textId="6BB16E8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8 174,00</w:t>
            </w:r>
          </w:p>
        </w:tc>
        <w:tc>
          <w:tcPr>
            <w:tcW w:w="1985" w:type="dxa"/>
            <w:noWrap/>
            <w:vAlign w:val="center"/>
          </w:tcPr>
          <w:p w14:paraId="7D45AF1D" w14:textId="10E9F634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8 174,00</w:t>
            </w:r>
          </w:p>
        </w:tc>
      </w:tr>
      <w:tr w:rsidR="006C0720" w:rsidRPr="003C347E" w14:paraId="653ED780" w14:textId="77777777" w:rsidTr="003C347E">
        <w:trPr>
          <w:trHeight w:val="383"/>
        </w:trPr>
        <w:tc>
          <w:tcPr>
            <w:tcW w:w="567" w:type="dxa"/>
            <w:noWrap/>
          </w:tcPr>
          <w:p w14:paraId="5FE020E4" w14:textId="7A96F58A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3998" w:type="dxa"/>
            <w:vAlign w:val="center"/>
          </w:tcPr>
          <w:p w14:paraId="345ABE25" w14:textId="0C56A85F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УШМ (аккумуляторная)</w:t>
            </w:r>
          </w:p>
        </w:tc>
        <w:tc>
          <w:tcPr>
            <w:tcW w:w="850" w:type="dxa"/>
            <w:vAlign w:val="center"/>
          </w:tcPr>
          <w:p w14:paraId="183D59D3" w14:textId="7385F417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04ABB8F7" w14:textId="74F1FD4E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4AE38FE1" w14:textId="028F895C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17 869,21</w:t>
            </w:r>
          </w:p>
        </w:tc>
        <w:tc>
          <w:tcPr>
            <w:tcW w:w="1985" w:type="dxa"/>
            <w:noWrap/>
            <w:vAlign w:val="center"/>
          </w:tcPr>
          <w:p w14:paraId="171394C4" w14:textId="579530D0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17 869,21</w:t>
            </w:r>
          </w:p>
        </w:tc>
      </w:tr>
      <w:tr w:rsidR="006C0720" w:rsidRPr="003C347E" w14:paraId="7B03E9D5" w14:textId="77777777" w:rsidTr="002353A0">
        <w:trPr>
          <w:trHeight w:val="573"/>
        </w:trPr>
        <w:tc>
          <w:tcPr>
            <w:tcW w:w="567" w:type="dxa"/>
            <w:noWrap/>
          </w:tcPr>
          <w:p w14:paraId="36DE4176" w14:textId="117E83B8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3998" w:type="dxa"/>
            <w:vAlign w:val="center"/>
          </w:tcPr>
          <w:p w14:paraId="07821E4B" w14:textId="3D8FE064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УШМ (Болгарка) 220В 230мм 2600Вт, 6600 об/мин</w:t>
            </w:r>
          </w:p>
        </w:tc>
        <w:tc>
          <w:tcPr>
            <w:tcW w:w="850" w:type="dxa"/>
            <w:vAlign w:val="center"/>
          </w:tcPr>
          <w:p w14:paraId="25D0CF3B" w14:textId="53A03F28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56AAD5CF" w14:textId="45A3D1C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72D95C0F" w14:textId="38B37684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12 330,52</w:t>
            </w:r>
          </w:p>
        </w:tc>
        <w:tc>
          <w:tcPr>
            <w:tcW w:w="1985" w:type="dxa"/>
            <w:noWrap/>
            <w:vAlign w:val="center"/>
          </w:tcPr>
          <w:p w14:paraId="17ADA0F1" w14:textId="57D67AC5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36 991,55</w:t>
            </w:r>
          </w:p>
        </w:tc>
      </w:tr>
      <w:tr w:rsidR="006C0720" w:rsidRPr="003C347E" w14:paraId="3CA86995" w14:textId="77777777" w:rsidTr="003C347E">
        <w:trPr>
          <w:trHeight w:val="410"/>
        </w:trPr>
        <w:tc>
          <w:tcPr>
            <w:tcW w:w="567" w:type="dxa"/>
            <w:noWrap/>
          </w:tcPr>
          <w:p w14:paraId="602E77A1" w14:textId="5A30C915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3998" w:type="dxa"/>
            <w:vAlign w:val="center"/>
          </w:tcPr>
          <w:p w14:paraId="71B04103" w14:textId="1C9F0B97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УШМ 150 сетевая</w:t>
            </w:r>
          </w:p>
        </w:tc>
        <w:tc>
          <w:tcPr>
            <w:tcW w:w="850" w:type="dxa"/>
            <w:vAlign w:val="center"/>
          </w:tcPr>
          <w:p w14:paraId="11BB1504" w14:textId="1C8C54FB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5121F6EB" w14:textId="4EA4F2B4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1F0A859E" w14:textId="28FFD535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6 174,90</w:t>
            </w:r>
          </w:p>
        </w:tc>
        <w:tc>
          <w:tcPr>
            <w:tcW w:w="1985" w:type="dxa"/>
            <w:noWrap/>
            <w:vAlign w:val="center"/>
          </w:tcPr>
          <w:p w14:paraId="71B4B59E" w14:textId="79A328B8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6 174,90</w:t>
            </w:r>
          </w:p>
        </w:tc>
      </w:tr>
      <w:tr w:rsidR="006C0720" w:rsidRPr="003C347E" w14:paraId="2314D465" w14:textId="77777777" w:rsidTr="002353A0">
        <w:trPr>
          <w:trHeight w:val="573"/>
        </w:trPr>
        <w:tc>
          <w:tcPr>
            <w:tcW w:w="567" w:type="dxa"/>
            <w:noWrap/>
          </w:tcPr>
          <w:p w14:paraId="23E74449" w14:textId="035E0C37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3998" w:type="dxa"/>
            <w:vAlign w:val="center"/>
          </w:tcPr>
          <w:p w14:paraId="7A335F1C" w14:textId="4A0746B6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УШМ 220В 125мм 1900Вт 3000-9500об/мин</w:t>
            </w:r>
          </w:p>
        </w:tc>
        <w:tc>
          <w:tcPr>
            <w:tcW w:w="850" w:type="dxa"/>
            <w:vAlign w:val="center"/>
          </w:tcPr>
          <w:p w14:paraId="1FD4B706" w14:textId="14309ED1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3E7E32C7" w14:textId="28498494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0A6ECEB8" w14:textId="276FF4A3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9 371,47</w:t>
            </w:r>
          </w:p>
        </w:tc>
        <w:tc>
          <w:tcPr>
            <w:tcW w:w="1985" w:type="dxa"/>
            <w:noWrap/>
            <w:vAlign w:val="center"/>
          </w:tcPr>
          <w:p w14:paraId="57FD14D3" w14:textId="0D08E703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9 371,47</w:t>
            </w:r>
          </w:p>
        </w:tc>
      </w:tr>
      <w:tr w:rsidR="006C0720" w:rsidRPr="003C347E" w14:paraId="1659E016" w14:textId="77777777" w:rsidTr="003C347E">
        <w:trPr>
          <w:trHeight w:val="397"/>
        </w:trPr>
        <w:tc>
          <w:tcPr>
            <w:tcW w:w="567" w:type="dxa"/>
            <w:noWrap/>
          </w:tcPr>
          <w:p w14:paraId="7124F630" w14:textId="299310BE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3998" w:type="dxa"/>
            <w:vAlign w:val="center"/>
          </w:tcPr>
          <w:p w14:paraId="320584ED" w14:textId="09F61AC6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Шлифмашина угловая аккумуляторная</w:t>
            </w:r>
          </w:p>
        </w:tc>
        <w:tc>
          <w:tcPr>
            <w:tcW w:w="850" w:type="dxa"/>
            <w:vAlign w:val="center"/>
          </w:tcPr>
          <w:p w14:paraId="18C94ABF" w14:textId="416DD7ED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7D454245" w14:textId="2E016934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650C5CCE" w14:textId="072DBC0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24 990,00</w:t>
            </w:r>
          </w:p>
        </w:tc>
        <w:tc>
          <w:tcPr>
            <w:tcW w:w="1985" w:type="dxa"/>
            <w:noWrap/>
            <w:vAlign w:val="center"/>
          </w:tcPr>
          <w:p w14:paraId="265141E6" w14:textId="0092D447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49 980,01</w:t>
            </w:r>
          </w:p>
        </w:tc>
      </w:tr>
      <w:tr w:rsidR="006C0720" w:rsidRPr="003C347E" w14:paraId="4EAFE261" w14:textId="77777777" w:rsidTr="003C347E">
        <w:trPr>
          <w:trHeight w:val="417"/>
        </w:trPr>
        <w:tc>
          <w:tcPr>
            <w:tcW w:w="567" w:type="dxa"/>
            <w:noWrap/>
          </w:tcPr>
          <w:p w14:paraId="10F66311" w14:textId="1BE64DB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3998" w:type="dxa"/>
            <w:vAlign w:val="center"/>
          </w:tcPr>
          <w:p w14:paraId="57434A0F" w14:textId="6D3FEF25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Шуруповерт</w:t>
            </w:r>
          </w:p>
        </w:tc>
        <w:tc>
          <w:tcPr>
            <w:tcW w:w="850" w:type="dxa"/>
            <w:vAlign w:val="center"/>
          </w:tcPr>
          <w:p w14:paraId="4B7CF4D8" w14:textId="48C65457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13C9E2AE" w14:textId="7B9E736E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4309E961" w14:textId="08BF3D6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18 679,40</w:t>
            </w:r>
          </w:p>
        </w:tc>
        <w:tc>
          <w:tcPr>
            <w:tcW w:w="1985" w:type="dxa"/>
            <w:noWrap/>
            <w:vAlign w:val="center"/>
          </w:tcPr>
          <w:p w14:paraId="6E4B029B" w14:textId="2BA31E0A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56 038,19</w:t>
            </w:r>
          </w:p>
        </w:tc>
      </w:tr>
      <w:tr w:rsidR="006C0720" w:rsidRPr="003C347E" w14:paraId="5D9708FE" w14:textId="77777777" w:rsidTr="003C347E">
        <w:trPr>
          <w:trHeight w:val="396"/>
        </w:trPr>
        <w:tc>
          <w:tcPr>
            <w:tcW w:w="567" w:type="dxa"/>
            <w:noWrap/>
          </w:tcPr>
          <w:p w14:paraId="4C8C76A2" w14:textId="2BC43103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3998" w:type="dxa"/>
            <w:vAlign w:val="center"/>
          </w:tcPr>
          <w:p w14:paraId="43B0050F" w14:textId="20990F97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Шуруповерт аккумуляторный</w:t>
            </w:r>
          </w:p>
        </w:tc>
        <w:tc>
          <w:tcPr>
            <w:tcW w:w="850" w:type="dxa"/>
            <w:vAlign w:val="center"/>
          </w:tcPr>
          <w:p w14:paraId="52BEF2FB" w14:textId="2AF7E2FB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027C5B8F" w14:textId="02CB89D5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77D11E4A" w14:textId="55737144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16 990,00</w:t>
            </w:r>
          </w:p>
        </w:tc>
        <w:tc>
          <w:tcPr>
            <w:tcW w:w="1985" w:type="dxa"/>
            <w:noWrap/>
            <w:vAlign w:val="center"/>
          </w:tcPr>
          <w:p w14:paraId="2C83F692" w14:textId="48CD2315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16 990,00</w:t>
            </w:r>
          </w:p>
        </w:tc>
      </w:tr>
      <w:tr w:rsidR="006C0720" w:rsidRPr="003C347E" w14:paraId="17C16152" w14:textId="77777777" w:rsidTr="003C347E">
        <w:trPr>
          <w:trHeight w:val="417"/>
        </w:trPr>
        <w:tc>
          <w:tcPr>
            <w:tcW w:w="567" w:type="dxa"/>
            <w:noWrap/>
          </w:tcPr>
          <w:p w14:paraId="0640DCD5" w14:textId="00C7C442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3998" w:type="dxa"/>
            <w:vAlign w:val="center"/>
          </w:tcPr>
          <w:p w14:paraId="016481B8" w14:textId="0AC0D379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Электропаяльник</w:t>
            </w:r>
          </w:p>
        </w:tc>
        <w:tc>
          <w:tcPr>
            <w:tcW w:w="850" w:type="dxa"/>
            <w:vAlign w:val="center"/>
          </w:tcPr>
          <w:p w14:paraId="07D11503" w14:textId="227D84FA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7B1FCB29" w14:textId="44633CC1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0DC1DCA5" w14:textId="2E1E96B6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1 050,27</w:t>
            </w:r>
          </w:p>
        </w:tc>
        <w:tc>
          <w:tcPr>
            <w:tcW w:w="1985" w:type="dxa"/>
            <w:noWrap/>
            <w:vAlign w:val="center"/>
          </w:tcPr>
          <w:p w14:paraId="613A61A8" w14:textId="66889723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1 050,27</w:t>
            </w:r>
          </w:p>
        </w:tc>
      </w:tr>
      <w:tr w:rsidR="006C0720" w:rsidRPr="003C347E" w14:paraId="62DB056B" w14:textId="77777777" w:rsidTr="003C347E">
        <w:trPr>
          <w:trHeight w:val="423"/>
        </w:trPr>
        <w:tc>
          <w:tcPr>
            <w:tcW w:w="567" w:type="dxa"/>
            <w:noWrap/>
          </w:tcPr>
          <w:p w14:paraId="70BF40DB" w14:textId="211AFD72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3998" w:type="dxa"/>
            <w:vAlign w:val="center"/>
          </w:tcPr>
          <w:p w14:paraId="742808FE" w14:textId="2379CF30" w:rsidR="006C0720" w:rsidRPr="003C347E" w:rsidRDefault="006C0720" w:rsidP="006C0720">
            <w:pPr>
              <w:spacing w:after="20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Электрорубанок ручной</w:t>
            </w:r>
          </w:p>
        </w:tc>
        <w:tc>
          <w:tcPr>
            <w:tcW w:w="850" w:type="dxa"/>
            <w:vAlign w:val="center"/>
          </w:tcPr>
          <w:p w14:paraId="3EEDE6CB" w14:textId="130E36F0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  <w:vAlign w:val="center"/>
          </w:tcPr>
          <w:p w14:paraId="47BBD096" w14:textId="235E4824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0B3DF857" w14:textId="73025455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5 382,24</w:t>
            </w:r>
          </w:p>
        </w:tc>
        <w:tc>
          <w:tcPr>
            <w:tcW w:w="1985" w:type="dxa"/>
            <w:noWrap/>
            <w:vAlign w:val="center"/>
          </w:tcPr>
          <w:p w14:paraId="636CE005" w14:textId="3B6A371E" w:rsidR="006C0720" w:rsidRPr="003C347E" w:rsidRDefault="006C0720" w:rsidP="006C0720">
            <w:pPr>
              <w:spacing w:after="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C347E">
              <w:rPr>
                <w:rFonts w:ascii="Times New Roman" w:hAnsi="Times New Roman"/>
                <w:color w:val="000000"/>
                <w:sz w:val="22"/>
                <w:szCs w:val="22"/>
              </w:rPr>
              <w:t>16 146,71</w:t>
            </w:r>
          </w:p>
        </w:tc>
      </w:tr>
    </w:tbl>
    <w:p w14:paraId="65EA1857" w14:textId="263385C2" w:rsidR="00050A86" w:rsidRPr="006269F3" w:rsidRDefault="008C37D8" w:rsidP="006269F3">
      <w:pPr>
        <w:pStyle w:val="af0"/>
        <w:shd w:val="clear" w:color="auto" w:fill="FFFFFF"/>
        <w:tabs>
          <w:tab w:val="left" w:pos="0"/>
          <w:tab w:val="left" w:pos="709"/>
          <w:tab w:val="left" w:pos="851"/>
        </w:tabs>
        <w:suppressAutoHyphens/>
        <w:spacing w:after="2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6269F3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6269F3">
        <w:rPr>
          <w:rFonts w:ascii="Times New Roman" w:hAnsi="Times New Roman"/>
          <w:sz w:val="24"/>
          <w:szCs w:val="24"/>
          <w:lang w:eastAsia="ar-SA"/>
        </w:rPr>
        <w:t>закупки</w:t>
      </w:r>
      <w:r w:rsidRPr="006269F3">
        <w:rPr>
          <w:rFonts w:ascii="Times New Roman" w:hAnsi="Times New Roman"/>
          <w:sz w:val="24"/>
          <w:szCs w:val="24"/>
        </w:rPr>
        <w:t xml:space="preserve"> (закупочная </w:t>
      </w:r>
      <w:r w:rsidRPr="006269F3">
        <w:rPr>
          <w:rFonts w:ascii="Times New Roman" w:hAnsi="Times New Roman"/>
          <w:sz w:val="24"/>
          <w:szCs w:val="24"/>
          <w:lang w:eastAsia="ar-SA"/>
        </w:rPr>
        <w:t xml:space="preserve">документация) </w:t>
      </w:r>
      <w:r w:rsidRPr="006269F3">
        <w:rPr>
          <w:rFonts w:ascii="Times New Roman" w:hAnsi="Times New Roman"/>
          <w:sz w:val="24"/>
          <w:szCs w:val="24"/>
        </w:rPr>
        <w:t>опубликовано «</w:t>
      </w:r>
      <w:r w:rsidR="003C347E">
        <w:rPr>
          <w:rFonts w:ascii="Times New Roman" w:hAnsi="Times New Roman"/>
          <w:sz w:val="24"/>
          <w:szCs w:val="24"/>
        </w:rPr>
        <w:t>25</w:t>
      </w:r>
      <w:r w:rsidRPr="006269F3">
        <w:rPr>
          <w:rFonts w:ascii="Times New Roman" w:hAnsi="Times New Roman"/>
          <w:sz w:val="24"/>
          <w:szCs w:val="24"/>
        </w:rPr>
        <w:t xml:space="preserve">» </w:t>
      </w:r>
      <w:r w:rsidR="003C347E">
        <w:rPr>
          <w:rFonts w:ascii="Times New Roman" w:hAnsi="Times New Roman"/>
          <w:sz w:val="24"/>
          <w:szCs w:val="24"/>
        </w:rPr>
        <w:t>июня</w:t>
      </w:r>
      <w:r w:rsidRPr="006269F3">
        <w:rPr>
          <w:rFonts w:ascii="Times New Roman" w:hAnsi="Times New Roman"/>
          <w:sz w:val="24"/>
          <w:szCs w:val="24"/>
        </w:rPr>
        <w:t xml:space="preserve"> 202</w:t>
      </w:r>
      <w:r w:rsidR="00560DF8" w:rsidRPr="006269F3">
        <w:rPr>
          <w:rFonts w:ascii="Times New Roman" w:hAnsi="Times New Roman"/>
          <w:sz w:val="24"/>
          <w:szCs w:val="24"/>
        </w:rPr>
        <w:t>6</w:t>
      </w:r>
      <w:r w:rsidRPr="006269F3">
        <w:rPr>
          <w:rFonts w:ascii="Times New Roman" w:hAnsi="Times New Roman"/>
          <w:sz w:val="24"/>
          <w:szCs w:val="24"/>
        </w:rPr>
        <w:t xml:space="preserve"> года на официальном государственном сайте </w:t>
      </w:r>
      <w:hyperlink r:id="rId9" w:history="1">
        <w:r w:rsidRPr="006269F3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http</w:t>
        </w:r>
        <w:r w:rsidRPr="006C072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://</w:t>
        </w:r>
        <w:r w:rsidRPr="006269F3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zakupki</w:t>
        </w:r>
        <w:r w:rsidRPr="006C072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6269F3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gov</w:t>
        </w:r>
        <w:r w:rsidRPr="006C072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6269F3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ru</w:t>
        </w:r>
      </w:hyperlink>
      <w:r w:rsidRPr="006C0720">
        <w:rPr>
          <w:rStyle w:val="a3"/>
          <w:rFonts w:ascii="Times New Roman" w:hAnsi="Times New Roman"/>
          <w:color w:val="0000FF"/>
          <w:sz w:val="24"/>
          <w:szCs w:val="24"/>
          <w:u w:val="single"/>
          <w:lang w:eastAsia="en-US"/>
        </w:rPr>
        <w:t>/</w:t>
      </w:r>
      <w:r w:rsidRPr="006C0720">
        <w:rPr>
          <w:rStyle w:val="a3"/>
          <w:rFonts w:ascii="Times New Roman" w:hAnsi="Times New Roman"/>
          <w:color w:val="auto"/>
          <w:sz w:val="24"/>
          <w:szCs w:val="24"/>
          <w:lang w:eastAsia="en-US"/>
        </w:rPr>
        <w:t>,</w:t>
      </w:r>
      <w:r w:rsidRPr="006269F3">
        <w:rPr>
          <w:rFonts w:ascii="Times New Roman" w:hAnsi="Times New Roman"/>
          <w:sz w:val="24"/>
          <w:szCs w:val="24"/>
        </w:rPr>
        <w:t xml:space="preserve"> закупка № </w:t>
      </w:r>
      <w:r w:rsidR="003C347E">
        <w:rPr>
          <w:rFonts w:ascii="Times New Roman" w:hAnsi="Times New Roman"/>
          <w:sz w:val="24"/>
          <w:szCs w:val="24"/>
        </w:rPr>
        <w:t>32616148240</w:t>
      </w:r>
      <w:r w:rsidRPr="006269F3">
        <w:rPr>
          <w:rFonts w:ascii="Times New Roman" w:hAnsi="Times New Roman"/>
          <w:sz w:val="24"/>
          <w:szCs w:val="24"/>
        </w:rPr>
        <w:t xml:space="preserve">, на официальном сайте по закупкам атомной отрасли </w:t>
      </w:r>
      <w:hyperlink r:id="rId10" w:history="1">
        <w:r w:rsidRPr="006269F3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http</w:t>
        </w:r>
        <w:r w:rsidRPr="006C072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://</w:t>
        </w:r>
        <w:r w:rsidRPr="006269F3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zakupki</w:t>
        </w:r>
        <w:r w:rsidRPr="006C072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6269F3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rosatom</w:t>
        </w:r>
        <w:r w:rsidRPr="006C072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6269F3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ru</w:t>
        </w:r>
      </w:hyperlink>
      <w:r w:rsidRPr="006C0720">
        <w:rPr>
          <w:rStyle w:val="a3"/>
          <w:rFonts w:ascii="Times New Roman" w:hAnsi="Times New Roman"/>
          <w:color w:val="0000FF"/>
          <w:sz w:val="24"/>
          <w:szCs w:val="24"/>
          <w:u w:val="single"/>
          <w:lang w:eastAsia="en-US"/>
        </w:rPr>
        <w:t>/</w:t>
      </w:r>
      <w:r w:rsidRPr="006C0720">
        <w:rPr>
          <w:rStyle w:val="a3"/>
          <w:rFonts w:ascii="Times New Roman" w:hAnsi="Times New Roman"/>
          <w:color w:val="auto"/>
          <w:sz w:val="24"/>
          <w:szCs w:val="24"/>
          <w:lang w:eastAsia="en-US"/>
        </w:rPr>
        <w:t>,</w:t>
      </w:r>
      <w:r w:rsidRPr="006269F3">
        <w:rPr>
          <w:rFonts w:ascii="Times New Roman" w:hAnsi="Times New Roman"/>
          <w:sz w:val="24"/>
          <w:szCs w:val="24"/>
        </w:rPr>
        <w:t xml:space="preserve"> закупка №</w:t>
      </w:r>
      <w:r w:rsidR="0013528C" w:rsidRPr="006269F3">
        <w:rPr>
          <w:rFonts w:ascii="Times New Roman" w:hAnsi="Times New Roman"/>
          <w:sz w:val="24"/>
          <w:szCs w:val="24"/>
        </w:rPr>
        <w:t xml:space="preserve"> </w:t>
      </w:r>
      <w:r w:rsidR="00657055">
        <w:rPr>
          <w:rFonts w:ascii="Times New Roman" w:hAnsi="Times New Roman"/>
          <w:sz w:val="24"/>
          <w:szCs w:val="24"/>
        </w:rPr>
        <w:t>217878</w:t>
      </w:r>
      <w:r w:rsidRPr="006269F3">
        <w:rPr>
          <w:rFonts w:ascii="Times New Roman" w:hAnsi="Times New Roman"/>
          <w:sz w:val="24"/>
          <w:szCs w:val="24"/>
        </w:rPr>
        <w:t xml:space="preserve">, на </w:t>
      </w:r>
      <w:r w:rsidR="002D5B31" w:rsidRPr="006269F3">
        <w:rPr>
          <w:rFonts w:ascii="Times New Roman" w:hAnsi="Times New Roman"/>
          <w:sz w:val="24"/>
          <w:szCs w:val="24"/>
        </w:rPr>
        <w:t xml:space="preserve">(ЭТП) </w:t>
      </w:r>
      <w:r w:rsidR="003C347E" w:rsidRPr="006C0720">
        <w:rPr>
          <w:rFonts w:ascii="Times New Roman" w:hAnsi="Times New Roman"/>
          <w:sz w:val="24"/>
          <w:szCs w:val="24"/>
        </w:rPr>
        <w:t>ЭТС «НЭП» в сети «Интернет» по адресу</w:t>
      </w:r>
      <w:r w:rsidR="003C347E" w:rsidRPr="006C0720">
        <w:rPr>
          <w:rFonts w:ascii="Times New Roman" w:hAnsi="Times New Roman"/>
          <w:b/>
          <w:sz w:val="24"/>
          <w:szCs w:val="24"/>
        </w:rPr>
        <w:t xml:space="preserve"> </w:t>
      </w:r>
      <w:hyperlink r:id="rId11" w:history="1">
        <w:r w:rsidR="003C347E" w:rsidRPr="006C0720">
          <w:rPr>
            <w:rStyle w:val="a3"/>
            <w:rFonts w:ascii="Times New Roman" w:hAnsi="Times New Roman"/>
            <w:sz w:val="24"/>
            <w:szCs w:val="24"/>
          </w:rPr>
          <w:t>https://www.etp-ets.ru/</w:t>
        </w:r>
      </w:hyperlink>
      <w:r w:rsidRPr="006269F3">
        <w:rPr>
          <w:rFonts w:ascii="Times New Roman" w:hAnsi="Times New Roman"/>
          <w:sz w:val="24"/>
          <w:szCs w:val="24"/>
          <w:lang w:eastAsia="en-US"/>
        </w:rPr>
        <w:t>,</w:t>
      </w:r>
      <w:r w:rsidRPr="006269F3">
        <w:rPr>
          <w:rFonts w:ascii="Times New Roman" w:hAnsi="Times New Roman"/>
          <w:color w:val="0070C0"/>
          <w:sz w:val="24"/>
          <w:szCs w:val="24"/>
          <w:lang w:eastAsia="en-US"/>
        </w:rPr>
        <w:t xml:space="preserve"> </w:t>
      </w:r>
      <w:r w:rsidRPr="006269F3">
        <w:rPr>
          <w:rFonts w:ascii="Times New Roman" w:hAnsi="Times New Roman"/>
          <w:sz w:val="24"/>
          <w:szCs w:val="24"/>
        </w:rPr>
        <w:t>закупка №</w:t>
      </w:r>
      <w:r w:rsidR="0013528C" w:rsidRPr="006269F3">
        <w:rPr>
          <w:rFonts w:ascii="Times New Roman" w:hAnsi="Times New Roman"/>
          <w:sz w:val="24"/>
          <w:szCs w:val="24"/>
        </w:rPr>
        <w:t xml:space="preserve"> </w:t>
      </w:r>
      <w:r w:rsidR="00657055">
        <w:rPr>
          <w:rFonts w:ascii="Times New Roman" w:hAnsi="Times New Roman"/>
          <w:sz w:val="24"/>
          <w:szCs w:val="24"/>
        </w:rPr>
        <w:t>32616148240</w:t>
      </w:r>
      <w:r w:rsidRPr="006269F3">
        <w:rPr>
          <w:rFonts w:ascii="Times New Roman" w:hAnsi="Times New Roman"/>
          <w:sz w:val="24"/>
          <w:szCs w:val="24"/>
        </w:rPr>
        <w:t>.</w:t>
      </w:r>
    </w:p>
    <w:p w14:paraId="5AE4DE8A" w14:textId="2DE0E642" w:rsidR="001443BA" w:rsidRPr="006269F3" w:rsidRDefault="001443BA" w:rsidP="006269F3">
      <w:pPr>
        <w:pStyle w:val="af0"/>
        <w:shd w:val="clear" w:color="auto" w:fill="FFFFFF"/>
        <w:tabs>
          <w:tab w:val="left" w:pos="0"/>
          <w:tab w:val="left" w:pos="709"/>
          <w:tab w:val="left" w:pos="851"/>
        </w:tabs>
        <w:suppressAutoHyphens/>
        <w:spacing w:after="2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6269F3">
        <w:rPr>
          <w:rFonts w:ascii="Times New Roman" w:hAnsi="Times New Roman"/>
          <w:sz w:val="24"/>
          <w:szCs w:val="24"/>
        </w:rPr>
        <w:t xml:space="preserve">Срок окончания подачи заявок на участие в закупке </w:t>
      </w:r>
      <w:r w:rsidR="0073030A" w:rsidRPr="006269F3">
        <w:rPr>
          <w:rFonts w:ascii="Times New Roman" w:hAnsi="Times New Roman"/>
          <w:sz w:val="24"/>
          <w:szCs w:val="24"/>
        </w:rPr>
        <w:t>0</w:t>
      </w:r>
      <w:r w:rsidR="002D5B31" w:rsidRPr="006269F3">
        <w:rPr>
          <w:rFonts w:ascii="Times New Roman" w:hAnsi="Times New Roman"/>
          <w:sz w:val="24"/>
          <w:szCs w:val="24"/>
        </w:rPr>
        <w:t>5</w:t>
      </w:r>
      <w:r w:rsidRPr="006269F3">
        <w:rPr>
          <w:rFonts w:ascii="Times New Roman" w:hAnsi="Times New Roman"/>
          <w:sz w:val="24"/>
          <w:szCs w:val="24"/>
        </w:rPr>
        <w:t>:00 (время </w:t>
      </w:r>
      <w:r w:rsidRPr="006269F3">
        <w:rPr>
          <w:rFonts w:ascii="Times New Roman" w:hAnsi="Times New Roman"/>
          <w:bCs/>
          <w:iCs/>
          <w:sz w:val="24"/>
          <w:szCs w:val="24"/>
        </w:rPr>
        <w:t>московское</w:t>
      </w:r>
      <w:r w:rsidRPr="006269F3">
        <w:rPr>
          <w:rFonts w:ascii="Times New Roman" w:hAnsi="Times New Roman"/>
          <w:sz w:val="24"/>
          <w:szCs w:val="24"/>
        </w:rPr>
        <w:t>)</w:t>
      </w:r>
      <w:r w:rsidR="001D50E8" w:rsidRPr="006269F3">
        <w:rPr>
          <w:rFonts w:ascii="Times New Roman" w:hAnsi="Times New Roman"/>
          <w:sz w:val="24"/>
          <w:szCs w:val="24"/>
        </w:rPr>
        <w:t xml:space="preserve"> </w:t>
      </w:r>
      <w:r w:rsidRPr="006269F3">
        <w:rPr>
          <w:rFonts w:ascii="Times New Roman" w:hAnsi="Times New Roman"/>
          <w:sz w:val="24"/>
          <w:szCs w:val="24"/>
        </w:rPr>
        <w:t>«</w:t>
      </w:r>
      <w:r w:rsidR="003C347E">
        <w:rPr>
          <w:rFonts w:ascii="Times New Roman" w:hAnsi="Times New Roman"/>
          <w:sz w:val="24"/>
          <w:szCs w:val="24"/>
        </w:rPr>
        <w:t>03</w:t>
      </w:r>
      <w:r w:rsidRPr="006269F3">
        <w:rPr>
          <w:rFonts w:ascii="Times New Roman" w:hAnsi="Times New Roman"/>
          <w:sz w:val="24"/>
          <w:szCs w:val="24"/>
        </w:rPr>
        <w:t xml:space="preserve">» </w:t>
      </w:r>
      <w:r w:rsidR="002D5B31" w:rsidRPr="006269F3">
        <w:rPr>
          <w:rFonts w:ascii="Times New Roman" w:hAnsi="Times New Roman"/>
          <w:sz w:val="24"/>
          <w:szCs w:val="24"/>
        </w:rPr>
        <w:t>ию</w:t>
      </w:r>
      <w:r w:rsidR="003C347E">
        <w:rPr>
          <w:rFonts w:ascii="Times New Roman" w:hAnsi="Times New Roman"/>
          <w:sz w:val="24"/>
          <w:szCs w:val="24"/>
        </w:rPr>
        <w:t>л</w:t>
      </w:r>
      <w:r w:rsidR="002D5B31" w:rsidRPr="006269F3">
        <w:rPr>
          <w:rFonts w:ascii="Times New Roman" w:hAnsi="Times New Roman"/>
          <w:sz w:val="24"/>
          <w:szCs w:val="24"/>
        </w:rPr>
        <w:t>я</w:t>
      </w:r>
      <w:r w:rsidRPr="006269F3">
        <w:rPr>
          <w:rFonts w:ascii="Times New Roman" w:hAnsi="Times New Roman"/>
          <w:sz w:val="24"/>
          <w:szCs w:val="24"/>
        </w:rPr>
        <w:t xml:space="preserve"> 202</w:t>
      </w:r>
      <w:r w:rsidR="00560DF8" w:rsidRPr="006269F3">
        <w:rPr>
          <w:rFonts w:ascii="Times New Roman" w:hAnsi="Times New Roman"/>
          <w:sz w:val="24"/>
          <w:szCs w:val="24"/>
        </w:rPr>
        <w:t>6</w:t>
      </w:r>
      <w:r w:rsidRPr="006269F3">
        <w:rPr>
          <w:rFonts w:ascii="Times New Roman" w:hAnsi="Times New Roman"/>
          <w:sz w:val="24"/>
          <w:szCs w:val="24"/>
        </w:rPr>
        <w:t xml:space="preserve"> года.</w:t>
      </w:r>
    </w:p>
    <w:p w14:paraId="5156048D" w14:textId="489A24A0" w:rsidR="004B231E" w:rsidRPr="006269F3" w:rsidRDefault="001443BA" w:rsidP="006269F3">
      <w:pPr>
        <w:widowControl w:val="0"/>
        <w:spacing w:after="20"/>
        <w:rPr>
          <w:rFonts w:ascii="Times New Roman" w:hAnsi="Times New Roman"/>
        </w:rPr>
      </w:pPr>
      <w:r w:rsidRPr="006269F3">
        <w:rPr>
          <w:rFonts w:ascii="Times New Roman" w:hAnsi="Times New Roman"/>
        </w:rPr>
        <w:t xml:space="preserve">Количество поданных на </w:t>
      </w:r>
      <w:r w:rsidR="002D5B31" w:rsidRPr="006269F3">
        <w:rPr>
          <w:rFonts w:ascii="Times New Roman" w:hAnsi="Times New Roman"/>
        </w:rPr>
        <w:t xml:space="preserve">(ЭТП) </w:t>
      </w:r>
      <w:r w:rsidR="003C347E" w:rsidRPr="006C0720">
        <w:rPr>
          <w:rFonts w:ascii="Times New Roman" w:hAnsi="Times New Roman"/>
        </w:rPr>
        <w:t>ЭТС «НЭП»</w:t>
      </w:r>
      <w:r w:rsidR="00560DF8" w:rsidRPr="006269F3">
        <w:rPr>
          <w:rFonts w:ascii="Times New Roman" w:hAnsi="Times New Roman"/>
        </w:rPr>
        <w:t xml:space="preserve"> </w:t>
      </w:r>
      <w:r w:rsidRPr="006269F3">
        <w:rPr>
          <w:rFonts w:ascii="Times New Roman" w:hAnsi="Times New Roman"/>
        </w:rPr>
        <w:t>заявок на участие в закупке – 0 (ноль).</w:t>
      </w:r>
      <w:r w:rsidR="00050A86" w:rsidRPr="006269F3">
        <w:rPr>
          <w:rFonts w:ascii="Times New Roman" w:hAnsi="Times New Roman"/>
        </w:rPr>
        <w:t xml:space="preserve"> </w:t>
      </w:r>
      <w:r w:rsidRPr="006269F3">
        <w:rPr>
          <w:rFonts w:ascii="Times New Roman" w:hAnsi="Times New Roman"/>
        </w:rPr>
        <w:t>В связи с тем, что по окончании срока подачи заявок на участие в закупке не подано ни одной заявки в соответствии с пунктом б) части 1.1 статьи 6.4 ЕОСЗ закупка признана несостоявшейся.</w:t>
      </w:r>
    </w:p>
    <w:p w14:paraId="6BF98936" w14:textId="77777777" w:rsidR="00706211" w:rsidRPr="006269F3" w:rsidRDefault="004B231E" w:rsidP="006269F3">
      <w:pPr>
        <w:keepLines w:val="0"/>
        <w:widowControl w:val="0"/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6269F3">
        <w:rPr>
          <w:rFonts w:ascii="Times New Roman" w:hAnsi="Times New Roman"/>
        </w:rPr>
        <w:t>Без проведения очного заседания закупочной комиссии:</w:t>
      </w:r>
    </w:p>
    <w:p w14:paraId="5F11BD59" w14:textId="77777777" w:rsidR="004B231E" w:rsidRPr="006269F3" w:rsidRDefault="004B231E" w:rsidP="006269F3">
      <w:pPr>
        <w:keepLines w:val="0"/>
        <w:widowControl w:val="0"/>
        <w:spacing w:after="20"/>
        <w:ind w:firstLine="426"/>
        <w:contextualSpacing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09"/>
        <w:gridCol w:w="5370"/>
        <w:gridCol w:w="2240"/>
      </w:tblGrid>
      <w:tr w:rsidR="007657F0" w:rsidRPr="006269F3" w14:paraId="1A0D1D8D" w14:textId="77777777" w:rsidTr="009D51E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9EC5A" w14:textId="77777777" w:rsidR="007657F0" w:rsidRPr="006269F3" w:rsidRDefault="007657F0" w:rsidP="006269F3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  <w:bCs/>
              </w:rPr>
            </w:pPr>
            <w:r w:rsidRPr="006269F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B231E" w:rsidRPr="006269F3" w14:paraId="09E92516" w14:textId="77777777" w:rsidTr="00B07B5A">
        <w:trPr>
          <w:jc w:val="center"/>
        </w:trPr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EA84FC" w14:textId="77777777" w:rsidR="006269F3" w:rsidRPr="006269F3" w:rsidRDefault="006269F3" w:rsidP="006269F3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59FDC0C7" w14:textId="5525D17A" w:rsidR="004B231E" w:rsidRPr="006269F3" w:rsidRDefault="003C347E" w:rsidP="006269F3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  <w:p w14:paraId="0433706F" w14:textId="76D98887" w:rsidR="006269F3" w:rsidRPr="006269F3" w:rsidRDefault="006269F3" w:rsidP="006269F3">
            <w:pPr>
              <w:spacing w:after="20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6D0D5E" w14:textId="727ABA65" w:rsidR="004B231E" w:rsidRPr="006269F3" w:rsidRDefault="003C347E" w:rsidP="006269F3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в сфере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13AC9" w14:textId="77777777" w:rsidR="004B231E" w:rsidRPr="006269F3" w:rsidRDefault="004B231E" w:rsidP="006269F3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03069AE1" w14:textId="77777777" w:rsidR="0001098D" w:rsidRPr="003C347E" w:rsidRDefault="0001098D" w:rsidP="00997336">
      <w:pPr>
        <w:rPr>
          <w:rFonts w:ascii="Times New Roman" w:hAnsi="Times New Roman"/>
        </w:rPr>
      </w:pPr>
    </w:p>
    <w:sectPr w:rsidR="0001098D" w:rsidRPr="003C347E" w:rsidSect="00050A86">
      <w:footerReference w:type="default" r:id="rId12"/>
      <w:pgSz w:w="11906" w:h="16838"/>
      <w:pgMar w:top="426" w:right="737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856B7" w14:textId="77777777" w:rsidR="0046294C" w:rsidRDefault="0046294C">
      <w:r>
        <w:separator/>
      </w:r>
    </w:p>
  </w:endnote>
  <w:endnote w:type="continuationSeparator" w:id="0">
    <w:p w14:paraId="5BE53BE4" w14:textId="77777777" w:rsidR="0046294C" w:rsidRDefault="00462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14:paraId="5DFEAD3C" w14:textId="6EF747B2" w:rsidR="006269F3" w:rsidRPr="00DB165B" w:rsidRDefault="006269F3" w:rsidP="006269F3">
        <w:pPr>
          <w:pStyle w:val="ac"/>
          <w:spacing w:after="0"/>
          <w:ind w:firstLine="426"/>
          <w:contextualSpacing/>
          <w:jc w:val="center"/>
          <w:outlineLvl w:val="0"/>
          <w:rPr>
            <w:rFonts w:ascii="Times New Roman" w:hAnsi="Times New Roman"/>
            <w:sz w:val="16"/>
            <w:szCs w:val="16"/>
          </w:rPr>
        </w:pPr>
        <w:r w:rsidRPr="00DB165B">
          <w:rPr>
            <w:rFonts w:ascii="Times New Roman" w:hAnsi="Times New Roman"/>
            <w:sz w:val="16"/>
            <w:szCs w:val="16"/>
          </w:rPr>
          <w:t xml:space="preserve">ПРОТОКОЛ № </w:t>
        </w:r>
        <w:r>
          <w:rPr>
            <w:rFonts w:ascii="Times New Roman" w:hAnsi="Times New Roman"/>
            <w:sz w:val="16"/>
            <w:szCs w:val="16"/>
          </w:rPr>
          <w:t>4</w:t>
        </w:r>
        <w:r w:rsidR="003C347E">
          <w:rPr>
            <w:rFonts w:ascii="Times New Roman" w:hAnsi="Times New Roman"/>
            <w:sz w:val="16"/>
            <w:szCs w:val="16"/>
          </w:rPr>
          <w:t>328</w:t>
        </w:r>
      </w:p>
      <w:p w14:paraId="0E48BE20" w14:textId="7909CA8B" w:rsidR="006269F3" w:rsidRPr="00620F3A" w:rsidRDefault="006269F3" w:rsidP="006269F3">
        <w:pPr>
          <w:jc w:val="center"/>
          <w:outlineLvl w:val="0"/>
          <w:rPr>
            <w:rFonts w:ascii="Times New Roman" w:hAnsi="Times New Roman"/>
            <w:sz w:val="16"/>
            <w:szCs w:val="16"/>
          </w:rPr>
        </w:pPr>
        <w:r w:rsidRPr="00620F3A">
          <w:rPr>
            <w:rFonts w:ascii="Times New Roman" w:hAnsi="Times New Roman"/>
            <w:sz w:val="16"/>
            <w:szCs w:val="16"/>
          </w:rPr>
          <w:t xml:space="preserve">заседания закупочной комиссии по рассмотрению </w:t>
        </w:r>
        <w:r w:rsidRPr="003C347E">
          <w:rPr>
            <w:rFonts w:ascii="Times New Roman" w:hAnsi="Times New Roman"/>
            <w:sz w:val="16"/>
            <w:szCs w:val="16"/>
          </w:rPr>
          <w:t xml:space="preserve">заявок на отборочной стадии и подведению итогов по запросу котировок на </w:t>
        </w:r>
        <w:r w:rsidRPr="003C347E">
          <w:rPr>
            <w:rFonts w:ascii="Times New Roman" w:hAnsi="Times New Roman"/>
            <w:spacing w:val="-6"/>
            <w:sz w:val="16"/>
            <w:szCs w:val="16"/>
          </w:rPr>
          <w:t xml:space="preserve">право заключения договора </w:t>
        </w:r>
        <w:r w:rsidRPr="003C347E">
          <w:rPr>
            <w:rFonts w:ascii="Times New Roman" w:hAnsi="Times New Roman"/>
            <w:sz w:val="16"/>
            <w:szCs w:val="16"/>
          </w:rPr>
          <w:t xml:space="preserve">на поставку </w:t>
        </w:r>
        <w:r w:rsidR="003C347E" w:rsidRPr="003C347E">
          <w:rPr>
            <w:rFonts w:ascii="Times New Roman" w:hAnsi="Times New Roman"/>
            <w:sz w:val="16"/>
            <w:szCs w:val="16"/>
          </w:rPr>
          <w:t>электроинструмента</w:t>
        </w:r>
      </w:p>
      <w:p w14:paraId="17B2979C" w14:textId="77777777" w:rsidR="006269F3" w:rsidRPr="003A1DD8" w:rsidRDefault="006269F3" w:rsidP="006269F3">
        <w:pPr>
          <w:jc w:val="center"/>
          <w:outlineLvl w:val="0"/>
          <w:rPr>
            <w:rFonts w:ascii="Times New Roman" w:hAnsi="Times New Roman"/>
            <w:sz w:val="16"/>
            <w:szCs w:val="16"/>
          </w:rPr>
        </w:pPr>
      </w:p>
      <w:p w14:paraId="67317A48" w14:textId="15B893AE" w:rsidR="007850CA" w:rsidRDefault="006269F3" w:rsidP="006269F3">
        <w:pPr>
          <w:pStyle w:val="ac"/>
          <w:ind w:firstLine="426"/>
          <w:contextualSpacing/>
          <w:jc w:val="center"/>
          <w:outlineLvl w:val="0"/>
          <w:rPr>
            <w:sz w:val="16"/>
            <w:szCs w:val="16"/>
          </w:rPr>
        </w:pPr>
        <w:r w:rsidRPr="00927E9B">
          <w:rPr>
            <w:rFonts w:ascii="Times New Roman" w:hAnsi="Times New Roman"/>
            <w:sz w:val="16"/>
            <w:szCs w:val="16"/>
          </w:rPr>
          <w:t xml:space="preserve">Страница </w:t>
        </w:r>
        <w:r w:rsidRPr="00927E9B">
          <w:rPr>
            <w:rFonts w:ascii="Times New Roman" w:hAnsi="Times New Roman"/>
            <w:sz w:val="16"/>
            <w:szCs w:val="16"/>
          </w:rPr>
          <w:fldChar w:fldCharType="begin"/>
        </w:r>
        <w:r w:rsidRPr="00927E9B">
          <w:rPr>
            <w:rFonts w:ascii="Times New Roman" w:hAnsi="Times New Roman"/>
            <w:sz w:val="16"/>
            <w:szCs w:val="16"/>
          </w:rPr>
          <w:instrText>PAGE</w:instrText>
        </w:r>
        <w:r w:rsidRPr="00927E9B"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sz w:val="16"/>
            <w:szCs w:val="16"/>
          </w:rPr>
          <w:t>1</w:t>
        </w:r>
        <w:r w:rsidRPr="00927E9B">
          <w:rPr>
            <w:rFonts w:ascii="Times New Roman" w:hAnsi="Times New Roman"/>
            <w:sz w:val="16"/>
            <w:szCs w:val="16"/>
          </w:rPr>
          <w:fldChar w:fldCharType="end"/>
        </w:r>
        <w:r w:rsidRPr="00927E9B">
          <w:rPr>
            <w:rFonts w:ascii="Times New Roman" w:hAnsi="Times New Roman"/>
            <w:sz w:val="16"/>
            <w:szCs w:val="16"/>
          </w:rPr>
          <w:t xml:space="preserve"> из </w:t>
        </w:r>
        <w:r w:rsidRPr="00927E9B">
          <w:rPr>
            <w:rFonts w:ascii="Times New Roman" w:hAnsi="Times New Roman"/>
            <w:sz w:val="16"/>
            <w:szCs w:val="16"/>
          </w:rPr>
          <w:fldChar w:fldCharType="begin"/>
        </w:r>
        <w:r w:rsidRPr="00927E9B">
          <w:rPr>
            <w:rFonts w:ascii="Times New Roman" w:hAnsi="Times New Roman"/>
            <w:sz w:val="16"/>
            <w:szCs w:val="16"/>
          </w:rPr>
          <w:instrText>NUMPAGES</w:instrText>
        </w:r>
        <w:r w:rsidRPr="00927E9B"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sz w:val="16"/>
            <w:szCs w:val="16"/>
          </w:rPr>
          <w:t>4</w:t>
        </w:r>
        <w:r w:rsidRPr="00927E9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  <w:p w14:paraId="4A8487BB" w14:textId="77777777" w:rsidR="00C7183D" w:rsidRPr="00C7183D" w:rsidRDefault="00C7183D" w:rsidP="00271D44">
    <w:pPr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F0A80" w14:textId="77777777" w:rsidR="0046294C" w:rsidRDefault="0046294C">
      <w:r>
        <w:separator/>
      </w:r>
    </w:p>
  </w:footnote>
  <w:footnote w:type="continuationSeparator" w:id="0">
    <w:p w14:paraId="7E0BBC50" w14:textId="77777777" w:rsidR="0046294C" w:rsidRDefault="004629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4A04293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0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"/>
  </w:num>
  <w:num w:numId="9">
    <w:abstractNumId w:val="4"/>
  </w:num>
  <w:num w:numId="10">
    <w:abstractNumId w:val="7"/>
  </w:num>
  <w:num w:numId="11">
    <w:abstractNumId w:val="8"/>
  </w:num>
  <w:num w:numId="12">
    <w:abstractNumId w:val="6"/>
  </w:num>
  <w:num w:numId="13">
    <w:abstractNumId w:val="9"/>
  </w:num>
  <w:num w:numId="14">
    <w:abstractNumId w:val="0"/>
  </w:num>
  <w:num w:numId="15">
    <w:abstractNumId w:val="10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1098D"/>
    <w:rsid w:val="0001463C"/>
    <w:rsid w:val="000159D7"/>
    <w:rsid w:val="00016C9B"/>
    <w:rsid w:val="00024166"/>
    <w:rsid w:val="0002419D"/>
    <w:rsid w:val="00045CDC"/>
    <w:rsid w:val="00046733"/>
    <w:rsid w:val="00046FAD"/>
    <w:rsid w:val="00050A86"/>
    <w:rsid w:val="00053AE7"/>
    <w:rsid w:val="00055287"/>
    <w:rsid w:val="00060008"/>
    <w:rsid w:val="000613A9"/>
    <w:rsid w:val="000858D4"/>
    <w:rsid w:val="000909CA"/>
    <w:rsid w:val="000926D2"/>
    <w:rsid w:val="000A055F"/>
    <w:rsid w:val="000A36C4"/>
    <w:rsid w:val="000B1863"/>
    <w:rsid w:val="000C1916"/>
    <w:rsid w:val="000C7AAB"/>
    <w:rsid w:val="000D3910"/>
    <w:rsid w:val="000D6B9F"/>
    <w:rsid w:val="000E0BAC"/>
    <w:rsid w:val="001014B1"/>
    <w:rsid w:val="00102D66"/>
    <w:rsid w:val="00110ED5"/>
    <w:rsid w:val="00117CEB"/>
    <w:rsid w:val="00123D1E"/>
    <w:rsid w:val="00125FC2"/>
    <w:rsid w:val="00131467"/>
    <w:rsid w:val="00132A08"/>
    <w:rsid w:val="0013528C"/>
    <w:rsid w:val="001353E8"/>
    <w:rsid w:val="001443BA"/>
    <w:rsid w:val="001526BE"/>
    <w:rsid w:val="001677DC"/>
    <w:rsid w:val="00185073"/>
    <w:rsid w:val="00193476"/>
    <w:rsid w:val="001A37C5"/>
    <w:rsid w:val="001B4F5B"/>
    <w:rsid w:val="001C43A9"/>
    <w:rsid w:val="001D0BD0"/>
    <w:rsid w:val="001D1D67"/>
    <w:rsid w:val="001D50E8"/>
    <w:rsid w:val="001E4B50"/>
    <w:rsid w:val="00200545"/>
    <w:rsid w:val="00207FA9"/>
    <w:rsid w:val="00226586"/>
    <w:rsid w:val="00230DBD"/>
    <w:rsid w:val="00234AF4"/>
    <w:rsid w:val="00240AD4"/>
    <w:rsid w:val="002671D6"/>
    <w:rsid w:val="00271D44"/>
    <w:rsid w:val="00296029"/>
    <w:rsid w:val="002A249C"/>
    <w:rsid w:val="002A258B"/>
    <w:rsid w:val="002A5D74"/>
    <w:rsid w:val="002A6AE5"/>
    <w:rsid w:val="002B079D"/>
    <w:rsid w:val="002C0948"/>
    <w:rsid w:val="002C398A"/>
    <w:rsid w:val="002C7134"/>
    <w:rsid w:val="002D1424"/>
    <w:rsid w:val="002D5B31"/>
    <w:rsid w:val="002E1889"/>
    <w:rsid w:val="002E4511"/>
    <w:rsid w:val="002E5947"/>
    <w:rsid w:val="002F20C8"/>
    <w:rsid w:val="002F6C9D"/>
    <w:rsid w:val="00302C27"/>
    <w:rsid w:val="0032503F"/>
    <w:rsid w:val="0032541C"/>
    <w:rsid w:val="003338BA"/>
    <w:rsid w:val="00343EA0"/>
    <w:rsid w:val="003805AB"/>
    <w:rsid w:val="0038304C"/>
    <w:rsid w:val="00392023"/>
    <w:rsid w:val="00394B30"/>
    <w:rsid w:val="00397D4D"/>
    <w:rsid w:val="003A3A41"/>
    <w:rsid w:val="003B2892"/>
    <w:rsid w:val="003B2C86"/>
    <w:rsid w:val="003C347E"/>
    <w:rsid w:val="003D1D90"/>
    <w:rsid w:val="003D407A"/>
    <w:rsid w:val="003F3813"/>
    <w:rsid w:val="003F754D"/>
    <w:rsid w:val="0040345E"/>
    <w:rsid w:val="00404F5A"/>
    <w:rsid w:val="00410BAD"/>
    <w:rsid w:val="0042442E"/>
    <w:rsid w:val="004307CE"/>
    <w:rsid w:val="00443993"/>
    <w:rsid w:val="00451342"/>
    <w:rsid w:val="004571E2"/>
    <w:rsid w:val="0046294C"/>
    <w:rsid w:val="00464E77"/>
    <w:rsid w:val="00480DA0"/>
    <w:rsid w:val="0048165C"/>
    <w:rsid w:val="0048740A"/>
    <w:rsid w:val="00490349"/>
    <w:rsid w:val="004909FF"/>
    <w:rsid w:val="004A1783"/>
    <w:rsid w:val="004B1F5E"/>
    <w:rsid w:val="004B231E"/>
    <w:rsid w:val="004C5014"/>
    <w:rsid w:val="004C6EDE"/>
    <w:rsid w:val="004E361C"/>
    <w:rsid w:val="004F2A07"/>
    <w:rsid w:val="004F4CD6"/>
    <w:rsid w:val="00506CFC"/>
    <w:rsid w:val="00507061"/>
    <w:rsid w:val="00514A19"/>
    <w:rsid w:val="00514CD1"/>
    <w:rsid w:val="00517516"/>
    <w:rsid w:val="005278E7"/>
    <w:rsid w:val="00534440"/>
    <w:rsid w:val="00553D0A"/>
    <w:rsid w:val="00555D5D"/>
    <w:rsid w:val="005562BC"/>
    <w:rsid w:val="00557C1F"/>
    <w:rsid w:val="00560DF8"/>
    <w:rsid w:val="00560F83"/>
    <w:rsid w:val="005726EB"/>
    <w:rsid w:val="00587A40"/>
    <w:rsid w:val="00587F26"/>
    <w:rsid w:val="00592CB4"/>
    <w:rsid w:val="005A23F8"/>
    <w:rsid w:val="005C2410"/>
    <w:rsid w:val="005C2E76"/>
    <w:rsid w:val="005C4949"/>
    <w:rsid w:val="005C6994"/>
    <w:rsid w:val="005D5199"/>
    <w:rsid w:val="005F6354"/>
    <w:rsid w:val="00604BDF"/>
    <w:rsid w:val="006136F8"/>
    <w:rsid w:val="00621C0A"/>
    <w:rsid w:val="006269F3"/>
    <w:rsid w:val="006311C3"/>
    <w:rsid w:val="00635AB1"/>
    <w:rsid w:val="006412BB"/>
    <w:rsid w:val="00652FBD"/>
    <w:rsid w:val="00657055"/>
    <w:rsid w:val="00680213"/>
    <w:rsid w:val="006909FC"/>
    <w:rsid w:val="006B5441"/>
    <w:rsid w:val="006B5776"/>
    <w:rsid w:val="006C0720"/>
    <w:rsid w:val="006D24E9"/>
    <w:rsid w:val="006E2723"/>
    <w:rsid w:val="006E75F3"/>
    <w:rsid w:val="006E7E63"/>
    <w:rsid w:val="007026B0"/>
    <w:rsid w:val="0070273A"/>
    <w:rsid w:val="00706211"/>
    <w:rsid w:val="00715917"/>
    <w:rsid w:val="007250AF"/>
    <w:rsid w:val="0073030A"/>
    <w:rsid w:val="00732184"/>
    <w:rsid w:val="00750561"/>
    <w:rsid w:val="00762A54"/>
    <w:rsid w:val="00764D3F"/>
    <w:rsid w:val="007657F0"/>
    <w:rsid w:val="00781AFC"/>
    <w:rsid w:val="00782839"/>
    <w:rsid w:val="007847F6"/>
    <w:rsid w:val="007850CA"/>
    <w:rsid w:val="00793EB8"/>
    <w:rsid w:val="007E3ACA"/>
    <w:rsid w:val="007F5DA9"/>
    <w:rsid w:val="008047F4"/>
    <w:rsid w:val="00811B77"/>
    <w:rsid w:val="00820182"/>
    <w:rsid w:val="00851721"/>
    <w:rsid w:val="008531B1"/>
    <w:rsid w:val="00861FF4"/>
    <w:rsid w:val="00871971"/>
    <w:rsid w:val="008725D5"/>
    <w:rsid w:val="00876CE6"/>
    <w:rsid w:val="00896B6B"/>
    <w:rsid w:val="008A2B4D"/>
    <w:rsid w:val="008A5474"/>
    <w:rsid w:val="008A6C01"/>
    <w:rsid w:val="008B16EC"/>
    <w:rsid w:val="008C06F7"/>
    <w:rsid w:val="008C1B54"/>
    <w:rsid w:val="008C37D8"/>
    <w:rsid w:val="008C5926"/>
    <w:rsid w:val="008D56FA"/>
    <w:rsid w:val="008D7907"/>
    <w:rsid w:val="008E5979"/>
    <w:rsid w:val="008F16BB"/>
    <w:rsid w:val="008F1E74"/>
    <w:rsid w:val="008F3320"/>
    <w:rsid w:val="00921D8B"/>
    <w:rsid w:val="00923B80"/>
    <w:rsid w:val="00924D6C"/>
    <w:rsid w:val="009404C6"/>
    <w:rsid w:val="00942E30"/>
    <w:rsid w:val="00963491"/>
    <w:rsid w:val="0096412F"/>
    <w:rsid w:val="0097599E"/>
    <w:rsid w:val="00977AA8"/>
    <w:rsid w:val="009805A4"/>
    <w:rsid w:val="0098208C"/>
    <w:rsid w:val="0099339B"/>
    <w:rsid w:val="00997336"/>
    <w:rsid w:val="009B3BEF"/>
    <w:rsid w:val="009C549B"/>
    <w:rsid w:val="009D146D"/>
    <w:rsid w:val="009D5A4F"/>
    <w:rsid w:val="009E44DC"/>
    <w:rsid w:val="009F1E99"/>
    <w:rsid w:val="00A0005D"/>
    <w:rsid w:val="00A01FF9"/>
    <w:rsid w:val="00A1046D"/>
    <w:rsid w:val="00A22B60"/>
    <w:rsid w:val="00A23C82"/>
    <w:rsid w:val="00A45B40"/>
    <w:rsid w:val="00A503DE"/>
    <w:rsid w:val="00A51D97"/>
    <w:rsid w:val="00A56138"/>
    <w:rsid w:val="00A56B3D"/>
    <w:rsid w:val="00A606CA"/>
    <w:rsid w:val="00A623FA"/>
    <w:rsid w:val="00A7330F"/>
    <w:rsid w:val="00A74562"/>
    <w:rsid w:val="00A76CA9"/>
    <w:rsid w:val="00A9610B"/>
    <w:rsid w:val="00A97BEE"/>
    <w:rsid w:val="00AB2290"/>
    <w:rsid w:val="00AD1889"/>
    <w:rsid w:val="00AD2B04"/>
    <w:rsid w:val="00AD624F"/>
    <w:rsid w:val="00AE0D36"/>
    <w:rsid w:val="00AE655C"/>
    <w:rsid w:val="00AF25EB"/>
    <w:rsid w:val="00AF666B"/>
    <w:rsid w:val="00B01CBB"/>
    <w:rsid w:val="00B07B5A"/>
    <w:rsid w:val="00B2441D"/>
    <w:rsid w:val="00B2472D"/>
    <w:rsid w:val="00B30769"/>
    <w:rsid w:val="00B3145E"/>
    <w:rsid w:val="00B41C86"/>
    <w:rsid w:val="00B45AE0"/>
    <w:rsid w:val="00B50EA2"/>
    <w:rsid w:val="00B5526D"/>
    <w:rsid w:val="00B64154"/>
    <w:rsid w:val="00B732F8"/>
    <w:rsid w:val="00B805A9"/>
    <w:rsid w:val="00B93F13"/>
    <w:rsid w:val="00BD1685"/>
    <w:rsid w:val="00BD214D"/>
    <w:rsid w:val="00BF5BFF"/>
    <w:rsid w:val="00BF5F2B"/>
    <w:rsid w:val="00C04C1D"/>
    <w:rsid w:val="00C07F83"/>
    <w:rsid w:val="00C40998"/>
    <w:rsid w:val="00C531D0"/>
    <w:rsid w:val="00C573D0"/>
    <w:rsid w:val="00C61D07"/>
    <w:rsid w:val="00C62702"/>
    <w:rsid w:val="00C713F3"/>
    <w:rsid w:val="00C7183D"/>
    <w:rsid w:val="00C8469D"/>
    <w:rsid w:val="00C856E1"/>
    <w:rsid w:val="00C949B6"/>
    <w:rsid w:val="00CB44D9"/>
    <w:rsid w:val="00CB693B"/>
    <w:rsid w:val="00CC1D43"/>
    <w:rsid w:val="00CD39DC"/>
    <w:rsid w:val="00CE309A"/>
    <w:rsid w:val="00D119E6"/>
    <w:rsid w:val="00D27FA7"/>
    <w:rsid w:val="00D330DD"/>
    <w:rsid w:val="00D34C11"/>
    <w:rsid w:val="00D73A40"/>
    <w:rsid w:val="00D83269"/>
    <w:rsid w:val="00D9356A"/>
    <w:rsid w:val="00DA7B19"/>
    <w:rsid w:val="00DB5D47"/>
    <w:rsid w:val="00DC267E"/>
    <w:rsid w:val="00E105CA"/>
    <w:rsid w:val="00E10F0D"/>
    <w:rsid w:val="00E12D6C"/>
    <w:rsid w:val="00E23B64"/>
    <w:rsid w:val="00E3122C"/>
    <w:rsid w:val="00E3135D"/>
    <w:rsid w:val="00E40778"/>
    <w:rsid w:val="00E55DB1"/>
    <w:rsid w:val="00E579FE"/>
    <w:rsid w:val="00E57A88"/>
    <w:rsid w:val="00E62AD0"/>
    <w:rsid w:val="00E70C48"/>
    <w:rsid w:val="00E8411E"/>
    <w:rsid w:val="00E913E3"/>
    <w:rsid w:val="00E925A2"/>
    <w:rsid w:val="00EB092F"/>
    <w:rsid w:val="00EB6ABD"/>
    <w:rsid w:val="00EB6ECE"/>
    <w:rsid w:val="00EB7DD5"/>
    <w:rsid w:val="00EC571D"/>
    <w:rsid w:val="00EE305C"/>
    <w:rsid w:val="00F136C2"/>
    <w:rsid w:val="00F15236"/>
    <w:rsid w:val="00F36997"/>
    <w:rsid w:val="00F37FBF"/>
    <w:rsid w:val="00F43B1B"/>
    <w:rsid w:val="00F43CD3"/>
    <w:rsid w:val="00F454FD"/>
    <w:rsid w:val="00F55E3D"/>
    <w:rsid w:val="00F604FD"/>
    <w:rsid w:val="00F63BBA"/>
    <w:rsid w:val="00F64579"/>
    <w:rsid w:val="00F7354D"/>
    <w:rsid w:val="00F7788E"/>
    <w:rsid w:val="00F95730"/>
    <w:rsid w:val="00F962A7"/>
    <w:rsid w:val="00F97C77"/>
    <w:rsid w:val="00FB3E95"/>
    <w:rsid w:val="00FD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C90F68"/>
  <w15:docId w15:val="{2683F210-6B87-44DE-B34F-4C8CAD662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48165C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0">
    <w:name w:val="Font Style120"/>
    <w:uiPriority w:val="99"/>
    <w:rsid w:val="00C8469D"/>
    <w:rPr>
      <w:rFonts w:ascii="Times New Roman" w:hAnsi="Times New Roman" w:cs="Times New Roman" w:hint="default"/>
      <w:sz w:val="24"/>
      <w:szCs w:val="24"/>
    </w:rPr>
  </w:style>
  <w:style w:type="character" w:styleId="af5">
    <w:name w:val="Unresolved Mention"/>
    <w:basedOn w:val="a0"/>
    <w:uiPriority w:val="99"/>
    <w:semiHidden/>
    <w:unhideWhenUsed/>
    <w:rsid w:val="006269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2E138-37AF-47F5-9EA2-49B0CC73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Роговикова Мария Викторовна</cp:lastModifiedBy>
  <cp:revision>36</cp:revision>
  <cp:lastPrinted>2026-06-04T03:36:00Z</cp:lastPrinted>
  <dcterms:created xsi:type="dcterms:W3CDTF">2022-07-18T03:07:00Z</dcterms:created>
  <dcterms:modified xsi:type="dcterms:W3CDTF">2026-07-03T03:38:00Z</dcterms:modified>
</cp:coreProperties>
</file>