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975D3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ПРОТОКОЛ № </w:t>
      </w:r>
      <w:r w:rsidR="00EB76B8" w:rsidRPr="00EB76B8">
        <w:rPr>
          <w:rFonts w:ascii="Times New Roman" w:hAnsi="Times New Roman"/>
          <w:b/>
          <w:bCs/>
          <w:color w:val="000000"/>
        </w:rPr>
        <w:t>32616174369</w:t>
      </w:r>
      <w:r w:rsidR="000F2BAD" w:rsidRPr="00B975D3">
        <w:rPr>
          <w:rFonts w:ascii="Times New Roman" w:hAnsi="Times New Roman"/>
          <w:b/>
          <w:bCs/>
          <w:color w:val="000000"/>
        </w:rPr>
        <w:t xml:space="preserve"> (</w:t>
      </w:r>
      <w:r w:rsidR="00EB76B8" w:rsidRPr="00EB76B8">
        <w:rPr>
          <w:rFonts w:ascii="Times New Roman" w:hAnsi="Times New Roman"/>
          <w:b/>
          <w:bCs/>
          <w:color w:val="000000"/>
        </w:rPr>
        <w:t>220240</w:t>
      </w:r>
      <w:r w:rsidR="000F2BAD" w:rsidRPr="00B975D3">
        <w:rPr>
          <w:rFonts w:ascii="Times New Roman" w:hAnsi="Times New Roman"/>
          <w:b/>
          <w:bCs/>
          <w:color w:val="000000"/>
        </w:rPr>
        <w:t>)</w:t>
      </w:r>
    </w:p>
    <w:p w:rsidR="00077FAD" w:rsidRPr="00077FAD" w:rsidRDefault="008453DB" w:rsidP="00077FAD">
      <w:pPr>
        <w:jc w:val="center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B975D3">
        <w:rPr>
          <w:rFonts w:ascii="Times New Roman" w:hAnsi="Times New Roman"/>
          <w:b/>
          <w:bCs/>
        </w:rPr>
        <w:t xml:space="preserve">и подведению итогов </w:t>
      </w:r>
      <w:r w:rsidRPr="00B975D3">
        <w:rPr>
          <w:rFonts w:ascii="Times New Roman" w:hAnsi="Times New Roman"/>
          <w:b/>
          <w:bCs/>
        </w:rPr>
        <w:t>запрос</w:t>
      </w:r>
      <w:r w:rsidR="00CA1B72" w:rsidRPr="00B975D3">
        <w:rPr>
          <w:rFonts w:ascii="Times New Roman" w:hAnsi="Times New Roman"/>
          <w:b/>
          <w:bCs/>
        </w:rPr>
        <w:t>а</w:t>
      </w:r>
      <w:r w:rsidRPr="00B975D3">
        <w:rPr>
          <w:rFonts w:ascii="Times New Roman" w:hAnsi="Times New Roman"/>
          <w:b/>
          <w:bCs/>
        </w:rPr>
        <w:t xml:space="preserve"> </w:t>
      </w:r>
      <w:r w:rsidR="00C61146" w:rsidRPr="00B975D3">
        <w:rPr>
          <w:rFonts w:ascii="Times New Roman" w:hAnsi="Times New Roman"/>
          <w:b/>
          <w:bCs/>
        </w:rPr>
        <w:t>котировок</w:t>
      </w:r>
      <w:r w:rsidRPr="00B975D3">
        <w:rPr>
          <w:rFonts w:ascii="Times New Roman" w:hAnsi="Times New Roman"/>
          <w:b/>
          <w:bCs/>
        </w:rPr>
        <w:t xml:space="preserve"> </w:t>
      </w:r>
      <w:r w:rsidR="00D55D82" w:rsidRPr="00B975D3">
        <w:rPr>
          <w:rFonts w:ascii="Times New Roman" w:hAnsi="Times New Roman"/>
          <w:b/>
          <w:bCs/>
        </w:rPr>
        <w:t xml:space="preserve">в электронной форме </w:t>
      </w:r>
      <w:r w:rsidR="00077FAD" w:rsidRPr="00077FAD">
        <w:rPr>
          <w:rFonts w:ascii="Times New Roman" w:hAnsi="Times New Roman"/>
          <w:b/>
          <w:bCs/>
        </w:rPr>
        <w:t xml:space="preserve">на право заключения </w:t>
      </w:r>
    </w:p>
    <w:p w:rsidR="006B6429" w:rsidRPr="00B975D3" w:rsidRDefault="00077FAD" w:rsidP="00077FAD">
      <w:pPr>
        <w:jc w:val="center"/>
        <w:rPr>
          <w:rFonts w:ascii="Times New Roman" w:hAnsi="Times New Roman"/>
          <w:b/>
        </w:rPr>
      </w:pPr>
      <w:r w:rsidRPr="00077FAD">
        <w:rPr>
          <w:rFonts w:ascii="Times New Roman" w:hAnsi="Times New Roman"/>
          <w:b/>
          <w:bCs/>
        </w:rPr>
        <w:t xml:space="preserve">договора </w:t>
      </w:r>
      <w:r w:rsidR="00EB76B8" w:rsidRPr="00EB76B8">
        <w:rPr>
          <w:rFonts w:ascii="Times New Roman" w:hAnsi="Times New Roman"/>
          <w:b/>
          <w:bCs/>
        </w:rPr>
        <w:t>на оказание услуг по доставке сборных грузов и экспресс-доставке грузов и корреспонденции</w:t>
      </w: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C61146" w:rsidRPr="00B975D3">
        <w:tc>
          <w:tcPr>
            <w:tcW w:w="5210" w:type="dxa"/>
            <w:hideMark/>
          </w:tcPr>
          <w:p w:rsidR="00F4544D" w:rsidRPr="00B975D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975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975D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B975D3" w:rsidRDefault="008453DB" w:rsidP="00F30CF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7CE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30CF0">
              <w:rPr>
                <w:rFonts w:ascii="Times New Roman" w:hAnsi="Times New Roman"/>
                <w:bCs/>
                <w:lang w:eastAsia="en-US"/>
              </w:rPr>
              <w:t>14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EB76B8">
              <w:rPr>
                <w:rFonts w:ascii="Times New Roman" w:hAnsi="Times New Roman"/>
                <w:bCs/>
                <w:lang w:eastAsia="en-US"/>
              </w:rPr>
              <w:t>июля</w:t>
            </w:r>
            <w:r w:rsidR="007B6C02" w:rsidRPr="00197CE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197CE2">
              <w:rPr>
                <w:rFonts w:ascii="Times New Roman" w:hAnsi="Times New Roman"/>
                <w:bCs/>
                <w:lang w:eastAsia="en-US"/>
              </w:rPr>
              <w:t>2</w:t>
            </w:r>
            <w:r w:rsidR="00077FAD">
              <w:rPr>
                <w:rFonts w:ascii="Times New Roman" w:hAnsi="Times New Roman"/>
                <w:bCs/>
                <w:lang w:eastAsia="en-US"/>
              </w:rPr>
              <w:t>6</w:t>
            </w:r>
            <w:r w:rsidRPr="00197CE2">
              <w:rPr>
                <w:rFonts w:ascii="Times New Roman" w:hAnsi="Times New Roman"/>
                <w:bCs/>
                <w:lang w:eastAsia="en-US"/>
              </w:rPr>
              <w:t>г</w:t>
            </w:r>
            <w:r w:rsidRPr="00B975D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F4544D" w:rsidRPr="00B975D3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B975D3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Запрос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B975D3">
        <w:rPr>
          <w:rFonts w:ascii="Times New Roman" w:hAnsi="Times New Roman"/>
          <w:lang w:eastAsia="ar-SA"/>
        </w:rPr>
        <w:t xml:space="preserve">документации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с использованием функционала </w:t>
      </w:r>
      <w:r w:rsidR="00CE52FF">
        <w:rPr>
          <w:rFonts w:ascii="Times New Roman" w:hAnsi="Times New Roman"/>
        </w:rPr>
        <w:t xml:space="preserve">ЭТП </w:t>
      </w:r>
      <w:r w:rsidR="005775AC" w:rsidRPr="005775AC">
        <w:rPr>
          <w:rFonts w:ascii="Times New Roman" w:hAnsi="Times New Roman"/>
        </w:rPr>
        <w:t xml:space="preserve">ЭТС </w:t>
      </w:r>
      <w:r w:rsidR="00FC7BF3">
        <w:rPr>
          <w:rFonts w:ascii="Times New Roman" w:eastAsia="Calibri" w:hAnsi="Times New Roman"/>
          <w:lang w:eastAsia="en-US"/>
        </w:rPr>
        <w:t xml:space="preserve">НЭП </w:t>
      </w:r>
      <w:r w:rsidRPr="00B975D3">
        <w:rPr>
          <w:rFonts w:ascii="Times New Roman" w:hAnsi="Times New Roman"/>
        </w:rPr>
        <w:t>согласно регламенту ее работы.</w:t>
      </w:r>
    </w:p>
    <w:p w:rsidR="00F4544D" w:rsidRPr="00B975D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>Информация о закупке:</w:t>
      </w:r>
    </w:p>
    <w:p w:rsidR="00F4544D" w:rsidRPr="00B975D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Заказчик, являющийся Организатором закупки</w:t>
      </w:r>
      <w:r w:rsidR="001F2269" w:rsidRPr="00B975D3">
        <w:rPr>
          <w:rFonts w:ascii="Times New Roman" w:hAnsi="Times New Roman"/>
        </w:rPr>
        <w:t>:</w:t>
      </w:r>
      <w:r w:rsidRPr="00B975D3">
        <w:rPr>
          <w:rFonts w:ascii="Times New Roman" w:hAnsi="Times New Roman"/>
          <w:bCs/>
        </w:rPr>
        <w:t xml:space="preserve"> </w:t>
      </w:r>
      <w:r w:rsidR="00FD7479" w:rsidRPr="00B975D3">
        <w:rPr>
          <w:rFonts w:ascii="Times New Roman" w:hAnsi="Times New Roman"/>
          <w:bCs/>
        </w:rPr>
        <w:t xml:space="preserve">АО </w:t>
      </w:r>
      <w:r w:rsidR="00197CE2">
        <w:rPr>
          <w:rFonts w:ascii="Times New Roman" w:hAnsi="Times New Roman"/>
          <w:bCs/>
        </w:rPr>
        <w:t>«НИКИРЭТ»</w:t>
      </w:r>
      <w:r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077FAD">
      <w:pPr>
        <w:tabs>
          <w:tab w:val="left" w:pos="252"/>
        </w:tabs>
        <w:spacing w:before="24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Наименование </w:t>
      </w:r>
      <w:r w:rsidRPr="00B975D3">
        <w:rPr>
          <w:rFonts w:ascii="Times New Roman" w:hAnsi="Times New Roman"/>
          <w:lang w:eastAsia="ar-SA"/>
        </w:rPr>
        <w:t xml:space="preserve">запроса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: открытый запрос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 </w:t>
      </w:r>
      <w:r w:rsidR="000E4D54" w:rsidRPr="00B975D3">
        <w:rPr>
          <w:rFonts w:ascii="Times New Roman" w:hAnsi="Times New Roman"/>
        </w:rPr>
        <w:t xml:space="preserve">в электронной форме </w:t>
      </w:r>
      <w:r w:rsidR="00077FAD" w:rsidRPr="00077FAD">
        <w:rPr>
          <w:rFonts w:ascii="Times New Roman" w:hAnsi="Times New Roman"/>
          <w:bCs/>
        </w:rPr>
        <w:t xml:space="preserve">на право заключения договора </w:t>
      </w:r>
      <w:r w:rsidR="00EB76B8" w:rsidRPr="00EB76B8">
        <w:rPr>
          <w:rFonts w:ascii="Times New Roman" w:hAnsi="Times New Roman"/>
          <w:bCs/>
        </w:rPr>
        <w:t>на оказание услуг по доставке сборных грузов и экспресс-доставке грузов и корреспонденции</w:t>
      </w:r>
      <w:r w:rsidR="00044F37" w:rsidRPr="00B975D3">
        <w:rPr>
          <w:rFonts w:ascii="Times New Roman" w:hAnsi="Times New Roman"/>
          <w:bCs/>
        </w:rPr>
        <w:t>.</w:t>
      </w:r>
    </w:p>
    <w:p w:rsidR="00F4544D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Предмет договора: </w:t>
      </w:r>
      <w:r w:rsidR="00026C96" w:rsidRPr="00026C96">
        <w:rPr>
          <w:rFonts w:ascii="Times New Roman" w:hAnsi="Times New Roman"/>
        </w:rPr>
        <w:t xml:space="preserve">право заключения договора </w:t>
      </w:r>
      <w:r w:rsidR="00EB76B8" w:rsidRPr="00EB76B8">
        <w:rPr>
          <w:rFonts w:ascii="Times New Roman" w:hAnsi="Times New Roman"/>
        </w:rPr>
        <w:t>оказание услуг по доставке сборных грузов и экспресс-доставке грузов и корреспонденции</w:t>
      </w:r>
      <w:r w:rsidR="00044F37" w:rsidRPr="00B975D3">
        <w:rPr>
          <w:rFonts w:ascii="Times New Roman" w:eastAsiaTheme="minorHAnsi" w:hAnsi="Times New Roman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913"/>
        <w:gridCol w:w="3765"/>
        <w:gridCol w:w="992"/>
        <w:gridCol w:w="1131"/>
        <w:gridCol w:w="1873"/>
        <w:gridCol w:w="1351"/>
      </w:tblGrid>
      <w:tr w:rsidR="00EB76B8" w:rsidRPr="00EB76B8" w:rsidTr="00E13364">
        <w:trPr>
          <w:trHeight w:hRule="exact" w:val="2377"/>
        </w:trPr>
        <w:tc>
          <w:tcPr>
            <w:tcW w:w="455" w:type="pct"/>
            <w:vAlign w:val="center"/>
          </w:tcPr>
          <w:p w:rsidR="00EB76B8" w:rsidRPr="00EB76B8" w:rsidRDefault="00EB76B8" w:rsidP="00EB76B8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EB76B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878" w:type="pct"/>
            <w:vAlign w:val="center"/>
          </w:tcPr>
          <w:p w:rsidR="00EB76B8" w:rsidRPr="00EB76B8" w:rsidRDefault="00EB76B8" w:rsidP="00EB76B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B76B8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495" w:type="pct"/>
            <w:vAlign w:val="center"/>
          </w:tcPr>
          <w:p w:rsidR="00EB76B8" w:rsidRPr="00EB76B8" w:rsidRDefault="00EB76B8" w:rsidP="00EB76B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B76B8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564" w:type="pct"/>
            <w:tcBorders>
              <w:right w:val="single" w:sz="8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B76B8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B76B8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674" w:type="pct"/>
            <w:vAlign w:val="center"/>
          </w:tcPr>
          <w:p w:rsidR="00EB76B8" w:rsidRPr="00EB76B8" w:rsidRDefault="00EB76B8" w:rsidP="00EB76B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B76B8">
              <w:rPr>
                <w:rFonts w:ascii="Times New Roman" w:hAnsi="Times New Roman"/>
                <w:b/>
              </w:rPr>
              <w:t>Начальная (максимальная) цена единицы продукции, включая НДС, руб.</w:t>
            </w:r>
          </w:p>
        </w:tc>
      </w:tr>
      <w:tr w:rsidR="00EB76B8" w:rsidRPr="00EB76B8" w:rsidTr="00E13364">
        <w:trPr>
          <w:trHeight w:hRule="exact" w:val="415"/>
        </w:trPr>
        <w:tc>
          <w:tcPr>
            <w:tcW w:w="455" w:type="pct"/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М до 0,5 кг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 CYR" w:hAnsi="Times New Roman CYR" w:cs="Times New Roman CYR"/>
              </w:rPr>
              <w:t>52.29.19.110 Услуги по экспедированию грузов.</w:t>
            </w:r>
            <w:r w:rsidRPr="00EB76B8">
              <w:rPr>
                <w:rFonts w:ascii="Verdana" w:hAnsi="Verdana"/>
                <w:color w:val="000000"/>
              </w:rPr>
              <w:t xml:space="preserve"> </w:t>
            </w:r>
          </w:p>
        </w:tc>
        <w:tc>
          <w:tcPr>
            <w:tcW w:w="674" w:type="pct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1831,20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М до 1 кг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2319,52</w:t>
            </w:r>
          </w:p>
        </w:tc>
      </w:tr>
      <w:tr w:rsidR="00EB76B8" w:rsidRPr="00EB76B8" w:rsidTr="00E13364">
        <w:trPr>
          <w:trHeight w:hRule="exact" w:val="584"/>
        </w:trPr>
        <w:tc>
          <w:tcPr>
            <w:tcW w:w="455" w:type="pct"/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М за каждый дополнительный 1 кг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329,62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А до 0,5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1831,20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А до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2319,52</w:t>
            </w:r>
          </w:p>
        </w:tc>
      </w:tr>
      <w:tr w:rsidR="00EB76B8" w:rsidRPr="00EB76B8" w:rsidTr="00E13364">
        <w:trPr>
          <w:trHeight w:hRule="exact" w:val="576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А за каждый дополнительный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329,62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В до 0,5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2075,36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В до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2685,76</w:t>
            </w:r>
          </w:p>
        </w:tc>
      </w:tr>
      <w:tr w:rsidR="00EB76B8" w:rsidRPr="00EB76B8" w:rsidTr="00E13364">
        <w:trPr>
          <w:trHeight w:hRule="exact" w:val="59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Экспресс-доставка зона </w:t>
            </w:r>
            <w:proofErr w:type="gram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В за</w:t>
            </w:r>
            <w:proofErr w:type="gram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каждый дополнительный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363,83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С до 0,5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2319,52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С до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2929,92</w:t>
            </w:r>
          </w:p>
        </w:tc>
      </w:tr>
      <w:tr w:rsidR="00EB76B8" w:rsidRPr="00EB76B8" w:rsidTr="00E13364">
        <w:trPr>
          <w:trHeight w:hRule="exact" w:val="582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С за каждый дополнительный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385,88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D до 0,5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2685,76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D до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3296,16</w:t>
            </w:r>
          </w:p>
        </w:tc>
      </w:tr>
      <w:tr w:rsidR="00EB76B8" w:rsidRPr="00EB76B8" w:rsidTr="00E13364">
        <w:trPr>
          <w:trHeight w:hRule="exact" w:val="574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D за каждый дополнительный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512,74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E до 0,5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3052,00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E до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3784,48</w:t>
            </w:r>
          </w:p>
        </w:tc>
      </w:tr>
      <w:tr w:rsidR="00EB76B8" w:rsidRPr="00EB76B8" w:rsidTr="00E13364">
        <w:trPr>
          <w:trHeight w:hRule="exact" w:val="580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E за каждый дополнительный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627,90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F до 0,5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3052,00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F до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3784,48</w:t>
            </w:r>
          </w:p>
        </w:tc>
      </w:tr>
      <w:tr w:rsidR="00EB76B8" w:rsidRPr="00EB76B8" w:rsidTr="00E13364">
        <w:trPr>
          <w:trHeight w:hRule="exact" w:val="57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F за каждый дополнительный 1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634,82</w:t>
            </w:r>
          </w:p>
        </w:tc>
      </w:tr>
      <w:tr w:rsidR="00EB76B8" w:rsidRPr="00EB76B8" w:rsidTr="00E13364">
        <w:trPr>
          <w:trHeight w:hRule="exact" w:val="57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bCs/>
                <w:sz w:val="20"/>
                <w:szCs w:val="20"/>
              </w:rPr>
              <w:t xml:space="preserve">Экспресс-доставка зона П до 0,5 кг (срочная доставка до 12-00 и субботняя доставка по Москве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976,64</w:t>
            </w:r>
          </w:p>
        </w:tc>
      </w:tr>
      <w:tr w:rsidR="00EB76B8" w:rsidRPr="00EB76B8" w:rsidTr="00E13364">
        <w:trPr>
          <w:trHeight w:hRule="exact" w:val="57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Экспресс-доставка зона П до 1 кг (срочная доставка до 12-00 и субботняя доставка по Москве)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976,64</w:t>
            </w:r>
          </w:p>
        </w:tc>
      </w:tr>
      <w:tr w:rsidR="00EB76B8" w:rsidRPr="00EB76B8" w:rsidTr="00E13364">
        <w:trPr>
          <w:trHeight w:hRule="exact" w:val="858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bCs/>
                <w:sz w:val="20"/>
                <w:szCs w:val="20"/>
              </w:rPr>
              <w:t>Экспресс-доставка зона П за каждый дополнительный 1 кг (срочная доставка до 12-00 и субботняя доставка по Москве)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61,04</w:t>
            </w:r>
          </w:p>
        </w:tc>
      </w:tr>
      <w:tr w:rsidR="00EB76B8" w:rsidRPr="00EB76B8" w:rsidTr="00E13364">
        <w:trPr>
          <w:trHeight w:hRule="exact" w:val="430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Экспресс-доставка зона M1 до 0,5 кг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2767,22</w:t>
            </w:r>
          </w:p>
        </w:tc>
      </w:tr>
      <w:tr w:rsidR="00EB76B8" w:rsidRPr="00EB76B8" w:rsidTr="00E13364">
        <w:trPr>
          <w:trHeight w:hRule="exact" w:val="564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Экспресс-доставка зона M1 до 1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3300,52</w:t>
            </w:r>
          </w:p>
        </w:tc>
      </w:tr>
      <w:tr w:rsidR="00EB76B8" w:rsidRPr="00EB76B8" w:rsidTr="00E13364">
        <w:trPr>
          <w:trHeight w:hRule="exact" w:val="714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Экспресс-доставка зона M1 за каждый дополнительный 1 кг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395,02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0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2728,35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0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18,41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0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1548,00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0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12,27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0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387,00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0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11,03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2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2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27,48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2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2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21,34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2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2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15,20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3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3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32,29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3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1838,26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3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26,15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3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3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20,15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4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4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39,09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4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4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32,96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4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4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26,94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5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5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47,89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5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5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41,76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5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5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35,62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6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6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58,56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6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6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52,43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6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6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46,29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7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7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71,10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7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7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64,97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7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7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58,95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8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8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85,63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8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8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79,49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8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8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73,50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9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9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102,17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9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9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96,03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9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9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89,89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10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10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120,57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10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10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114,44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10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10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108,30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11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11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140,99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11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1838,26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11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134,85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11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11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128,72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12 Д-Д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3018,60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12 Д-Д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163,25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12 Т-Д, Д-Т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1838,25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12 Т-Д, Д-Т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157,12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Сборный груз зона 12 Т-Т </w:t>
            </w:r>
            <w:proofErr w:type="spellStart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фикс.ч</w:t>
            </w:r>
            <w:proofErr w:type="spellEnd"/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657,90</w:t>
            </w:r>
          </w:p>
        </w:tc>
      </w:tr>
      <w:tr w:rsidR="00EB76B8" w:rsidRPr="00EB76B8" w:rsidTr="00E13364">
        <w:trPr>
          <w:trHeight w:hRule="exact" w:val="421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numPr>
                <w:ilvl w:val="0"/>
                <w:numId w:val="19"/>
              </w:numPr>
              <w:spacing w:after="160" w:line="259" w:lineRule="auto"/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Сборный груз зона 12 Т-Т цена за кг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</w:rPr>
            </w:pPr>
            <w:r w:rsidRPr="00EB76B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B8" w:rsidRPr="00EB76B8" w:rsidRDefault="00EB76B8" w:rsidP="00EB76B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B76B8">
              <w:rPr>
                <w:rFonts w:ascii="Times New Roman" w:hAnsi="Times New Roman"/>
                <w:color w:val="000000"/>
                <w:sz w:val="22"/>
                <w:szCs w:val="22"/>
              </w:rPr>
              <w:t>150,98</w:t>
            </w:r>
          </w:p>
        </w:tc>
      </w:tr>
    </w:tbl>
    <w:p w:rsidR="00A0129F" w:rsidRPr="00B975D3" w:rsidRDefault="00A0129F" w:rsidP="00A1260F">
      <w:pPr>
        <w:keepLines w:val="0"/>
        <w:ind w:firstLine="708"/>
        <w:rPr>
          <w:rFonts w:ascii="Times New Roman" w:eastAsiaTheme="minorHAnsi" w:hAnsi="Times New Roman"/>
        </w:rPr>
      </w:pPr>
    </w:p>
    <w:p w:rsidR="00380707" w:rsidRPr="00B975D3" w:rsidRDefault="00EB76B8" w:rsidP="00A1260F">
      <w:pPr>
        <w:keepLines w:val="0"/>
        <w:ind w:firstLine="708"/>
        <w:rPr>
          <w:rFonts w:ascii="Times New Roman" w:eastAsiaTheme="minorHAnsi" w:hAnsi="Times New Roman"/>
        </w:rPr>
      </w:pPr>
      <w:r w:rsidRPr="00EB76B8">
        <w:rPr>
          <w:rFonts w:ascii="Times New Roman" w:eastAsiaTheme="minorHAnsi" w:hAnsi="Times New Roman"/>
        </w:rPr>
        <w:t>Место оказания услуг</w:t>
      </w:r>
      <w:r w:rsidR="00380707" w:rsidRPr="00B975D3">
        <w:rPr>
          <w:rFonts w:ascii="Times New Roman" w:eastAsiaTheme="minorHAnsi" w:hAnsi="Times New Roman"/>
        </w:rPr>
        <w:t>:</w:t>
      </w:r>
      <w:r>
        <w:rPr>
          <w:rFonts w:ascii="Times New Roman" w:eastAsiaTheme="minorHAnsi" w:hAnsi="Times New Roman"/>
        </w:rPr>
        <w:t xml:space="preserve"> </w:t>
      </w:r>
      <w:r w:rsidRPr="00EB76B8">
        <w:rPr>
          <w:rFonts w:ascii="Times New Roman" w:eastAsiaTheme="minorHAnsi" w:hAnsi="Times New Roman"/>
        </w:rPr>
        <w:t>в соответствии с проектом договора (Часть 3 «Проект договора» Тома 1 закупочной документации)</w:t>
      </w:r>
      <w:r w:rsidR="00380707" w:rsidRPr="00B975D3">
        <w:rPr>
          <w:rFonts w:ascii="Times New Roman" w:eastAsiaTheme="minorHAnsi" w:hAnsi="Times New Roman"/>
        </w:rPr>
        <w:t xml:space="preserve">. </w:t>
      </w:r>
    </w:p>
    <w:p w:rsidR="00F4544D" w:rsidRPr="00B975D3" w:rsidRDefault="00EB76B8" w:rsidP="00A1260F">
      <w:pPr>
        <w:keepLines w:val="0"/>
        <w:ind w:firstLine="708"/>
        <w:rPr>
          <w:rFonts w:ascii="Times New Roman" w:eastAsiaTheme="minorHAnsi" w:hAnsi="Times New Roman"/>
        </w:rPr>
      </w:pPr>
      <w:r w:rsidRPr="00EB76B8">
        <w:rPr>
          <w:rFonts w:ascii="Times New Roman" w:eastAsiaTheme="minorHAnsi" w:hAnsi="Times New Roman"/>
        </w:rPr>
        <w:t>Срок оказания услуг: 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662334" w:rsidRPr="00B975D3" w:rsidRDefault="00A1260F" w:rsidP="00662334">
      <w:pPr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Условия оплаты: </w:t>
      </w:r>
      <w:r w:rsidR="00026C96" w:rsidRPr="00026C96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E13364" w:rsidRDefault="000250D5" w:rsidP="00026C96">
      <w:pPr>
        <w:ind w:firstLine="708"/>
        <w:rPr>
          <w:rFonts w:ascii="Times New Roman" w:hAnsi="Times New Roman"/>
        </w:rPr>
      </w:pPr>
      <w:r w:rsidRPr="00B975D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E13364" w:rsidRPr="00E13364">
        <w:rPr>
          <w:rFonts w:ascii="Times New Roman" w:hAnsi="Times New Roman"/>
        </w:rPr>
        <w:t>7 000 000,00 руб. (Семь миллионов рублей 00 копеек), включая НДС</w:t>
      </w:r>
      <w:r w:rsidR="00E13364">
        <w:rPr>
          <w:rFonts w:ascii="Times New Roman" w:hAnsi="Times New Roman"/>
        </w:rPr>
        <w:t>.</w:t>
      </w:r>
    </w:p>
    <w:p w:rsidR="00026C96" w:rsidRPr="00026C96" w:rsidRDefault="00E13364" w:rsidP="00026C96">
      <w:pPr>
        <w:ind w:firstLine="708"/>
        <w:rPr>
          <w:rFonts w:ascii="Times New Roman" w:hAnsi="Times New Roman"/>
        </w:rPr>
      </w:pPr>
      <w:r w:rsidRPr="00E13364">
        <w:rPr>
          <w:rFonts w:ascii="Times New Roman" w:hAnsi="Times New Roman"/>
        </w:rPr>
        <w:t>Начальная (максимальная) цена является ценой заключаемого по итогам закупки рамочного* договора и означает максимально возможную суммарную стоимость оказываемых услуг в течение срока действия такого договора</w:t>
      </w:r>
      <w:r>
        <w:rPr>
          <w:rFonts w:ascii="Times New Roman" w:hAnsi="Times New Roman"/>
        </w:rPr>
        <w:t>.</w:t>
      </w:r>
    </w:p>
    <w:p w:rsidR="00F4544D" w:rsidRPr="00B975D3" w:rsidRDefault="00EB76B8" w:rsidP="000F0EE8">
      <w:pPr>
        <w:ind w:firstLine="708"/>
        <w:rPr>
          <w:rFonts w:ascii="Times New Roman" w:eastAsiaTheme="minorHAnsi" w:hAnsi="Times New Roman"/>
        </w:rPr>
      </w:pPr>
      <w:r w:rsidRPr="00EB76B8">
        <w:rPr>
          <w:rFonts w:ascii="Times New Roman" w:eastAsiaTheme="minorHAnsi" w:hAnsi="Times New Roman"/>
        </w:rPr>
        <w:lastRenderedPageBreak/>
        <w:t xml:space="preserve">Цена договора включает в себя все необходимые расходы для исполнения договора, в том числе расходы, связанные с доставкой груза до пунктов назначения, погрузочно-разгрузочные работы, в том числе забор груза, </w:t>
      </w:r>
      <w:proofErr w:type="spellStart"/>
      <w:r w:rsidRPr="00EB76B8">
        <w:rPr>
          <w:rFonts w:ascii="Times New Roman" w:eastAsiaTheme="minorHAnsi" w:hAnsi="Times New Roman"/>
        </w:rPr>
        <w:t>растентовку</w:t>
      </w:r>
      <w:proofErr w:type="spellEnd"/>
      <w:r w:rsidRPr="00EB76B8">
        <w:rPr>
          <w:rFonts w:ascii="Times New Roman" w:eastAsiaTheme="minorHAnsi" w:hAnsi="Times New Roman"/>
        </w:rPr>
        <w:t xml:space="preserve"> (при необходимости), страхование и все налоги, определяемые действующим законодательством РФ, расходы на заработанную плату водителя, ГСМ и другие расходы и сборы, определяемые законодательством РФ, уплату таможенных пошлин и других обязательных платежей</w:t>
      </w:r>
      <w:r w:rsidR="00662334" w:rsidRPr="00B975D3">
        <w:rPr>
          <w:rFonts w:ascii="Times New Roman" w:eastAsiaTheme="minorHAnsi" w:hAnsi="Times New Roman"/>
        </w:rPr>
        <w:t>.</w:t>
      </w:r>
      <w:r w:rsidR="008453DB"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B975D3" w:rsidRDefault="00014435" w:rsidP="006B6429">
      <w:pPr>
        <w:autoSpaceDE w:val="0"/>
        <w:autoSpaceDN w:val="0"/>
        <w:rPr>
          <w:rFonts w:ascii="Times New Roman" w:hAnsi="Times New Roman"/>
        </w:rPr>
      </w:pPr>
      <w:r w:rsidRPr="00014435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EB76B8">
        <w:rPr>
          <w:rFonts w:ascii="Times New Roman" w:hAnsi="Times New Roman"/>
        </w:rPr>
        <w:t>03</w:t>
      </w:r>
      <w:r w:rsidRPr="00014435">
        <w:rPr>
          <w:rFonts w:ascii="Times New Roman" w:hAnsi="Times New Roman"/>
        </w:rPr>
        <w:t xml:space="preserve">» </w:t>
      </w:r>
      <w:r w:rsidR="00EB76B8">
        <w:rPr>
          <w:rFonts w:ascii="Times New Roman" w:hAnsi="Times New Roman"/>
        </w:rPr>
        <w:t>июля</w:t>
      </w:r>
      <w:r w:rsidRPr="00014435">
        <w:rPr>
          <w:rFonts w:ascii="Times New Roman" w:hAnsi="Times New Roman"/>
        </w:rPr>
        <w:t xml:space="preserve"> 202</w:t>
      </w:r>
      <w:r w:rsidR="00077FAD">
        <w:rPr>
          <w:rFonts w:ascii="Times New Roman" w:hAnsi="Times New Roman"/>
        </w:rPr>
        <w:t>6</w:t>
      </w:r>
      <w:r w:rsidRPr="00014435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EB76B8" w:rsidRPr="00EB76B8">
        <w:rPr>
          <w:rFonts w:ascii="Times New Roman" w:hAnsi="Times New Roman"/>
        </w:rPr>
        <w:t>32616174369</w:t>
      </w:r>
      <w:r w:rsidRPr="00014435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EB76B8" w:rsidRPr="00EB76B8">
        <w:rPr>
          <w:rFonts w:ascii="Times New Roman" w:hAnsi="Times New Roman"/>
        </w:rPr>
        <w:t>220240</w:t>
      </w:r>
      <w:r w:rsidR="00077FAD" w:rsidRPr="00077FAD">
        <w:rPr>
          <w:rFonts w:ascii="Times New Roman" w:hAnsi="Times New Roman"/>
        </w:rPr>
        <w:t>7</w:t>
      </w:r>
      <w:r w:rsidRPr="00014435">
        <w:rPr>
          <w:rFonts w:ascii="Times New Roman" w:hAnsi="Times New Roman"/>
        </w:rPr>
        <w:t xml:space="preserve">, на ЭТП </w:t>
      </w:r>
      <w:r w:rsidR="005775AC">
        <w:rPr>
          <w:rFonts w:ascii="Times New Roman" w:hAnsi="Times New Roman"/>
        </w:rPr>
        <w:t>ЭТС НЭП</w:t>
      </w:r>
      <w:r w:rsidRPr="00014435">
        <w:rPr>
          <w:rFonts w:ascii="Times New Roman" w:hAnsi="Times New Roman"/>
        </w:rPr>
        <w:t xml:space="preserve">, закупка № </w:t>
      </w:r>
      <w:r w:rsidR="00EB76B8" w:rsidRPr="00EB76B8">
        <w:rPr>
          <w:rFonts w:ascii="Times New Roman" w:hAnsi="Times New Roman"/>
        </w:rPr>
        <w:t>32616174369</w:t>
      </w:r>
      <w:r w:rsidR="00B04CFA" w:rsidRPr="00B975D3">
        <w:rPr>
          <w:rFonts w:ascii="Times New Roman" w:hAnsi="Times New Roman"/>
        </w:rPr>
        <w:t>.</w:t>
      </w:r>
    </w:p>
    <w:p w:rsidR="00F4544D" w:rsidRPr="00B975D3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B975D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B975D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B975D3">
        <w:rPr>
          <w:b w:val="0"/>
          <w:bCs w:val="0"/>
          <w:sz w:val="24"/>
          <w:szCs w:val="24"/>
        </w:rPr>
        <w:t xml:space="preserve"> проводится в </w:t>
      </w:r>
      <w:r w:rsidR="00A0129F" w:rsidRPr="00B975D3">
        <w:rPr>
          <w:b w:val="0"/>
          <w:bCs w:val="0"/>
          <w:sz w:val="24"/>
          <w:szCs w:val="24"/>
        </w:rPr>
        <w:t>15:0</w:t>
      </w:r>
      <w:r w:rsidR="00194EE8" w:rsidRPr="00B975D3">
        <w:rPr>
          <w:b w:val="0"/>
          <w:bCs w:val="0"/>
          <w:sz w:val="24"/>
          <w:szCs w:val="24"/>
        </w:rPr>
        <w:t>0</w:t>
      </w:r>
      <w:r w:rsidRPr="00B975D3">
        <w:rPr>
          <w:b w:val="0"/>
          <w:bCs w:val="0"/>
          <w:sz w:val="24"/>
          <w:szCs w:val="24"/>
        </w:rPr>
        <w:t xml:space="preserve"> (время московское) «</w:t>
      </w:r>
      <w:r w:rsidR="00F30CF0">
        <w:rPr>
          <w:b w:val="0"/>
          <w:bCs w:val="0"/>
          <w:sz w:val="24"/>
          <w:szCs w:val="24"/>
        </w:rPr>
        <w:t>13</w:t>
      </w:r>
      <w:r w:rsidRPr="00B975D3">
        <w:rPr>
          <w:b w:val="0"/>
          <w:bCs w:val="0"/>
          <w:sz w:val="24"/>
          <w:szCs w:val="24"/>
        </w:rPr>
        <w:t xml:space="preserve">» </w:t>
      </w:r>
      <w:r w:rsidR="00C47BA2">
        <w:rPr>
          <w:b w:val="0"/>
          <w:bCs w:val="0"/>
          <w:sz w:val="24"/>
          <w:szCs w:val="24"/>
        </w:rPr>
        <w:t>июля</w:t>
      </w:r>
      <w:r w:rsidR="00ED6756" w:rsidRPr="00B975D3">
        <w:rPr>
          <w:b w:val="0"/>
          <w:bCs w:val="0"/>
          <w:sz w:val="24"/>
          <w:szCs w:val="24"/>
        </w:rPr>
        <w:t xml:space="preserve"> 20</w:t>
      </w:r>
      <w:r w:rsidR="00A0129F" w:rsidRPr="00B975D3">
        <w:rPr>
          <w:b w:val="0"/>
          <w:bCs w:val="0"/>
          <w:sz w:val="24"/>
          <w:szCs w:val="24"/>
        </w:rPr>
        <w:t>2</w:t>
      </w:r>
      <w:r w:rsidR="006108E4">
        <w:rPr>
          <w:b w:val="0"/>
          <w:bCs w:val="0"/>
          <w:sz w:val="24"/>
          <w:szCs w:val="24"/>
        </w:rPr>
        <w:t>6</w:t>
      </w:r>
      <w:r w:rsidRPr="00B975D3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B975D3">
        <w:rPr>
          <w:b w:val="0"/>
          <w:bCs w:val="0"/>
          <w:sz w:val="24"/>
          <w:szCs w:val="24"/>
          <w:lang w:val="en-US"/>
        </w:rPr>
        <w:t> </w:t>
      </w:r>
      <w:r w:rsidRPr="00B975D3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B975D3" w:rsidRDefault="008453DB">
      <w:pPr>
        <w:spacing w:before="240" w:after="12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B975D3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B975D3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0BB2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B975D3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C47BA2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BA2" w:rsidRPr="007E60BC" w:rsidRDefault="00C47BA2" w:rsidP="00C47BA2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 xml:space="preserve">Пятайкина </w:t>
            </w:r>
            <w:r w:rsidRPr="00C47BA2">
              <w:rPr>
                <w:rFonts w:ascii="Times New Roman" w:hAnsi="Times New Roman"/>
              </w:rPr>
              <w:t>Э.А.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BA2" w:rsidRPr="007E60BC" w:rsidRDefault="00C47BA2" w:rsidP="00C47BA2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</w:tr>
      <w:tr w:rsidR="00C47BA2" w:rsidRPr="00B975D3" w:rsidTr="001E4FD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BA2" w:rsidRDefault="00C47BA2" w:rsidP="00C47BA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Морозов К.Ю.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BA2" w:rsidRDefault="00C47BA2" w:rsidP="00C47BA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по защите активов 2 категории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B975D3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 w:rsidRPr="00B975D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B975D3" w:rsidRDefault="006108E4" w:rsidP="006108E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C47BA2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BA2" w:rsidRPr="00662199" w:rsidRDefault="00C47BA2" w:rsidP="00C47BA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</w:t>
            </w:r>
            <w:r>
              <w:t xml:space="preserve"> </w:t>
            </w:r>
            <w:r w:rsidRPr="008771C1">
              <w:rPr>
                <w:rFonts w:ascii="Times New Roman" w:eastAsia="Calibri" w:hAnsi="Times New Roman"/>
              </w:rPr>
              <w:t>Е.А</w:t>
            </w:r>
            <w:r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7BA2" w:rsidRPr="00662199" w:rsidRDefault="00C47BA2" w:rsidP="00C47BA2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975D3" w:rsidRDefault="006108E4" w:rsidP="006108E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16B09" w:rsidRDefault="00C47BA2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Лишутанова И.Г.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16B09" w:rsidRDefault="006108E4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6108E4" w:rsidRDefault="008453DB">
      <w:pPr>
        <w:spacing w:before="120" w:after="120"/>
        <w:rPr>
          <w:rFonts w:ascii="Times New Roman" w:hAnsi="Times New Roman"/>
        </w:rPr>
      </w:pPr>
      <w:r w:rsidRPr="006108E4">
        <w:rPr>
          <w:rFonts w:ascii="Times New Roman" w:hAnsi="Times New Roman"/>
        </w:rPr>
        <w:t xml:space="preserve">Заседание проводится в присутствии </w:t>
      </w:r>
      <w:r w:rsidR="00014435" w:rsidRPr="006108E4">
        <w:rPr>
          <w:rFonts w:ascii="Times New Roman" w:hAnsi="Times New Roman"/>
        </w:rPr>
        <w:t>7</w:t>
      </w:r>
      <w:r w:rsidRPr="006108E4">
        <w:rPr>
          <w:rFonts w:ascii="Times New Roman" w:hAnsi="Times New Roman"/>
        </w:rPr>
        <w:t xml:space="preserve"> из </w:t>
      </w:r>
      <w:r w:rsidR="00402DB7" w:rsidRPr="006108E4">
        <w:rPr>
          <w:rFonts w:ascii="Times New Roman" w:hAnsi="Times New Roman"/>
        </w:rPr>
        <w:t>8</w:t>
      </w:r>
      <w:r w:rsidRPr="006108E4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Pr="006108E4" w:rsidRDefault="008453DB" w:rsidP="00C47BA2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108E4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6108E4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6108E4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 от «</w:t>
      </w:r>
      <w:r w:rsidR="00C47BA2">
        <w:rPr>
          <w:rFonts w:ascii="Times New Roman" w:hAnsi="Times New Roman"/>
          <w:sz w:val="24"/>
          <w:szCs w:val="24"/>
        </w:rPr>
        <w:t>10</w:t>
      </w:r>
      <w:r w:rsidRPr="006108E4">
        <w:rPr>
          <w:rFonts w:ascii="Times New Roman" w:hAnsi="Times New Roman"/>
          <w:sz w:val="24"/>
          <w:szCs w:val="24"/>
        </w:rPr>
        <w:t xml:space="preserve">» </w:t>
      </w:r>
      <w:r w:rsidR="00C47BA2">
        <w:rPr>
          <w:rFonts w:ascii="Times New Roman" w:hAnsi="Times New Roman"/>
          <w:sz w:val="24"/>
          <w:szCs w:val="24"/>
        </w:rPr>
        <w:t>июля</w:t>
      </w:r>
      <w:r w:rsidRPr="006108E4">
        <w:rPr>
          <w:rFonts w:ascii="Times New Roman" w:hAnsi="Times New Roman"/>
          <w:sz w:val="24"/>
          <w:szCs w:val="24"/>
        </w:rPr>
        <w:t xml:space="preserve"> </w:t>
      </w:r>
      <w:r w:rsidR="00ED6756" w:rsidRPr="006108E4">
        <w:rPr>
          <w:rFonts w:ascii="Times New Roman" w:hAnsi="Times New Roman"/>
          <w:sz w:val="24"/>
          <w:szCs w:val="24"/>
        </w:rPr>
        <w:t>2</w:t>
      </w:r>
      <w:r w:rsidRPr="006108E4">
        <w:rPr>
          <w:rFonts w:ascii="Times New Roman" w:hAnsi="Times New Roman"/>
          <w:sz w:val="24"/>
          <w:szCs w:val="24"/>
        </w:rPr>
        <w:t>0</w:t>
      </w:r>
      <w:r w:rsidR="006B6429" w:rsidRPr="006108E4">
        <w:rPr>
          <w:rFonts w:ascii="Times New Roman" w:hAnsi="Times New Roman"/>
          <w:sz w:val="24"/>
          <w:szCs w:val="24"/>
        </w:rPr>
        <w:t>2</w:t>
      </w:r>
      <w:r w:rsidR="006108E4" w:rsidRPr="006108E4">
        <w:rPr>
          <w:rFonts w:ascii="Times New Roman" w:hAnsi="Times New Roman"/>
          <w:sz w:val="24"/>
          <w:szCs w:val="24"/>
        </w:rPr>
        <w:t>6</w:t>
      </w:r>
      <w:r w:rsidRPr="006108E4">
        <w:rPr>
          <w:rFonts w:ascii="Times New Roman" w:hAnsi="Times New Roman"/>
          <w:sz w:val="24"/>
          <w:szCs w:val="24"/>
        </w:rPr>
        <w:t xml:space="preserve"> года </w:t>
      </w:r>
      <w:r w:rsidR="00073D61" w:rsidRPr="006108E4">
        <w:rPr>
          <w:rFonts w:ascii="Times New Roman" w:hAnsi="Times New Roman"/>
          <w:sz w:val="24"/>
          <w:szCs w:val="24"/>
        </w:rPr>
        <w:t xml:space="preserve">№ </w:t>
      </w:r>
      <w:r w:rsidR="00C47BA2" w:rsidRPr="00C47BA2">
        <w:rPr>
          <w:rFonts w:ascii="Times New Roman" w:hAnsi="Times New Roman"/>
          <w:color w:val="000000"/>
          <w:sz w:val="24"/>
          <w:szCs w:val="24"/>
        </w:rPr>
        <w:t>32616174369 (220240)</w:t>
      </w:r>
      <w:r w:rsidR="00C47B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108E4">
        <w:rPr>
          <w:rFonts w:ascii="Times New Roman" w:hAnsi="Times New Roman"/>
          <w:sz w:val="24"/>
          <w:szCs w:val="24"/>
        </w:rPr>
        <w:t>был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="007B6C02" w:rsidRPr="006108E4">
        <w:rPr>
          <w:rFonts w:ascii="Times New Roman" w:hAnsi="Times New Roman"/>
          <w:sz w:val="24"/>
          <w:szCs w:val="24"/>
        </w:rPr>
        <w:t xml:space="preserve"> подан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Pr="006108E4">
        <w:rPr>
          <w:rFonts w:ascii="Times New Roman" w:hAnsi="Times New Roman"/>
          <w:sz w:val="24"/>
          <w:szCs w:val="24"/>
        </w:rPr>
        <w:t xml:space="preserve"> </w:t>
      </w:r>
      <w:r w:rsidR="00532450" w:rsidRPr="006108E4">
        <w:rPr>
          <w:rFonts w:ascii="Times New Roman" w:hAnsi="Times New Roman"/>
          <w:sz w:val="24"/>
          <w:szCs w:val="24"/>
        </w:rPr>
        <w:t>1</w:t>
      </w:r>
      <w:r w:rsidR="000F0EE8" w:rsidRPr="006108E4">
        <w:rPr>
          <w:rFonts w:ascii="Times New Roman" w:hAnsi="Times New Roman"/>
          <w:sz w:val="24"/>
          <w:szCs w:val="24"/>
        </w:rPr>
        <w:t xml:space="preserve"> (</w:t>
      </w:r>
      <w:r w:rsidR="00532450" w:rsidRPr="006108E4">
        <w:rPr>
          <w:rFonts w:ascii="Times New Roman" w:hAnsi="Times New Roman"/>
          <w:sz w:val="24"/>
          <w:szCs w:val="24"/>
        </w:rPr>
        <w:t>одна</w:t>
      </w:r>
      <w:r w:rsidR="000F0EE8" w:rsidRPr="006108E4">
        <w:rPr>
          <w:rFonts w:ascii="Times New Roman" w:hAnsi="Times New Roman"/>
          <w:sz w:val="24"/>
          <w:szCs w:val="24"/>
        </w:rPr>
        <w:t xml:space="preserve">) </w:t>
      </w:r>
      <w:r w:rsidRPr="006108E4">
        <w:rPr>
          <w:rFonts w:ascii="Times New Roman" w:hAnsi="Times New Roman"/>
          <w:sz w:val="24"/>
          <w:szCs w:val="24"/>
        </w:rPr>
        <w:t>заявк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Pr="006108E4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D157FA" w:rsidRPr="006108E4">
        <w:rPr>
          <w:rFonts w:ascii="Times New Roman" w:hAnsi="Times New Roman"/>
          <w:sz w:val="24"/>
          <w:szCs w:val="24"/>
        </w:rPr>
        <w:t>ом</w:t>
      </w:r>
      <w:r w:rsidRPr="006108E4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85"/>
        <w:gridCol w:w="4363"/>
        <w:gridCol w:w="1987"/>
        <w:gridCol w:w="2384"/>
      </w:tblGrid>
      <w:tr w:rsidR="00DA3901" w:rsidRPr="006108E4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F17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F17752" w:rsidRPr="006108E4">
              <w:rPr>
                <w:rFonts w:ascii="Times New Roman" w:eastAsiaTheme="minorHAnsi" w:hAnsi="Times New Roman"/>
                <w:b/>
                <w:bCs/>
              </w:rPr>
              <w:t>ЭТС НЭП</w:t>
            </w: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DA3901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E54B59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ИП </w:t>
            </w:r>
            <w:r w:rsidR="00B21015">
              <w:rPr>
                <w:rFonts w:ascii="Times New Roman" w:eastAsiaTheme="minorHAnsi" w:hAnsi="Times New Roman"/>
              </w:rPr>
              <w:t>ГОРБАЧ ЭДУАРД СЕРГЕЕВИЧ ИНН 583512469701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B21015" w:rsidRPr="00B21015">
              <w:rPr>
                <w:rFonts w:ascii="Times New Roman" w:eastAsiaTheme="minorHAnsi" w:hAnsi="Times New Roman"/>
              </w:rPr>
              <w:t>440008, ПЕНЗЕНСКАЯ ОБЛАСТЬ, Г ПЕНЗА, Пенза, УЛ КОММУНИСТИЧЕСКАЯ, ДВЛД. 26, КВ.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B21015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1015">
              <w:rPr>
                <w:rFonts w:ascii="Times New Roman" w:eastAsiaTheme="minorHAnsi" w:hAnsi="Times New Roman"/>
              </w:rPr>
              <w:t xml:space="preserve">03.07.2026 11:59:00 </w:t>
            </w:r>
            <w:r w:rsidR="0001443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353781" w:rsidP="003537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7 000 000,00</w:t>
            </w:r>
            <w:r w:rsidR="000F1B9B" w:rsidRPr="000F1B9B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Семь миллионов</w:t>
            </w:r>
            <w:r w:rsidR="00014435">
              <w:rPr>
                <w:rFonts w:ascii="Times New Roman" w:eastAsiaTheme="minorHAnsi" w:hAnsi="Times New Roman"/>
              </w:rPr>
              <w:t xml:space="preserve">) рублей </w:t>
            </w:r>
            <w:r w:rsidR="00532450">
              <w:rPr>
                <w:rFonts w:ascii="Times New Roman" w:eastAsiaTheme="minorHAnsi" w:hAnsi="Times New Roman"/>
              </w:rPr>
              <w:t xml:space="preserve">включая </w:t>
            </w:r>
            <w:r w:rsidR="00E54B59">
              <w:rPr>
                <w:rFonts w:ascii="Times New Roman" w:eastAsiaTheme="minorHAnsi" w:hAnsi="Times New Roman"/>
              </w:rPr>
              <w:t xml:space="preserve">5% </w:t>
            </w:r>
            <w:r w:rsidR="00014435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B975D3" w:rsidRDefault="00457F0D" w:rsidP="006B6429">
      <w:pPr>
        <w:autoSpaceDE w:val="0"/>
        <w:autoSpaceDN w:val="0"/>
        <w:rPr>
          <w:rFonts w:ascii="Times New Roman" w:hAnsi="Times New Roman"/>
        </w:rPr>
      </w:pPr>
      <w:r w:rsidRPr="0018280D">
        <w:rPr>
          <w:rFonts w:ascii="Times New Roman" w:hAnsi="Times New Roman"/>
        </w:rPr>
        <w:lastRenderedPageBreak/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</w:t>
      </w:r>
      <w:r>
        <w:rPr>
          <w:rFonts w:ascii="Times New Roman" w:hAnsi="Times New Roman"/>
        </w:rPr>
        <w:t>.</w:t>
      </w:r>
      <w:r w:rsidRPr="0018280D">
        <w:rPr>
          <w:rFonts w:ascii="Times New Roman" w:hAnsi="Times New Roman"/>
        </w:rPr>
        <w:t xml:space="preserve"> а) п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1.1 ч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 ст. 6.4 ЕОСЗ запрос котировок признан не состоявшимся.</w:t>
      </w:r>
    </w:p>
    <w:p w:rsidR="00F4544D" w:rsidRPr="00B975D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975D3">
        <w:rPr>
          <w:rFonts w:ascii="Times New Roman" w:hAnsi="Times New Roman"/>
          <w:sz w:val="24"/>
          <w:szCs w:val="24"/>
        </w:rPr>
        <w:t>котировок</w:t>
      </w:r>
      <w:r w:rsidRPr="00B975D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B975D3" w:rsidRDefault="008453DB" w:rsidP="008D0D00">
      <w:pPr>
        <w:pStyle w:val="a5"/>
        <w:spacing w:before="0" w:beforeAutospacing="0"/>
        <w:jc w:val="both"/>
      </w:pPr>
      <w:r w:rsidRPr="00B975D3">
        <w:t xml:space="preserve">2.1. Допустить к дальнейшему участию в запросе </w:t>
      </w:r>
      <w:r w:rsidR="00C61146" w:rsidRPr="00B975D3">
        <w:t>котировок</w:t>
      </w:r>
      <w:r w:rsidRPr="00B975D3">
        <w:t xml:space="preserve"> следующ</w:t>
      </w:r>
      <w:r w:rsidR="00AC6A2C" w:rsidRPr="00B975D3">
        <w:t>его</w:t>
      </w:r>
      <w:r w:rsidRPr="00B975D3">
        <w:t xml:space="preserve"> участник</w:t>
      </w:r>
      <w:r w:rsidR="00AC6A2C" w:rsidRPr="00B975D3">
        <w:t>а</w:t>
      </w:r>
      <w:r w:rsidRPr="00B975D3">
        <w:t xml:space="preserve"> запроса </w:t>
      </w:r>
      <w:r w:rsidR="00C61146" w:rsidRPr="00B975D3">
        <w:t>котировок</w:t>
      </w:r>
      <w:r w:rsidRPr="00B975D3">
        <w:t>, отвечающ</w:t>
      </w:r>
      <w:r w:rsidR="00AC6A2C" w:rsidRPr="00B975D3">
        <w:t>его</w:t>
      </w:r>
      <w:r w:rsidRPr="00B975D3">
        <w:t xml:space="preserve"> требован</w:t>
      </w:r>
      <w:r w:rsidR="00525B9D" w:rsidRPr="00B975D3">
        <w:t>иям</w:t>
      </w:r>
      <w:r w:rsidRPr="00B975D3">
        <w:t xml:space="preserve"> документации по запросу </w:t>
      </w:r>
      <w:r w:rsidR="00C61146" w:rsidRPr="00B975D3">
        <w:t>котировок</w:t>
      </w:r>
      <w:r w:rsidRPr="00B975D3">
        <w:t xml:space="preserve"> и подавш</w:t>
      </w:r>
      <w:r w:rsidR="005A45B4">
        <w:t>его</w:t>
      </w:r>
      <w:r w:rsidRPr="00B975D3">
        <w:t xml:space="preserve"> заявку на участие в запросе </w:t>
      </w:r>
      <w:r w:rsidR="00C61146" w:rsidRPr="00B975D3">
        <w:t>котировок</w:t>
      </w:r>
      <w:r w:rsidRPr="00B975D3">
        <w:t>, отвечающ</w:t>
      </w:r>
      <w:r w:rsidR="00525B9D" w:rsidRPr="00B975D3">
        <w:t>ую</w:t>
      </w:r>
      <w:r w:rsidRPr="00B975D3">
        <w:t xml:space="preserve"> требованиям документации по запросу </w:t>
      </w:r>
      <w:r w:rsidR="00C61146" w:rsidRPr="00B975D3">
        <w:t>котировок</w:t>
      </w:r>
      <w:r w:rsidRPr="00B975D3">
        <w:t xml:space="preserve">: </w:t>
      </w:r>
    </w:p>
    <w:p w:rsidR="00F4544D" w:rsidRPr="00B975D3" w:rsidRDefault="008453DB" w:rsidP="00F51CB9">
      <w:pPr>
        <w:jc w:val="left"/>
        <w:rPr>
          <w:rFonts w:ascii="Times New Roman" w:hAnsi="Times New Roman"/>
          <w:color w:val="000000"/>
        </w:rPr>
      </w:pPr>
      <w:r w:rsidRPr="00B975D3">
        <w:rPr>
          <w:rFonts w:ascii="Times New Roman" w:hAnsi="Times New Roman"/>
        </w:rPr>
        <w:t>2.1.1.</w:t>
      </w:r>
      <w:r w:rsidRPr="00B975D3">
        <w:rPr>
          <w:rFonts w:ascii="Times New Roman" w:hAnsi="Times New Roman"/>
          <w:b/>
        </w:rPr>
        <w:t xml:space="preserve"> </w:t>
      </w:r>
      <w:r w:rsidR="00E54B59" w:rsidRPr="00E54B59">
        <w:rPr>
          <w:rFonts w:ascii="Times New Roman" w:hAnsi="Times New Roman"/>
          <w:color w:val="000000"/>
        </w:rPr>
        <w:t xml:space="preserve">ИП ГОРБАЧ ЭДУАРД </w:t>
      </w:r>
      <w:proofErr w:type="gramStart"/>
      <w:r w:rsidR="00E54B59" w:rsidRPr="00E54B59">
        <w:rPr>
          <w:rFonts w:ascii="Times New Roman" w:hAnsi="Times New Roman"/>
          <w:color w:val="000000"/>
        </w:rPr>
        <w:t xml:space="preserve">СЕРГЕЕВИЧ </w:t>
      </w:r>
      <w:r w:rsidR="008860A4" w:rsidRPr="00B975D3">
        <w:rPr>
          <w:rFonts w:ascii="Times New Roman" w:hAnsi="Times New Roman"/>
        </w:rPr>
        <w:t>.</w:t>
      </w:r>
      <w:proofErr w:type="gramEnd"/>
    </w:p>
    <w:p w:rsidR="00F4544D" w:rsidRPr="00B975D3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B975D3">
        <w:rPr>
          <w:rFonts w:eastAsiaTheme="minorHAnsi"/>
        </w:rPr>
        <w:t xml:space="preserve">Результаты голосования: </w:t>
      </w:r>
    </w:p>
    <w:p w:rsidR="00F4544D" w:rsidRPr="00B975D3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–7</w:t>
      </w:r>
      <w:r w:rsidR="001F18B4" w:rsidRPr="00B975D3">
        <w:rPr>
          <w:rFonts w:ascii="Times New Roman" w:eastAsiaTheme="minorHAnsi" w:hAnsi="Times New Roman"/>
        </w:rPr>
        <w:t xml:space="preserve"> голосов</w:t>
      </w:r>
      <w:r w:rsidR="008453DB" w:rsidRPr="00B975D3">
        <w:rPr>
          <w:rFonts w:ascii="Times New Roman" w:eastAsiaTheme="minorHAnsi" w:hAnsi="Times New Roman"/>
        </w:rPr>
        <w:t xml:space="preserve">; </w:t>
      </w:r>
    </w:p>
    <w:p w:rsidR="00F4544D" w:rsidRPr="00B975D3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975D3" w:rsidRDefault="008453DB" w:rsidP="007A0F76">
      <w:pPr>
        <w:pStyle w:val="af0"/>
        <w:numPr>
          <w:ilvl w:val="0"/>
          <w:numId w:val="5"/>
        </w:numPr>
        <w:spacing w:after="120"/>
        <w:ind w:hanging="294"/>
        <w:rPr>
          <w:rFonts w:ascii="Times New Roman" w:eastAsiaTheme="minorHAnsi" w:hAnsi="Times New Roman"/>
          <w:sz w:val="24"/>
          <w:szCs w:val="24"/>
        </w:rPr>
      </w:pPr>
      <w:r w:rsidRPr="00B975D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B975D3" w:rsidRDefault="00C719A6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B975D3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B975D3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E54B59" w:rsidP="00C719A6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54B59">
              <w:rPr>
                <w:rFonts w:ascii="Times New Roman" w:eastAsiaTheme="minorHAnsi" w:hAnsi="Times New Roman"/>
              </w:rPr>
              <w:t>ИП ГОРБАЧ ЭДУАРД СЕРГЕЕВИЧ</w:t>
            </w:r>
            <w:r w:rsidR="0064636A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E54B59">
              <w:rPr>
                <w:rFonts w:ascii="Times New Roman" w:eastAsiaTheme="minorHAnsi" w:hAnsi="Times New Roman"/>
              </w:rPr>
              <w:t>583512469701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E54B59" w:rsidP="00FE3904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54B59">
              <w:rPr>
                <w:rFonts w:ascii="Times New Roman" w:hAnsi="Times New Roman"/>
              </w:rPr>
              <w:t>7 000 000,00 (Семь миллионов) рублей включая 5% НДС</w:t>
            </w:r>
          </w:p>
        </w:tc>
      </w:tr>
    </w:tbl>
    <w:p w:rsidR="00690315" w:rsidRPr="00B975D3" w:rsidRDefault="00690315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719A6" w:rsidRPr="007B3EBA" w:rsidRDefault="00690315" w:rsidP="00305E8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B3EBA">
        <w:rPr>
          <w:rFonts w:ascii="Times New Roman" w:hAnsi="Times New Roman"/>
          <w:sz w:val="24"/>
          <w:szCs w:val="24"/>
        </w:rPr>
        <w:t xml:space="preserve">В соответствии с п. а) ч. 4 ст. 6.4 ЕОСЗ заключить договор с единственным допущенным участником запроса </w:t>
      </w:r>
      <w:r w:rsidR="007B3EBA" w:rsidRPr="007B3EBA">
        <w:rPr>
          <w:rFonts w:ascii="Times New Roman" w:hAnsi="Times New Roman"/>
          <w:sz w:val="24"/>
          <w:szCs w:val="24"/>
        </w:rPr>
        <w:t>ИП ГОРБАЧ ЭДУАРД СЕРГЕЕВИЧ</w:t>
      </w:r>
      <w:r w:rsidR="007B3EBA">
        <w:rPr>
          <w:rFonts w:ascii="Times New Roman" w:hAnsi="Times New Roman"/>
          <w:sz w:val="24"/>
          <w:szCs w:val="24"/>
        </w:rPr>
        <w:t xml:space="preserve"> </w:t>
      </w:r>
      <w:r w:rsidR="007B3EBA" w:rsidRPr="007B3EBA">
        <w:rPr>
          <w:rFonts w:ascii="Times New Roman" w:hAnsi="Times New Roman"/>
          <w:sz w:val="24"/>
          <w:szCs w:val="24"/>
        </w:rPr>
        <w:t>ИНН: 583512469701</w:t>
      </w:r>
      <w:r w:rsidR="007B3EBA">
        <w:rPr>
          <w:rFonts w:ascii="Times New Roman" w:hAnsi="Times New Roman"/>
          <w:sz w:val="24"/>
          <w:szCs w:val="24"/>
        </w:rPr>
        <w:t xml:space="preserve"> </w:t>
      </w:r>
      <w:r w:rsidRPr="007B3EBA">
        <w:rPr>
          <w:rFonts w:ascii="Times New Roman" w:hAnsi="Times New Roman"/>
          <w:sz w:val="24"/>
          <w:szCs w:val="24"/>
        </w:rPr>
        <w:t xml:space="preserve">с ценой заявки </w:t>
      </w:r>
      <w:r w:rsidR="007B3EBA" w:rsidRPr="007B3EBA">
        <w:rPr>
          <w:rFonts w:ascii="Times New Roman" w:hAnsi="Times New Roman"/>
          <w:sz w:val="24"/>
          <w:szCs w:val="24"/>
        </w:rPr>
        <w:t>7 000 000,00 (Семь миллионов) рублей включая 5% НДС</w:t>
      </w:r>
      <w:r w:rsidR="00F645A4" w:rsidRPr="007B3EBA">
        <w:rPr>
          <w:rFonts w:ascii="Times New Roman" w:hAnsi="Times New Roman"/>
          <w:sz w:val="24"/>
          <w:szCs w:val="24"/>
        </w:rPr>
        <w:t>.</w:t>
      </w:r>
    </w:p>
    <w:p w:rsidR="00F4544D" w:rsidRPr="00B975D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975D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975D3" w:rsidRDefault="008453DB" w:rsidP="00543B15">
      <w:pPr>
        <w:keepLines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принимает на себя обязательства: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допускать во время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ходе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975D3">
        <w:rPr>
          <w:rFonts w:ascii="Times New Roman" w:hAnsi="Times New Roman"/>
          <w:lang w:eastAsia="ar-SA"/>
        </w:rPr>
        <w:t xml:space="preserve">документацией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lastRenderedPageBreak/>
        <w:t xml:space="preserve">не проводить переговоров с участниками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.</w:t>
      </w:r>
    </w:p>
    <w:p w:rsidR="0022082B" w:rsidRPr="00B975D3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1632F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1632F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1632F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Гришин В.В.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 w:rsidRPr="0041632F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C43B6C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B6C" w:rsidRPr="007E60BC" w:rsidRDefault="00C43B6C" w:rsidP="00C43B6C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 xml:space="preserve">Пятайкина </w:t>
            </w:r>
            <w:r w:rsidRPr="00C47BA2">
              <w:rPr>
                <w:rFonts w:ascii="Times New Roman" w:hAnsi="Times New Roman"/>
              </w:rPr>
              <w:t>Э.А.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B6C" w:rsidRPr="007E60BC" w:rsidRDefault="00C43B6C" w:rsidP="00C43B6C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3B6C" w:rsidRPr="0041632F" w:rsidRDefault="00C43B6C" w:rsidP="00C43B6C">
            <w:pPr>
              <w:rPr>
                <w:rFonts w:ascii="Times New Roman" w:hAnsi="Times New Roman"/>
              </w:rPr>
            </w:pPr>
          </w:p>
        </w:tc>
      </w:tr>
      <w:tr w:rsidR="00C43B6C" w:rsidRPr="0041632F" w:rsidTr="00A14DEF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B6C" w:rsidRDefault="00C43B6C" w:rsidP="00C43B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Морозов К.Ю.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B6C" w:rsidRDefault="00C43B6C" w:rsidP="00C43B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по защите активов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3B6C" w:rsidRPr="0041632F" w:rsidRDefault="00C43B6C" w:rsidP="00C43B6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 w:rsidRPr="004163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43B6C" w:rsidRPr="0041632F" w:rsidTr="009D4C6F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B6C" w:rsidRPr="00662199" w:rsidRDefault="00C43B6C" w:rsidP="00C43B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</w:t>
            </w:r>
            <w:r>
              <w:t xml:space="preserve"> </w:t>
            </w:r>
            <w:r w:rsidRPr="008771C1">
              <w:rPr>
                <w:rFonts w:ascii="Times New Roman" w:eastAsia="Calibri" w:hAnsi="Times New Roman"/>
              </w:rPr>
              <w:t>Е.А</w:t>
            </w:r>
            <w:r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B6C" w:rsidRPr="00662199" w:rsidRDefault="00C43B6C" w:rsidP="00C43B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3B6C" w:rsidRPr="0041632F" w:rsidRDefault="00C43B6C" w:rsidP="00C43B6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41632F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43B6C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B6C" w:rsidRPr="00B16B09" w:rsidRDefault="00C43B6C" w:rsidP="00C43B6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Лишутанова И.Г.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B6C" w:rsidRPr="00B16B09" w:rsidRDefault="00C43B6C" w:rsidP="00C43B6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3B6C" w:rsidRPr="0041632F" w:rsidRDefault="00C43B6C" w:rsidP="00C43B6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Default="00EE61A9" w:rsidP="0022082B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EE61A9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BF6" w:rsidRDefault="006E0BF6">
      <w:r>
        <w:separator/>
      </w:r>
    </w:p>
  </w:endnote>
  <w:endnote w:type="continuationSeparator" w:id="0">
    <w:p w:rsidR="006E0BF6" w:rsidRDefault="006E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0CF0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0CF0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BF6" w:rsidRDefault="006E0BF6">
      <w:r>
        <w:separator/>
      </w:r>
    </w:p>
  </w:footnote>
  <w:footnote w:type="continuationSeparator" w:id="0">
    <w:p w:rsidR="006E0BF6" w:rsidRDefault="006E0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D1E41"/>
    <w:multiLevelType w:val="hybridMultilevel"/>
    <w:tmpl w:val="AAD40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4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6"/>
  </w:num>
  <w:num w:numId="13">
    <w:abstractNumId w:val="8"/>
  </w:num>
  <w:num w:numId="14">
    <w:abstractNumId w:val="14"/>
  </w:num>
  <w:num w:numId="15">
    <w:abstractNumId w:val="12"/>
  </w:num>
  <w:num w:numId="16">
    <w:abstractNumId w:val="13"/>
  </w:num>
  <w:num w:numId="17">
    <w:abstractNumId w:val="3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295B"/>
    <w:rsid w:val="000141E0"/>
    <w:rsid w:val="00014435"/>
    <w:rsid w:val="00022944"/>
    <w:rsid w:val="000250D5"/>
    <w:rsid w:val="00026C96"/>
    <w:rsid w:val="00036937"/>
    <w:rsid w:val="00044F37"/>
    <w:rsid w:val="00063684"/>
    <w:rsid w:val="000645C0"/>
    <w:rsid w:val="00073D61"/>
    <w:rsid w:val="00077FAD"/>
    <w:rsid w:val="00082420"/>
    <w:rsid w:val="000863A1"/>
    <w:rsid w:val="0008672D"/>
    <w:rsid w:val="00097F39"/>
    <w:rsid w:val="000A34B4"/>
    <w:rsid w:val="000C1B2F"/>
    <w:rsid w:val="000D4974"/>
    <w:rsid w:val="000E4D54"/>
    <w:rsid w:val="000F0EE8"/>
    <w:rsid w:val="000F1B9B"/>
    <w:rsid w:val="000F2BAD"/>
    <w:rsid w:val="0010655B"/>
    <w:rsid w:val="00117161"/>
    <w:rsid w:val="00123EFF"/>
    <w:rsid w:val="00137FDD"/>
    <w:rsid w:val="001509E2"/>
    <w:rsid w:val="00154D62"/>
    <w:rsid w:val="00160563"/>
    <w:rsid w:val="00165301"/>
    <w:rsid w:val="00192AD3"/>
    <w:rsid w:val="00194EE8"/>
    <w:rsid w:val="00197CE2"/>
    <w:rsid w:val="001A2253"/>
    <w:rsid w:val="001A2DC6"/>
    <w:rsid w:val="001B1BBA"/>
    <w:rsid w:val="001C4B21"/>
    <w:rsid w:val="001C5B4D"/>
    <w:rsid w:val="001D5B34"/>
    <w:rsid w:val="001F18B4"/>
    <w:rsid w:val="001F2269"/>
    <w:rsid w:val="002044F2"/>
    <w:rsid w:val="00204BC7"/>
    <w:rsid w:val="00211C1E"/>
    <w:rsid w:val="0022082B"/>
    <w:rsid w:val="002445B4"/>
    <w:rsid w:val="00273C97"/>
    <w:rsid w:val="002763EA"/>
    <w:rsid w:val="00280314"/>
    <w:rsid w:val="002B1ECD"/>
    <w:rsid w:val="002B53F6"/>
    <w:rsid w:val="002C0BB2"/>
    <w:rsid w:val="002C2873"/>
    <w:rsid w:val="002F209A"/>
    <w:rsid w:val="002F6623"/>
    <w:rsid w:val="00305E84"/>
    <w:rsid w:val="00311E0F"/>
    <w:rsid w:val="00320113"/>
    <w:rsid w:val="00344502"/>
    <w:rsid w:val="00351C5E"/>
    <w:rsid w:val="00353781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F5BEE"/>
    <w:rsid w:val="00400BD4"/>
    <w:rsid w:val="00402DB7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829AD"/>
    <w:rsid w:val="00482E38"/>
    <w:rsid w:val="004B22D0"/>
    <w:rsid w:val="004B67B7"/>
    <w:rsid w:val="004D0D75"/>
    <w:rsid w:val="004D4FB3"/>
    <w:rsid w:val="004E2F77"/>
    <w:rsid w:val="004E57E6"/>
    <w:rsid w:val="004F2C6C"/>
    <w:rsid w:val="004F475C"/>
    <w:rsid w:val="00505D15"/>
    <w:rsid w:val="0051440D"/>
    <w:rsid w:val="00525B9D"/>
    <w:rsid w:val="00532450"/>
    <w:rsid w:val="00543B15"/>
    <w:rsid w:val="005775AC"/>
    <w:rsid w:val="0058411F"/>
    <w:rsid w:val="00595CE8"/>
    <w:rsid w:val="005A45B4"/>
    <w:rsid w:val="005B01CE"/>
    <w:rsid w:val="005D6CFF"/>
    <w:rsid w:val="005F467B"/>
    <w:rsid w:val="00602FFA"/>
    <w:rsid w:val="00603E93"/>
    <w:rsid w:val="006108E4"/>
    <w:rsid w:val="00633880"/>
    <w:rsid w:val="00634C0D"/>
    <w:rsid w:val="00637049"/>
    <w:rsid w:val="0064636A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E0BF6"/>
    <w:rsid w:val="006F353F"/>
    <w:rsid w:val="00732315"/>
    <w:rsid w:val="00746652"/>
    <w:rsid w:val="00752ECF"/>
    <w:rsid w:val="00793E70"/>
    <w:rsid w:val="007A0F76"/>
    <w:rsid w:val="007B3EBA"/>
    <w:rsid w:val="007B6C02"/>
    <w:rsid w:val="007D0C3A"/>
    <w:rsid w:val="007D28D7"/>
    <w:rsid w:val="007D3B99"/>
    <w:rsid w:val="007D439D"/>
    <w:rsid w:val="007D7CB1"/>
    <w:rsid w:val="007E2E2E"/>
    <w:rsid w:val="007E73E5"/>
    <w:rsid w:val="00811485"/>
    <w:rsid w:val="008148B3"/>
    <w:rsid w:val="0083049F"/>
    <w:rsid w:val="00834551"/>
    <w:rsid w:val="008453DB"/>
    <w:rsid w:val="008622D1"/>
    <w:rsid w:val="00863D5B"/>
    <w:rsid w:val="0087413B"/>
    <w:rsid w:val="008860A4"/>
    <w:rsid w:val="008C6DF8"/>
    <w:rsid w:val="008D0D00"/>
    <w:rsid w:val="008F6797"/>
    <w:rsid w:val="009011D5"/>
    <w:rsid w:val="00904BF2"/>
    <w:rsid w:val="009172A3"/>
    <w:rsid w:val="00921259"/>
    <w:rsid w:val="00935850"/>
    <w:rsid w:val="00945F03"/>
    <w:rsid w:val="00954487"/>
    <w:rsid w:val="0096351B"/>
    <w:rsid w:val="009822D1"/>
    <w:rsid w:val="00990F30"/>
    <w:rsid w:val="009A2118"/>
    <w:rsid w:val="009A3AA3"/>
    <w:rsid w:val="009D69F4"/>
    <w:rsid w:val="009E3312"/>
    <w:rsid w:val="009F062D"/>
    <w:rsid w:val="00A0129F"/>
    <w:rsid w:val="00A070DB"/>
    <w:rsid w:val="00A1260F"/>
    <w:rsid w:val="00A238FB"/>
    <w:rsid w:val="00A306FA"/>
    <w:rsid w:val="00A63F4C"/>
    <w:rsid w:val="00A64658"/>
    <w:rsid w:val="00A7241F"/>
    <w:rsid w:val="00A872D4"/>
    <w:rsid w:val="00AA5D7C"/>
    <w:rsid w:val="00AA79DA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1015"/>
    <w:rsid w:val="00B260F0"/>
    <w:rsid w:val="00B268F4"/>
    <w:rsid w:val="00B51336"/>
    <w:rsid w:val="00B61D71"/>
    <w:rsid w:val="00B73CF4"/>
    <w:rsid w:val="00B75C5C"/>
    <w:rsid w:val="00B828EA"/>
    <w:rsid w:val="00B975D3"/>
    <w:rsid w:val="00BB5B40"/>
    <w:rsid w:val="00BE514E"/>
    <w:rsid w:val="00BF0D80"/>
    <w:rsid w:val="00BF1E87"/>
    <w:rsid w:val="00BF6B08"/>
    <w:rsid w:val="00C01BDB"/>
    <w:rsid w:val="00C07950"/>
    <w:rsid w:val="00C13203"/>
    <w:rsid w:val="00C20F13"/>
    <w:rsid w:val="00C4248F"/>
    <w:rsid w:val="00C43B6C"/>
    <w:rsid w:val="00C47BA2"/>
    <w:rsid w:val="00C5088A"/>
    <w:rsid w:val="00C536BC"/>
    <w:rsid w:val="00C55994"/>
    <w:rsid w:val="00C61146"/>
    <w:rsid w:val="00C719A6"/>
    <w:rsid w:val="00C77B62"/>
    <w:rsid w:val="00C903ED"/>
    <w:rsid w:val="00C93422"/>
    <w:rsid w:val="00CA1B72"/>
    <w:rsid w:val="00CC6D34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9768E"/>
    <w:rsid w:val="00DA3901"/>
    <w:rsid w:val="00DB644B"/>
    <w:rsid w:val="00DD2C1A"/>
    <w:rsid w:val="00DE6BD8"/>
    <w:rsid w:val="00E13364"/>
    <w:rsid w:val="00E13710"/>
    <w:rsid w:val="00E40F30"/>
    <w:rsid w:val="00E4306E"/>
    <w:rsid w:val="00E54B59"/>
    <w:rsid w:val="00E841E4"/>
    <w:rsid w:val="00E856CB"/>
    <w:rsid w:val="00E858BE"/>
    <w:rsid w:val="00E9454C"/>
    <w:rsid w:val="00EB76B8"/>
    <w:rsid w:val="00ED2BD5"/>
    <w:rsid w:val="00ED4299"/>
    <w:rsid w:val="00ED6756"/>
    <w:rsid w:val="00EE61A9"/>
    <w:rsid w:val="00EF32A2"/>
    <w:rsid w:val="00EF549D"/>
    <w:rsid w:val="00EF54F5"/>
    <w:rsid w:val="00F175EE"/>
    <w:rsid w:val="00F17752"/>
    <w:rsid w:val="00F25A2F"/>
    <w:rsid w:val="00F30CF0"/>
    <w:rsid w:val="00F40628"/>
    <w:rsid w:val="00F4544D"/>
    <w:rsid w:val="00F46A2F"/>
    <w:rsid w:val="00F51CB9"/>
    <w:rsid w:val="00F645A4"/>
    <w:rsid w:val="00F72920"/>
    <w:rsid w:val="00FA302B"/>
    <w:rsid w:val="00FB0AA0"/>
    <w:rsid w:val="00FC1095"/>
    <w:rsid w:val="00FC7BF3"/>
    <w:rsid w:val="00FD7479"/>
    <w:rsid w:val="00FD7807"/>
    <w:rsid w:val="00FE3904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table" w:customStyle="1" w:styleId="3">
    <w:name w:val="Сетка таблицы3"/>
    <w:basedOn w:val="a1"/>
    <w:next w:val="af3"/>
    <w:rsid w:val="00077FA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1ACEA-0CB5-4859-BB1A-E3478F01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2147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110</cp:revision>
  <cp:lastPrinted>2022-06-07T11:43:00Z</cp:lastPrinted>
  <dcterms:created xsi:type="dcterms:W3CDTF">2019-05-24T05:30:00Z</dcterms:created>
  <dcterms:modified xsi:type="dcterms:W3CDTF">2026-07-14T06:10:00Z</dcterms:modified>
</cp:coreProperties>
</file>