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F12138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2138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F12138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F12138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28202-157-1</w:t>
      </w:r>
    </w:p>
    <w:p w:rsidR="00F12138" w:rsidRDefault="00051943" w:rsidP="00051943">
      <w:pPr>
        <w:pStyle w:val="ConsPlusNormal"/>
        <w:jc w:val="center"/>
        <w:rPr>
          <w:b/>
          <w:bCs/>
        </w:rPr>
      </w:pPr>
      <w:r w:rsidRPr="00F12138">
        <w:rPr>
          <w:b/>
          <w:bCs/>
        </w:rPr>
        <w:t>заседания закупочной комиссии по подведению итогов</w:t>
      </w:r>
    </w:p>
    <w:p w:rsidR="00F12138" w:rsidRDefault="00051943" w:rsidP="00F12138">
      <w:pPr>
        <w:pStyle w:val="ConsPlusNormal"/>
        <w:jc w:val="center"/>
        <w:rPr>
          <w:b/>
          <w:bCs/>
        </w:rPr>
      </w:pPr>
      <w:r w:rsidRPr="00F12138">
        <w:rPr>
          <w:b/>
          <w:bCs/>
        </w:rPr>
        <w:t xml:space="preserve"> закупки на право</w:t>
      </w:r>
      <w:r w:rsidR="00F12138">
        <w:rPr>
          <w:b/>
          <w:bCs/>
        </w:rPr>
        <w:t xml:space="preserve"> </w:t>
      </w:r>
      <w:r w:rsidRPr="00F12138">
        <w:rPr>
          <w:b/>
          <w:bCs/>
        </w:rPr>
        <w:t>заключения договора</w:t>
      </w:r>
    </w:p>
    <w:p w:rsidR="00051943" w:rsidRDefault="00051943" w:rsidP="00F12138">
      <w:pPr>
        <w:pStyle w:val="ConsPlusNormal"/>
        <w:jc w:val="center"/>
        <w:rPr>
          <w:rFonts w:eastAsia="Times New Roman"/>
          <w:b/>
        </w:rPr>
      </w:pPr>
      <w:r w:rsidRPr="00F12138">
        <w:rPr>
          <w:b/>
          <w:bCs/>
        </w:rPr>
        <w:t xml:space="preserve"> </w:t>
      </w:r>
      <w:r w:rsidR="00F12138">
        <w:rPr>
          <w:b/>
          <w:bCs/>
        </w:rPr>
        <w:t>«О</w:t>
      </w:r>
      <w:r w:rsidRPr="00F12138">
        <w:rPr>
          <w:rFonts w:eastAsia="Times New Roman"/>
          <w:b/>
        </w:rPr>
        <w:t>казание услуг по ремон</w:t>
      </w:r>
      <w:r w:rsidR="00F12138">
        <w:rPr>
          <w:rFonts w:eastAsia="Times New Roman"/>
          <w:b/>
        </w:rPr>
        <w:t xml:space="preserve">ту колесного экскаватора </w:t>
      </w:r>
      <w:proofErr w:type="spellStart"/>
      <w:r w:rsidR="00F12138">
        <w:rPr>
          <w:rFonts w:eastAsia="Times New Roman"/>
          <w:b/>
        </w:rPr>
        <w:t>Doosan</w:t>
      </w:r>
      <w:proofErr w:type="spellEnd"/>
      <w:r w:rsidR="00F12138">
        <w:rPr>
          <w:rFonts w:eastAsia="Times New Roman"/>
          <w:b/>
        </w:rPr>
        <w:t>»</w:t>
      </w:r>
    </w:p>
    <w:p w:rsidR="00F12138" w:rsidRPr="00F12138" w:rsidRDefault="00F12138" w:rsidP="00F12138">
      <w:pPr>
        <w:pStyle w:val="ConsPlusNormal"/>
        <w:jc w:val="center"/>
        <w:rPr>
          <w:rFonts w:eastAsia="Times New Roman"/>
          <w:b/>
        </w:rPr>
      </w:pPr>
    </w:p>
    <w:tbl>
      <w:tblPr>
        <w:tblW w:w="0" w:type="auto"/>
        <w:tblInd w:w="-1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05"/>
        <w:gridCol w:w="4292"/>
      </w:tblGrid>
      <w:tr w:rsidR="00051943" w:rsidRPr="00F12138" w:rsidTr="00F12138">
        <w:trPr>
          <w:trHeight w:val="1"/>
        </w:trPr>
        <w:tc>
          <w:tcPr>
            <w:tcW w:w="520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F12138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307251, Курская область, </w:t>
            </w:r>
            <w:proofErr w:type="spellStart"/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ул.Космонавтов</w:t>
            </w:r>
            <w:proofErr w:type="spellEnd"/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, зд.1Б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F12138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12138"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«2</w:t>
            </w:r>
            <w:r w:rsidR="004D0FC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F12138"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» июля 2026 г</w:t>
            </w:r>
            <w:r w:rsid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051943" w:rsidRPr="00F12138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F12138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F12138" w:rsidRDefault="00051943" w:rsidP="00F12138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2138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F12138" w:rsidRDefault="00051943" w:rsidP="00F12138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F12138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 w:rsidR="00F1213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F12138" w:rsidRDefault="00051943" w:rsidP="00F12138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138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F12138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F12138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 w:rsidR="00F1213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F12138" w:rsidRDefault="00051943" w:rsidP="00F12138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138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F1213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F121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 w:rsidR="00F12138"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Pr="00F121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Pr="00F12138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F12138" w:rsidRDefault="00051943" w:rsidP="00F12138">
      <w:pPr>
        <w:tabs>
          <w:tab w:val="left" w:pos="0"/>
          <w:tab w:val="left" w:pos="1134"/>
        </w:tabs>
        <w:spacing w:after="0" w:line="240" w:lineRule="auto"/>
        <w:ind w:right="15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138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F12138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F12138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 w:rsidR="00F12138">
        <w:rPr>
          <w:rFonts w:ascii="Times New Roman" w:eastAsia="Times New Roman" w:hAnsi="Times New Roman" w:cs="Times New Roman"/>
          <w:sz w:val="24"/>
          <w:szCs w:val="24"/>
        </w:rPr>
        <w:t>«О</w:t>
      </w:r>
      <w:r w:rsidRPr="00F12138">
        <w:rPr>
          <w:rFonts w:ascii="Times New Roman" w:eastAsia="Times New Roman" w:hAnsi="Times New Roman" w:cs="Times New Roman"/>
          <w:sz w:val="24"/>
          <w:szCs w:val="24"/>
        </w:rPr>
        <w:t xml:space="preserve">казание услуг по ремонту колесного экскаватора </w:t>
      </w:r>
      <w:proofErr w:type="spellStart"/>
      <w:r w:rsidRPr="00F12138">
        <w:rPr>
          <w:rFonts w:ascii="Times New Roman" w:eastAsia="Times New Roman" w:hAnsi="Times New Roman" w:cs="Times New Roman"/>
          <w:sz w:val="24"/>
          <w:szCs w:val="24"/>
        </w:rPr>
        <w:t>Doosan</w:t>
      </w:r>
      <w:proofErr w:type="spellEnd"/>
      <w:r w:rsidR="00F12138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F1213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F12138" w:rsidRDefault="00051943" w:rsidP="00F12138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138">
        <w:rPr>
          <w:rFonts w:ascii="Times New Roman" w:eastAsia="Times New Roman" w:hAnsi="Times New Roman" w:cs="Times New Roman"/>
          <w:sz w:val="24"/>
          <w:szCs w:val="24"/>
        </w:rPr>
        <w:t>Состав и объем услуг: все необходимые сведения приведены в Томе 2 закупочной документации.</w:t>
      </w:r>
    </w:p>
    <w:p w:rsidR="00051943" w:rsidRPr="00F12138" w:rsidRDefault="00051943" w:rsidP="00F1213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138">
        <w:rPr>
          <w:rFonts w:ascii="Times New Roman" w:eastAsia="Times New Roman" w:hAnsi="Times New Roman" w:cs="Times New Roman"/>
          <w:sz w:val="24"/>
          <w:szCs w:val="24"/>
        </w:rPr>
        <w:t>Срок оказания услуг: В соответствии с проектом договора.</w:t>
      </w:r>
    </w:p>
    <w:p w:rsidR="00051943" w:rsidRPr="00F12138" w:rsidRDefault="00051943" w:rsidP="00F121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138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999 000 (Девятьсот девяносто девять тысяч) рублей 00 копеек, включая НДС</w:t>
      </w:r>
      <w:r w:rsidR="007E1AD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F12138" w:rsidRDefault="00051943" w:rsidP="00F121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138">
        <w:rPr>
          <w:rFonts w:ascii="Times New Roman" w:eastAsia="Times New Roman" w:hAnsi="Times New Roman" w:cs="Times New Roman"/>
          <w:sz w:val="24"/>
          <w:szCs w:val="24"/>
        </w:rPr>
        <w:t xml:space="preserve">Начальная (максимальная) цена единицы </w:t>
      </w:r>
      <w:r w:rsidR="00CF35B9">
        <w:rPr>
          <w:rFonts w:ascii="Times New Roman" w:eastAsia="Times New Roman" w:hAnsi="Times New Roman" w:cs="Times New Roman"/>
          <w:sz w:val="24"/>
          <w:szCs w:val="24"/>
        </w:rPr>
        <w:t>услуг</w:t>
      </w:r>
      <w:r w:rsidRPr="00F1213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51943" w:rsidRPr="00F12138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6804"/>
        <w:gridCol w:w="1837"/>
      </w:tblGrid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7E1A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7E1A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услуг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F35B9" w:rsidRDefault="00051943" w:rsidP="007E1A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</w:t>
            </w:r>
            <w:r w:rsidR="007E1A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услуг</w:t>
            </w:r>
            <w:r w:rsidRPr="00F1213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 руб.,</w:t>
            </w:r>
          </w:p>
          <w:p w:rsidR="00051943" w:rsidRPr="00F12138" w:rsidRDefault="00051943" w:rsidP="004D0F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D0F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включая</w:t>
            </w:r>
            <w:r w:rsidRPr="00F1213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НДС 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Ремень вентилятора 65.96801-0124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3 294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Вал коленчатый 65.02101-0045A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109 812,68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рукояти (середина) 2110-1224A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1 748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центральной тяги (цилиндр) 2110-1394A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2 907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Палец стрела-рукоять 2123-2012G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22 132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Маслёнка гидроцилиндра аутригера E8841022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112,33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шкворня 750117469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19 221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Фонарь задний правый 2534-1158C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14 938,33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Шланг тормозной 2184-1061D290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1 371,67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Нож боковой ковша левый 2713-1229A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4 300,67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коронки ковша 2114-1848A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178,67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Масляный насос двигателя 65.05101-7021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16 360,68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Таймер 2537-9008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3 978,01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регулировочная 2114-1059D175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199,34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корпуса шестерен 65.01903B0004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1 102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Сальник клапана 65.04902-0011A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285,68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ГМП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впускной 65.04101-0032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1 318,67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Патрубок термостата 65.96301-0045C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1 135,33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Диск фрикционный K9004160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3 085,33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ГБЦ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впускного коллектора 65.08902A0004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1 362,67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уплотнений основного насоса K9001010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3 672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Насос низкого давления 400908-00026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49 500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Стекло лобовое нижнее 903-00049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8 800,67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корпуса шестерен 65.01305-5074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7 853,34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Джойстик управления правый 420-00343A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33 293,67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Расширительный бачок 2470-9016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3 517,33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Стекло боковое левое 2903-1212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5 415,67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Коронка ковша 2713-1217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3 068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Адаптер коронки ковша 2713-1218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5 285,67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турбокомпрессора 65.09901-0018A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806,33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сепаратор 471-00082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3 610,33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масляный ДВС 471-00093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1 761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Кнопка 2549-9109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2 879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Сальник кардана (полуоси) 750110138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1 455,67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Насос топливоперекачивающий 401-00238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22 349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Вал карданный передний K1026266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59 936,67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Патрубок радиатора 2185-1316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2 328,68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форсунки 65.96507-0050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113,33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Коллектор выпускной 65.08101-0274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36 817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Насос управления 2018107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275 373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Маслоохладитель 65.05606-5024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25 258,67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Сальник бортовой 750110156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5 370,33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Радиатор масляный 13B82000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107 187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Тяга рулевая левая 501006401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46 603,67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Тяга боковая правая 2155-4019A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24 402,67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Полуось передняя 4472317011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103 554,67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Нож боковой ковша правый 2713-1228A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2 464,33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Патрубок гидросистемы 2185-1776D2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1 362,67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регулировочная 2114-1059D129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313,33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регулировочная 2114-1059D98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591,33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Вкладыш коренной 65.01110-6090B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1 344,33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Полный набор прокладок двигателя 65.99601-8029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55 678,01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подушки двигателя 2114-1929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2 152,67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рукояти (низ) 110-00064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3 422,67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Топливоподкачивающий насос 105220-649A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21 273,68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Маслёнка (тавотница) на стреле S6710041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давления масла двигателя 65.27441-7006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3 773,67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картера маховика 65.01904-0021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1 476,33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проушины отвала 2110-1027D21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1 726,34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Сальник хвостовика заднего моста K9004139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3 003,01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Подушка (опора) кабины задняя 2161-9058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22 264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Головка блока в сборе 65.03101-6069A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240 533,33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пальца 2180-1106BD24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260,01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Стекло боковое правое переднее 903-00051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16 165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Пыльник форсунки 65.96507-0044B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837,01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Опорно-поворотное устройство 109-00028C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281 496,33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Патрубок турбокмпрессора 65.96301-0279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2 020,67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выпускной 65.04101-0025A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1 086,67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Шланг водяной помпы 65.96301-0364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1 507,68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Вал карданный задний K1026267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49 980,33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турбокомпрессора 65.09901-0020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435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Радиатор тосольный 13B81000A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93 546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Подушка (опора) кабины передняя 2161-9057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20 896,33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поддона 65.05904A0002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5 633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водяной помпы 65.06901B0002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687,01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выпускного коллектора 65.08901-0028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952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Палец ковша 2123-2192C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11 796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Поршневые кольца 65.02503-8058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19 172,34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Фонарь задний левый 2534-1159C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14 545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Муфта насоса в сборе 2414-9041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29 721,01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Крыльчатка вентилятора 65.06601-5051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21 110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Джойстик управления левый 420-00342A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31 862,33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Фара на стреле 534-00044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3 902,67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пальца 2180-1106BD4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278,33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Палец г/ц стрелы верхний 2123-2013A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24 857,33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пальца 2180-9055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289,01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Палец г/ц рукояти (к стреле) 2123-2441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11 793,33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Стекло двери заднее 2903-1220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7 570,33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воздушный внешний 2474-9053A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2 965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регулировочная 2114-1059D127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156,33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уплотнений г/ц ковша 2440-9242KT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5 157,67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в пяту стрелы 2110-1434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5 875,67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гидросистемы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Сальник хвостовика заднего моста K9001471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3 547,33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420-00377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25 567,33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уплотнений трансмиссии (ГМКП) 4143298009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93 721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Фара передняя левая 2534-1168A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29 860,33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регулировочная 2114-1059D109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199,67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пальца 2180-1106BD3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268,67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Диск фрикционный K9004158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2 628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Поршень 65.02501-0417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11 166,67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Набор прокладок двигателя 65.99605-8022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36 373,34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Форсунка 65.10101-7091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29 755,01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проушины гидроцилиндра стрелы (шток) 03B205-1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11 176,68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Стартер 65.26201-7044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52 383,01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Полуфланец крепления РВД 2181-9083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547,33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предохранителей 2510-1010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4 084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резиновое (O-Ring) 2.180-00436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5 066,67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Пружина клапана 65.04102-0005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891,33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уплотнений центрального коллектора K9001025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17 581,68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Полуфланец крепления РВД 2181-9081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817,67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Ремень кондиционера 2106-1019D10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1 268,01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Гидроаккумулятор тормоза 2460-9055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26 326,33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Диск фрикционный K9004084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3 382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Стекло двери нижнее 2903-1214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7 628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Сальник коленвала передний 65.01510-0001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597,01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Опора (подушка) двигателя передняя 2161-9066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3 105,67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центральной тяги (ковш) 2110-1228B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2 809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Сальник хвостовика заднего моста 750110045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2 109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Генератор 2502-9007B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35 054,67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2426-9023B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112 615,33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Мотор отопителя (кондиционера) 2538-6015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6 043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(селектор) 2426-9041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29 887,67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топливного бака 2188-9008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4 373,68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127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Контроллер главный 543-00063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145 197,34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Палец г/ц стрелы нижний 2123-2015C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10 726,33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регулировочная 2114-1059D110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280,67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крепления бокореза 2114-1831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цилиндров 65.01101-0030F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412 253,68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топливный 65.12503-5016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2 182,01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термостата 65.06904-0003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324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шарнирных соединений стрелы и рукояти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Сальник коленвала задний 65.01510-0101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5 899,33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сапуна K1029257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1 302,33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Термостат 65.06402-5015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2 741,67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Гайка крепления бокореза S4013333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121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Полуфланец крепления РВД 2181-9079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1 513,67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Шпилька крепления форсунки 65.90201-0099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415,34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Замок капота дизеля 2125-9052B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14 970,67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Шкворень верхний 4472318061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26 748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Компрессор кондиционера 2208-6013B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46 030,67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системы охлаждения ДВС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421-00021A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34 667,67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резиновое (O-Ring) 634313591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2 738,33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Тяга рулевая правая 501006402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46 593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Тяга боковая левая 2155-4020B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30 023,33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Сальник трансмиссии 734319433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7 721,67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вала коленчатого 65.02115-0009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4 631,67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проушины гидроцилиндра отвала (гильза) 00t194-0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6 423,67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головки блока в сборе 65.03401-6057A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22 471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регулировочная 2114-1059D100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595,67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корпуса термостата 65.06904A0004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372,67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Редуктор поворота без гидромотора 404-00017H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605 975,33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регулировочная 2114-1059D174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227,68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рукояти (верх) 2110-1317A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3 254,67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Стекло боковое правое заднее 903-00060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3 890,34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всасывающий 2474-9016A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1 731,33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Патрубок воздушного фильтра 2185-1671A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6 929,67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привода распредвала 65.04501-0004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6 012,33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ведущая редуктора поворота 404-00018A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54 398,67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регулировочная 2114-1059D254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288,68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топливной системы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Шкив привода вентилятора 65.06606-0039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8 079,67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Указатель поворота 2534-9069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882,33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Крестовина карданного вала (передний мост) K9005086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19 667,67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Полуфланец крепления РВД 2181-9086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1 201,68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проушины гидроцилиндра ковша (гильза) 03U769-1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2 912,34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Гайка колёсная K1002433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542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пилотный 2471-1154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534,34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Стекло лобовое верхнее 903-00055A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17 380,67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уплотнений г/ц стрелы 2440-9232KT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4 211,67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Промежуточная шестерня привода распредвала 65.04505-5012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8 300,33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Палец г/ц аутригера нижний 2123-1468A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9 368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Шланг водяной помпы 65.96301-0363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1 475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ТНВД 65.11902A0001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889,67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178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Палец коронки ковша 2705-1020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220,33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уплотнений г/ц стабилизации 2440-9406CKT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4 167,34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Шланг тормозной задний 2184-1036D181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1 246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маслоохладителя 65.05902A0005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1 177,67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Контроллер дроссельной заслонки 543-00074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26 522,01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уплотнений г/ц стабилизации 401107-01027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4 063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регулировочная 2114-1059D253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трансмиссии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Топливный фильтр сепарата грубой очистки с ручным насосом подкачки 65.12501-7005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20 100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клапанной крышки 65.03905-0002B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1 780,68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Вкладыш шатунный 65.02410-6083B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1 120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топливный 2474-9058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496,67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Водяная помпа 65.06500-6402A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20 121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Гильза цилилиндра 65.01201-0067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8 795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Крестовина карданного вала GUMZ8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2 413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Полуось задняя 4472319063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67 779,67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Фара передняя правая 2534-1167A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29 000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Сальник бортовой K9005095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2 966,33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Болт крепления бокореза М24 х 65 S0574661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406,67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головки блока 65.03901-0066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11 125,67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ТНВД 65.11101-7389A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151 560,67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Патрубок радиатора 2185-1718A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772,67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Ремень генератора 2106-1019D4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3 382,67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уплотнений г/ц отвала 2440-9276KT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3 920,34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Сальник выходного вала гидромотора хода K9004021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3 364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Патрубок радиатора 2185-1717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4 148,33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Турбокомпрессор 69.09100-7078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51 036,33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Вал редуктора поворота 105-00001A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67 949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Реле стартера 2543-9015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1 892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уплотнений центрального коллектора 2480-9022AKT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9 561,68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цилиндров в сборе 65.01101-6079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568 243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гидравлический 2474-9404A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2 482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Распредвал ГРМ 65.04401-0018A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47 668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уплотнений гидромотора поворота 2401-9242KT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3 179,67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тормозной системы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Патрубок воздушного фильтра 185-00020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1 898,33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Палец платформа-стрела 2123-2017E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34 579,33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тормоза 474-00009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1 292,68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воздушный внутренний 2474-9054A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2 959,33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Вал карданный передний 2260-9057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59 807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Конвертер (преобразователь) 2531-1003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6 647,33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219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электрооборудования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ДВС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Педаль тормоза 2420-9428С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29 105,67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Сальник выходного вала насоса 9832131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1 512,34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Замок зажигания 2549-1152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4 765,67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Муфта эластичная насоса 2474-7009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2 278,67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Тяга ковша центральная в сборе 2155-1378A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81 272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Поршневой палец 65.02502-0082A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1 374,67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227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Гидромотор поворота 401-00086A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284 388,67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228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Опора (подушка) двигателя задняя 4161-9067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5 011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229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Патрубок воздушного фильтра 2185-1784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3 689,33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Шатун в сборе 65.02401-6021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15 414,33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крышки корпуса шестерен 65.01903B0003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2 075,67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Сальник выходного вала гидромотора поворота 211952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978,67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233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Пневмогидроаккумулятор 2460-9054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13 352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Сальник бортовой 734309345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2 049,67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Штанга клапана 65.04302-5006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864,33</w:t>
            </w:r>
          </w:p>
        </w:tc>
      </w:tr>
      <w:tr w:rsidR="00051943" w:rsidRPr="00F12138" w:rsidTr="00F657D6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236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Реле 2544-9033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775,68</w:t>
            </w:r>
          </w:p>
        </w:tc>
      </w:tr>
    </w:tbl>
    <w:p w:rsidR="00F12138" w:rsidRDefault="00F1213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F12138" w:rsidRDefault="00051943" w:rsidP="00F12138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138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(закупочная документация) опубликованы </w:t>
      </w:r>
      <w:r w:rsidRPr="00F12138">
        <w:rPr>
          <w:rFonts w:ascii="Times New Roman" w:eastAsia="Times New Roman" w:hAnsi="Times New Roman" w:cs="Times New Roman"/>
          <w:sz w:val="24"/>
          <w:szCs w:val="24"/>
        </w:rPr>
        <w:t xml:space="preserve">«10» июля 2026, на официальном государственном сайте http://www.zakupki.gov.ru/, закупка №32616194831, на официальном сайте по закупкам атомной отрасли http://zakupki.rosatom.ru/, закупка № 222870, на ЭТП ЭТС (НЭП), закупка № </w:t>
      </w:r>
      <w:r w:rsidR="00F12138" w:rsidRPr="00F12138">
        <w:rPr>
          <w:rFonts w:ascii="Times New Roman" w:eastAsia="Times New Roman" w:hAnsi="Times New Roman" w:cs="Times New Roman"/>
          <w:sz w:val="24"/>
          <w:szCs w:val="24"/>
        </w:rPr>
        <w:t>32616192449</w:t>
      </w:r>
      <w:r w:rsidRPr="00F1213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F12138" w:rsidRDefault="00051943" w:rsidP="00F12138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F12138" w:rsidRDefault="00051943" w:rsidP="00F12138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138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</w:t>
      </w:r>
      <w:r w:rsidR="004D0FC5">
        <w:rPr>
          <w:rFonts w:ascii="Times New Roman" w:eastAsia="Times New Roman" w:hAnsi="Times New Roman" w:cs="Times New Roman"/>
          <w:sz w:val="24"/>
          <w:szCs w:val="24"/>
        </w:rPr>
        <w:t>09</w:t>
      </w:r>
      <w:r w:rsidRPr="00F12138">
        <w:rPr>
          <w:rFonts w:ascii="Times New Roman" w:eastAsia="Times New Roman" w:hAnsi="Times New Roman" w:cs="Times New Roman"/>
          <w:sz w:val="24"/>
          <w:szCs w:val="24"/>
        </w:rPr>
        <w:t>:00 (время московское) «</w:t>
      </w:r>
      <w:r w:rsidR="004D0FC5">
        <w:rPr>
          <w:rFonts w:ascii="Times New Roman" w:eastAsia="Times New Roman" w:hAnsi="Times New Roman" w:cs="Times New Roman"/>
          <w:sz w:val="24"/>
          <w:szCs w:val="24"/>
        </w:rPr>
        <w:t>22</w:t>
      </w:r>
      <w:r w:rsidRPr="00F12138">
        <w:rPr>
          <w:rFonts w:ascii="Times New Roman" w:eastAsia="Times New Roman" w:hAnsi="Times New Roman" w:cs="Times New Roman"/>
          <w:sz w:val="24"/>
          <w:szCs w:val="24"/>
        </w:rPr>
        <w:t xml:space="preserve">» июля 2026, по адресу: 307251, Курская область, </w:t>
      </w:r>
      <w:proofErr w:type="spellStart"/>
      <w:r w:rsidRPr="00F12138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F121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12138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F12138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051943" w:rsidRPr="00F12138" w:rsidRDefault="00051943">
      <w:pPr>
        <w:keepLines/>
        <w:spacing w:after="0" w:line="240" w:lineRule="auto"/>
        <w:ind w:left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Default="0005194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138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F121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993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7"/>
        <w:gridCol w:w="7149"/>
      </w:tblGrid>
      <w:tr w:rsidR="00F12138" w:rsidRPr="001B66B4" w:rsidTr="00F12138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138" w:rsidRPr="001B66B4" w:rsidRDefault="00F12138" w:rsidP="00F12138">
            <w:pPr>
              <w:spacing w:after="0"/>
              <w:ind w:left="142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138" w:rsidRPr="001B66B4" w:rsidRDefault="00F12138" w:rsidP="00F12138">
            <w:pPr>
              <w:spacing w:after="0"/>
              <w:ind w:left="142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F12138" w:rsidRPr="001B66B4" w:rsidTr="00F1213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2138" w:rsidRPr="001B66B4" w:rsidRDefault="00F12138" w:rsidP="00F12138">
            <w:pPr>
              <w:spacing w:after="0"/>
              <w:ind w:left="142" w:hanging="142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Председатель закупочной комиссии:</w:t>
            </w:r>
          </w:p>
        </w:tc>
      </w:tr>
      <w:tr w:rsidR="00F12138" w:rsidRPr="001B66B4" w:rsidTr="00F12138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2138" w:rsidRDefault="00F12138" w:rsidP="00F1213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2138" w:rsidRDefault="00F12138" w:rsidP="00F1213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F12138" w:rsidRPr="001B66B4" w:rsidTr="00F1213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138" w:rsidRPr="001B66B4" w:rsidRDefault="00F12138" w:rsidP="00F12138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F12138" w:rsidRPr="001B66B4" w:rsidTr="00F12138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138" w:rsidRPr="001B66B4" w:rsidRDefault="00F12138" w:rsidP="00F1213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138" w:rsidRPr="001B66B4" w:rsidRDefault="00F12138" w:rsidP="00F1213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F12138" w:rsidRPr="001B66B4" w:rsidTr="00F1213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138" w:rsidRPr="001B66B4" w:rsidRDefault="00F12138" w:rsidP="00F12138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F12138" w:rsidRPr="001B66B4" w:rsidTr="00F12138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138" w:rsidRPr="001B66B4" w:rsidRDefault="00F12138" w:rsidP="00F1213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Юнкина Н.И. 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138" w:rsidRPr="001B66B4" w:rsidRDefault="00F12138" w:rsidP="00F1213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F12138" w:rsidRPr="001B66B4" w:rsidTr="00F12138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138" w:rsidRPr="001B66B4" w:rsidRDefault="00F12138" w:rsidP="00F1213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Шестопалова А.А. 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138" w:rsidRPr="001B66B4" w:rsidRDefault="00F12138" w:rsidP="00F1213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F12138" w:rsidRPr="001B66B4" w:rsidTr="00F12138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138" w:rsidRPr="001B66B4" w:rsidRDefault="00F12138" w:rsidP="00F1213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Агарков А.А.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138" w:rsidRPr="001B66B4" w:rsidRDefault="00F12138" w:rsidP="00F1213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</w:tr>
      <w:tr w:rsidR="00F12138" w:rsidRPr="001B66B4" w:rsidTr="00F12138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2138" w:rsidRPr="001B66B4" w:rsidRDefault="00F12138" w:rsidP="00F1213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Гордеев С.В.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2138" w:rsidRPr="001B66B4" w:rsidRDefault="00F12138" w:rsidP="00F1213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Начальник ООЗ и МТО</w:t>
            </w:r>
          </w:p>
        </w:tc>
      </w:tr>
      <w:tr w:rsidR="00F12138" w:rsidRPr="001B66B4" w:rsidTr="00F12138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138" w:rsidRPr="001B66B4" w:rsidRDefault="00F12138" w:rsidP="00F1213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Цуканова М.В.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138" w:rsidRPr="001B66B4" w:rsidRDefault="00F12138" w:rsidP="00F1213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F12138" w:rsidRPr="001B66B4" w:rsidTr="00F12138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138" w:rsidRPr="001B66B4" w:rsidRDefault="00F12138" w:rsidP="00F1213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138" w:rsidRPr="001B66B4" w:rsidRDefault="00F12138" w:rsidP="00F1213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</w:tbl>
    <w:p w:rsidR="00F12138" w:rsidRPr="00F12138" w:rsidRDefault="00F1213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12138" w:rsidRDefault="004D0F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F12138">
        <w:rPr>
          <w:rFonts w:ascii="Times New Roman" w:eastAsia="Times New Roman" w:hAnsi="Times New Roman" w:cs="Times New Roman"/>
          <w:sz w:val="24"/>
          <w:szCs w:val="24"/>
        </w:rPr>
        <w:t>Заседание</w:t>
      </w:r>
      <w:r w:rsidR="00F12138">
        <w:rPr>
          <w:rFonts w:ascii="Times New Roman" w:eastAsia="Times New Roman" w:hAnsi="Times New Roman" w:cs="Times New Roman"/>
          <w:sz w:val="24"/>
          <w:szCs w:val="24"/>
        </w:rPr>
        <w:t xml:space="preserve"> проводится в присутствии 8 из 9</w:t>
      </w:r>
      <w:r w:rsidR="00051943" w:rsidRPr="00F12138">
        <w:rPr>
          <w:rFonts w:ascii="Times New Roman" w:eastAsia="Times New Roman" w:hAnsi="Times New Roman" w:cs="Times New Roman"/>
          <w:sz w:val="24"/>
          <w:szCs w:val="24"/>
        </w:rPr>
        <w:t xml:space="preserve"> членов закупочной комиссии.</w:t>
      </w:r>
    </w:p>
    <w:p w:rsidR="00F12138" w:rsidRDefault="004D0FC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F12138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="00051943" w:rsidRPr="00F12138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</w:t>
      </w:r>
    </w:p>
    <w:p w:rsidR="00051943" w:rsidRPr="00F12138" w:rsidRDefault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138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</w:t>
      </w:r>
    </w:p>
    <w:p w:rsidR="00051943" w:rsidRPr="00F12138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138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4D0FC5">
        <w:rPr>
          <w:rFonts w:ascii="Times New Roman" w:eastAsia="Times New Roman" w:hAnsi="Times New Roman" w:cs="Times New Roman"/>
          <w:sz w:val="24"/>
          <w:szCs w:val="24"/>
        </w:rPr>
        <w:tab/>
      </w:r>
      <w:r w:rsidRPr="00F12138">
        <w:rPr>
          <w:rFonts w:ascii="Times New Roman" w:eastAsia="Times New Roman" w:hAnsi="Times New Roman" w:cs="Times New Roman"/>
          <w:sz w:val="24"/>
          <w:szCs w:val="24"/>
        </w:rPr>
        <w:t>Срок окончания подачи заявок на участие в закупке 11:00 (время московское) «20» июля 2026 года.</w:t>
      </w:r>
    </w:p>
    <w:p w:rsidR="00051943" w:rsidRPr="00F12138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F12138" w:rsidRDefault="004D0FC5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F12138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заявок на участие в закупке </w:t>
      </w:r>
      <w:r w:rsidR="00F12138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051943" w:rsidRPr="00F12138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F12138">
        <w:rPr>
          <w:rFonts w:ascii="Times New Roman" w:eastAsia="Times New Roman" w:hAnsi="Times New Roman" w:cs="Times New Roman"/>
          <w:sz w:val="24"/>
          <w:szCs w:val="24"/>
        </w:rPr>
        <w:t>(одна)</w:t>
      </w:r>
      <w:r w:rsidR="00051943" w:rsidRPr="00F1213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F12138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4D0FC5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F12138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="00051943" w:rsidRPr="00F12138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="00051943" w:rsidRPr="00F12138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F12138">
        <w:rPr>
          <w:rFonts w:ascii="Times New Roman" w:eastAsia="Times New Roman" w:hAnsi="Times New Roman" w:cs="Times New Roman"/>
          <w:sz w:val="24"/>
          <w:szCs w:val="24"/>
        </w:rPr>
        <w:t>а</w:t>
      </w:r>
      <w:r w:rsidR="00051943" w:rsidRPr="00F12138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p w:rsidR="00F657D6" w:rsidRDefault="00F657D6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10"/>
        <w:gridCol w:w="6946"/>
      </w:tblGrid>
      <w:tr w:rsidR="00051943" w:rsidRPr="00F12138" w:rsidTr="00F12138">
        <w:trPr>
          <w:trHeight w:val="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F12138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F1213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F12138" w:rsidTr="00F12138">
        <w:trPr>
          <w:trHeight w:val="71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F35B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35B9">
              <w:rPr>
                <w:rFonts w:ascii="Times New Roman" w:eastAsia="Times New Roman" w:hAnsi="Times New Roman" w:cs="Times New Roman"/>
                <w:sz w:val="24"/>
                <w:szCs w:val="24"/>
              </w:rPr>
              <w:t>32616194831-1-1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18:01 (время московское) «14» июля 2026 года</w:t>
            </w:r>
          </w:p>
        </w:tc>
      </w:tr>
    </w:tbl>
    <w:p w:rsidR="00F12138" w:rsidRDefault="00F12138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D0FC5" w:rsidRDefault="004D0FC5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D0FC5" w:rsidRDefault="004D0FC5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657D6" w:rsidRDefault="00F657D6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F12138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13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 </w:t>
      </w:r>
      <w:r w:rsidR="004D0FC5">
        <w:rPr>
          <w:rFonts w:ascii="Times New Roman" w:eastAsia="Times New Roman" w:hAnsi="Times New Roman" w:cs="Times New Roman"/>
          <w:sz w:val="24"/>
          <w:szCs w:val="24"/>
        </w:rPr>
        <w:tab/>
      </w:r>
      <w:r w:rsidRPr="00F12138">
        <w:rPr>
          <w:rFonts w:ascii="Times New Roman" w:eastAsia="Times New Roman" w:hAnsi="Times New Roman" w:cs="Times New Roman"/>
          <w:sz w:val="24"/>
          <w:szCs w:val="24"/>
        </w:rPr>
        <w:t>Информация о ценовых предложениях участников</w:t>
      </w:r>
    </w:p>
    <w:p w:rsidR="00051943" w:rsidRPr="00F12138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2835"/>
        <w:gridCol w:w="2314"/>
        <w:gridCol w:w="2216"/>
      </w:tblGrid>
      <w:tr w:rsidR="00051943" w:rsidRPr="00F12138" w:rsidTr="00CF35B9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F12138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F1213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F1213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F1213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F121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</w:tc>
      </w:tr>
      <w:tr w:rsidR="00051943" w:rsidRPr="00F12138" w:rsidTr="00CF35B9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32616194831-1-1</w:t>
            </w:r>
          </w:p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ИП Маркина Оксана Николаевна</w:t>
            </w: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463251785790</w:t>
            </w: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КПП: </w:t>
            </w:r>
            <w:r w:rsid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322463200035688</w:t>
            </w: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Юридический Адрес: 186810, Карелия </w:t>
            </w:r>
            <w:proofErr w:type="spellStart"/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="004D0FC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м.о. </w:t>
            </w:r>
            <w:proofErr w:type="spellStart"/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Питкярантский</w:t>
            </w:r>
            <w:proofErr w:type="spellEnd"/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Сумериа</w:t>
            </w:r>
            <w:proofErr w:type="spellEnd"/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</w:t>
            </w:r>
            <w:r w:rsidR="004D0FC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, 9</w:t>
            </w:r>
          </w:p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Цены за единицу по позициям указаны в Приложении 1 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12138" w:rsidRDefault="00051943" w:rsidP="00F121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«14» июля 2026 года 18:01  (время московское) </w:t>
            </w:r>
          </w:p>
        </w:tc>
      </w:tr>
    </w:tbl>
    <w:p w:rsidR="00051943" w:rsidRPr="00F12138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F12138" w:rsidRDefault="00051943" w:rsidP="00F12138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138">
        <w:rPr>
          <w:rFonts w:ascii="Times New Roman" w:hAnsi="Times New Roman" w:cs="Times New Roman"/>
          <w:sz w:val="24"/>
          <w:szCs w:val="24"/>
        </w:rPr>
        <w:t xml:space="preserve">3. </w:t>
      </w:r>
      <w:r w:rsidR="004D0FC5">
        <w:rPr>
          <w:rFonts w:ascii="Times New Roman" w:hAnsi="Times New Roman" w:cs="Times New Roman"/>
          <w:sz w:val="24"/>
          <w:szCs w:val="24"/>
        </w:rPr>
        <w:tab/>
      </w:r>
      <w:r w:rsidRPr="00F12138">
        <w:rPr>
          <w:rFonts w:ascii="Times New Roman" w:hAnsi="Times New Roman" w:cs="Times New Roman"/>
          <w:sz w:val="24"/>
          <w:szCs w:val="24"/>
        </w:rPr>
        <w:t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F12138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985"/>
        <w:gridCol w:w="3685"/>
        <w:gridCol w:w="2268"/>
      </w:tblGrid>
      <w:tr w:rsidR="00051943" w:rsidRPr="00F12138" w:rsidTr="00A9440C">
        <w:trPr>
          <w:cantSplit/>
          <w:trHeight w:val="84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F1213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1213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F1213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F1213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F1213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121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F12138" w:rsidTr="00A9440C">
        <w:trPr>
          <w:cantSplit/>
          <w:trHeight w:val="84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F12138" w:rsidRDefault="00A9440C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Допущен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F1213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F12138">
              <w:rPr>
                <w:rFonts w:ascii="Times New Roman" w:hAnsi="Times New Roman" w:cs="Times New Roman"/>
                <w:sz w:val="24"/>
                <w:szCs w:val="24"/>
              </w:rPr>
              <w:t>32616194831-1-1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F12138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hAnsi="Times New Roman" w:cs="Times New Roman"/>
                <w:sz w:val="24"/>
                <w:szCs w:val="24"/>
              </w:rPr>
              <w:t>ИП Маркина Оксана Николаевна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F12138" w:rsidRDefault="00051943" w:rsidP="00F12138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hAnsi="Times New Roman" w:cs="Times New Roman"/>
                <w:sz w:val="24"/>
                <w:szCs w:val="24"/>
              </w:rPr>
              <w:t>Цены за единицу по позициям указаны в Приложении 1</w:t>
            </w:r>
          </w:p>
        </w:tc>
      </w:tr>
    </w:tbl>
    <w:p w:rsidR="00F12138" w:rsidRDefault="00F12138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12138" w:rsidRDefault="00051943" w:rsidP="00F657D6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F12138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="004D0FC5">
        <w:rPr>
          <w:rFonts w:ascii="Times New Roman" w:eastAsia="Times New Roman" w:hAnsi="Times New Roman" w:cs="Times New Roman"/>
          <w:sz w:val="24"/>
          <w:szCs w:val="24"/>
        </w:rPr>
        <w:tab/>
      </w:r>
      <w:r w:rsidRPr="00F12138">
        <w:rPr>
          <w:rFonts w:ascii="Times New Roman" w:eastAsia="Times New Roman" w:hAnsi="Times New Roman" w:cs="Times New Roman"/>
          <w:sz w:val="24"/>
          <w:szCs w:val="24"/>
        </w:rPr>
        <w:t xml:space="preserve">По результатам ранжирования заявок на участие в закупке </w:t>
      </w:r>
      <w:r w:rsidRPr="00F12138">
        <w:rPr>
          <w:rFonts w:ascii="Times New Roman" w:hAnsi="Times New Roman" w:cs="Times New Roman"/>
          <w:sz w:val="24"/>
          <w:szCs w:val="24"/>
        </w:rPr>
        <w:t xml:space="preserve">закупочной комиссией принято решение </w:t>
      </w:r>
      <w:r w:rsidR="00CF35B9">
        <w:rPr>
          <w:rFonts w:ascii="Times New Roman" w:hAnsi="Times New Roman" w:cs="Times New Roman"/>
          <w:sz w:val="24"/>
          <w:szCs w:val="24"/>
        </w:rPr>
        <w:t>признать соответствующими требованиям документации закупки</w:t>
      </w:r>
      <w:r w:rsidR="00CF35B9" w:rsidRPr="00CA41E1">
        <w:rPr>
          <w:rFonts w:ascii="Times New Roman" w:hAnsi="Times New Roman" w:cs="Times New Roman"/>
          <w:sz w:val="24"/>
          <w:szCs w:val="24"/>
        </w:rPr>
        <w:t xml:space="preserve">, </w:t>
      </w:r>
      <w:r w:rsidR="00CF35B9">
        <w:rPr>
          <w:rFonts w:ascii="Times New Roman" w:hAnsi="Times New Roman" w:cs="Times New Roman"/>
          <w:sz w:val="24"/>
          <w:szCs w:val="24"/>
        </w:rPr>
        <w:t>участника закупки, подавшего заявку</w:t>
      </w:r>
      <w:r w:rsidR="00CF35B9" w:rsidRPr="00CA41E1">
        <w:rPr>
          <w:rFonts w:ascii="Times New Roman" w:hAnsi="Times New Roman" w:cs="Times New Roman"/>
          <w:sz w:val="24"/>
          <w:szCs w:val="24"/>
        </w:rPr>
        <w:t xml:space="preserve"> с уникальным идентификационным номером </w:t>
      </w:r>
      <w:r w:rsidRPr="00F12138">
        <w:rPr>
          <w:rFonts w:ascii="Times New Roman" w:hAnsi="Times New Roman" w:cs="Times New Roman"/>
          <w:sz w:val="24"/>
          <w:szCs w:val="24"/>
        </w:rPr>
        <w:t xml:space="preserve">32616194831-1-1 </w:t>
      </w:r>
    </w:p>
    <w:p w:rsidR="00F12138" w:rsidRDefault="00F12138" w:rsidP="00F657D6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F12138" w:rsidRDefault="00F12138" w:rsidP="00F657D6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F12138">
        <w:rPr>
          <w:rFonts w:ascii="Times New Roman" w:hAnsi="Times New Roman" w:cs="Times New Roman"/>
          <w:sz w:val="24"/>
          <w:szCs w:val="24"/>
        </w:rPr>
        <w:t>ИП Маркина Оксана Николаевна с ценовым предложением 999 000 (девятьсот девяносто девять тысяч) руб.00 коп., без НДС.</w:t>
      </w:r>
    </w:p>
    <w:p w:rsidR="00F12138" w:rsidRDefault="00F12138" w:rsidP="00F121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12138" w:rsidRPr="00E65A68" w:rsidRDefault="00F12138" w:rsidP="00F121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F12138" w:rsidRDefault="00F12138" w:rsidP="00F121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«за» - 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 голоса/-</w:t>
      </w:r>
      <w:proofErr w:type="spellStart"/>
      <w:r w:rsidRPr="00E65A68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: Шевелев Р.В.,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Киреева Г.А., </w:t>
      </w:r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Юнкина Н.И., Шестопалова А.А., </w:t>
      </w:r>
    </w:p>
    <w:p w:rsidR="00F12138" w:rsidRPr="00E65A68" w:rsidRDefault="00F12138" w:rsidP="00F121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Агарков А.А.,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Гордеев С.В.,</w:t>
      </w:r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 Цуканова М.В., Огульков И.А., </w:t>
      </w:r>
    </w:p>
    <w:p w:rsidR="00F12138" w:rsidRPr="00E65A68" w:rsidRDefault="00F12138" w:rsidP="00F121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«против» - 0 голоса/-</w:t>
      </w:r>
      <w:proofErr w:type="spellStart"/>
      <w:r w:rsidRPr="00E65A68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Pr="00E65A6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12138" w:rsidRPr="00E65A68" w:rsidRDefault="00F12138" w:rsidP="00F121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«воздержался» - 0 голоса/-</w:t>
      </w:r>
      <w:proofErr w:type="spellStart"/>
      <w:r w:rsidRPr="00E65A68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F12138" w:rsidRPr="00F12138" w:rsidRDefault="00F12138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F12138" w:rsidRDefault="00051943" w:rsidP="00F121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138">
        <w:rPr>
          <w:rFonts w:ascii="Times New Roman" w:hAnsi="Times New Roman" w:cs="Times New Roman"/>
          <w:sz w:val="24"/>
          <w:szCs w:val="24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</w:t>
      </w:r>
      <w:r w:rsidRPr="00F12138">
        <w:rPr>
          <w:rFonts w:ascii="Times New Roman" w:hAnsi="Times New Roman" w:cs="Times New Roman"/>
          <w:sz w:val="24"/>
          <w:szCs w:val="24"/>
        </w:rPr>
        <w:lastRenderedPageBreak/>
        <w:t xml:space="preserve">идентификационным номером заявки </w:t>
      </w:r>
      <w:r w:rsidRPr="00F12138">
        <w:rPr>
          <w:rFonts w:ascii="Times New Roman" w:eastAsia="Times New Roman" w:hAnsi="Times New Roman" w:cs="Times New Roman"/>
          <w:sz w:val="24"/>
          <w:szCs w:val="24"/>
        </w:rPr>
        <w:t>32616194831-1-1</w:t>
      </w:r>
      <w:r w:rsidRPr="00F12138">
        <w:rPr>
          <w:rFonts w:ascii="Times New Roman" w:hAnsi="Times New Roman" w:cs="Times New Roman"/>
          <w:sz w:val="24"/>
          <w:szCs w:val="24"/>
        </w:rPr>
        <w:t>, в соответствии с пунктом б) части 1.2 статьи 6.4 ЕОСЗ закупка признана несостоявшейся.</w:t>
      </w:r>
    </w:p>
    <w:p w:rsidR="00051943" w:rsidRPr="00F12138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2138" w:rsidRDefault="00F12138" w:rsidP="00F12138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E65A6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В случае принятия решения о заключении договора с ИП </w:t>
      </w:r>
      <w:r w:rsidRPr="00EB5AFF">
        <w:rPr>
          <w:rFonts w:ascii="Times New Roman" w:eastAsia="Times New Roman" w:hAnsi="Times New Roman" w:cs="Times New Roman"/>
          <w:sz w:val="24"/>
          <w:szCs w:val="24"/>
        </w:rPr>
        <w:t>Маркин</w:t>
      </w:r>
      <w:r>
        <w:rPr>
          <w:rFonts w:ascii="Times New Roman" w:eastAsia="Times New Roman" w:hAnsi="Times New Roman" w:cs="Times New Roman"/>
          <w:sz w:val="24"/>
          <w:szCs w:val="24"/>
        </w:rPr>
        <w:t>ой</w:t>
      </w:r>
      <w:r w:rsidRPr="00EB5AFF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B5AFF">
        <w:rPr>
          <w:rFonts w:ascii="Times New Roman" w:eastAsia="Times New Roman" w:hAnsi="Times New Roman" w:cs="Times New Roman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65A6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закупочная    комиссия   ООО «Курская АЭС-Сервис» рекомендует   провести с ИП </w:t>
      </w:r>
      <w:r w:rsidRPr="00EB5AFF">
        <w:rPr>
          <w:rFonts w:ascii="Times New Roman" w:eastAsia="Times New Roman" w:hAnsi="Times New Roman" w:cs="Times New Roman"/>
          <w:sz w:val="24"/>
          <w:szCs w:val="24"/>
        </w:rPr>
        <w:t>Маркин</w:t>
      </w:r>
      <w:r>
        <w:rPr>
          <w:rFonts w:ascii="Times New Roman" w:eastAsia="Times New Roman" w:hAnsi="Times New Roman" w:cs="Times New Roman"/>
          <w:sz w:val="24"/>
          <w:szCs w:val="24"/>
        </w:rPr>
        <w:t>ой</w:t>
      </w:r>
      <w:r w:rsidRPr="00EB5AFF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B5AFF">
        <w:rPr>
          <w:rFonts w:ascii="Times New Roman" w:eastAsia="Times New Roman" w:hAnsi="Times New Roman" w:cs="Times New Roman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65A6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преддоговорные переговоры по снижению цены договора.</w:t>
      </w:r>
    </w:p>
    <w:p w:rsidR="00F12138" w:rsidRPr="00E65A68" w:rsidRDefault="00F12138" w:rsidP="00F12138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051943" w:rsidRPr="00F12138" w:rsidRDefault="00051943" w:rsidP="00F12138">
      <w:pPr>
        <w:keepNext/>
        <w:keepLines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2138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F12138" w:rsidRPr="00E65A68" w:rsidRDefault="00F12138" w:rsidP="00F121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F12138" w:rsidRPr="00E65A68" w:rsidRDefault="00F12138" w:rsidP="00F12138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- подтверждает объективность принимаемых решений;</w:t>
      </w:r>
    </w:p>
    <w:p w:rsidR="00F12138" w:rsidRPr="00E65A68" w:rsidRDefault="00F12138" w:rsidP="00F12138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- заявляет об отсутствии личной заинтересованности в исходе закупки;</w:t>
      </w:r>
    </w:p>
    <w:p w:rsidR="00F12138" w:rsidRPr="00E65A68" w:rsidRDefault="00F12138" w:rsidP="00F12138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- принимает на себя обязательства:</w:t>
      </w:r>
    </w:p>
    <w:p w:rsidR="00F12138" w:rsidRPr="00E65A68" w:rsidRDefault="00F12138" w:rsidP="00F12138">
      <w:pPr>
        <w:tabs>
          <w:tab w:val="left" w:pos="927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- 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E65A68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F12138" w:rsidRDefault="00F12138" w:rsidP="00F12138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65A68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F12138" w:rsidRPr="00E65A68" w:rsidRDefault="00F12138" w:rsidP="00F12138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- 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F12138" w:rsidRDefault="00F12138" w:rsidP="00F12138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5670"/>
        <w:gridCol w:w="1888"/>
      </w:tblGrid>
      <w:tr w:rsidR="00F12138" w:rsidTr="00F1213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138" w:rsidRDefault="00F12138" w:rsidP="00F1213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12138" w:rsidRDefault="00F12138" w:rsidP="00F1213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138" w:rsidRDefault="00F12138" w:rsidP="00F1213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F12138" w:rsidTr="00F12138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F12138" w:rsidTr="00F1213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Шевелев Р.В.</w:t>
            </w:r>
          </w:p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12138" w:rsidTr="00F12138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F12138" w:rsidTr="00F1213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Киреева Г.А.</w:t>
            </w:r>
          </w:p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12138" w:rsidTr="00F12138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F12138" w:rsidTr="00F1213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2138" w:rsidRDefault="00F12138" w:rsidP="00F1213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Юнкина Н.И. </w:t>
            </w:r>
          </w:p>
          <w:p w:rsidR="00F12138" w:rsidRDefault="00F12138" w:rsidP="00F1213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2138" w:rsidRDefault="00F12138" w:rsidP="00F1213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F12138" w:rsidTr="00F1213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Шестопалова А.А.</w:t>
            </w:r>
          </w:p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12138" w:rsidTr="00F1213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Агарков А.А.</w:t>
            </w:r>
          </w:p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12138" w:rsidTr="00F1213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Гордеев С.В.</w:t>
            </w:r>
          </w:p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Начальник отдела ООЗ и МТО</w:t>
            </w:r>
          </w:p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12138" w:rsidTr="00F1213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2138" w:rsidRDefault="00F12138" w:rsidP="00F12138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Цуканова М.В.</w:t>
            </w:r>
          </w:p>
          <w:p w:rsidR="00F12138" w:rsidRDefault="00F12138" w:rsidP="00F12138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2138" w:rsidRDefault="00F12138" w:rsidP="00F12138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юридического отдела</w:t>
            </w:r>
          </w:p>
          <w:p w:rsidR="00F12138" w:rsidRDefault="00F12138" w:rsidP="00F12138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12138" w:rsidTr="00F1213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Огульков И.А.</w:t>
            </w:r>
          </w:p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12138" w:rsidRDefault="00F12138" w:rsidP="00F1213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2138" w:rsidRDefault="00F12138" w:rsidP="00F1213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F12138" w:rsidRDefault="00F12138" w:rsidP="00F12138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F12138" w:rsidRDefault="00051943">
      <w:pP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bookmarkStart w:id="0" w:name="_GoBack"/>
      <w:bookmarkEnd w:id="0"/>
      <w:r w:rsidRPr="00F1213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br w:type="page"/>
      </w:r>
    </w:p>
    <w:p w:rsidR="00051943" w:rsidRPr="00F12138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F1213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lastRenderedPageBreak/>
        <w:t>ПРИЛОЖЕНИЕ №1</w:t>
      </w:r>
    </w:p>
    <w:p w:rsidR="002B3ABD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1213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к протоколу </w:t>
      </w:r>
      <w:r w:rsidRPr="00F12138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F12138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28202-157-1 </w:t>
      </w:r>
      <w:r w:rsidRPr="00F12138">
        <w:rPr>
          <w:rFonts w:ascii="Times New Roman" w:eastAsia="Times New Roman" w:hAnsi="Times New Roman" w:cs="Times New Roman"/>
          <w:b/>
          <w:bCs/>
          <w:sz w:val="24"/>
          <w:szCs w:val="24"/>
        </w:rPr>
        <w:t>заседания закупочной комиссии</w:t>
      </w:r>
    </w:p>
    <w:p w:rsidR="002B3ABD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F12138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по подведению итогов закупки на право заключения договора</w:t>
      </w:r>
    </w:p>
    <w:p w:rsidR="00051943" w:rsidRPr="00F12138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2138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</w:t>
      </w:r>
      <w:r w:rsidR="002B3ABD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«О</w:t>
      </w:r>
      <w:r w:rsidRPr="00F12138">
        <w:rPr>
          <w:rFonts w:ascii="Times New Roman" w:eastAsia="Times New Roman" w:hAnsi="Times New Roman" w:cs="Times New Roman"/>
          <w:b/>
          <w:sz w:val="24"/>
          <w:szCs w:val="24"/>
        </w:rPr>
        <w:t>казание услуг по ремон</w:t>
      </w:r>
      <w:r w:rsidR="002B3ABD">
        <w:rPr>
          <w:rFonts w:ascii="Times New Roman" w:eastAsia="Times New Roman" w:hAnsi="Times New Roman" w:cs="Times New Roman"/>
          <w:b/>
          <w:sz w:val="24"/>
          <w:szCs w:val="24"/>
        </w:rPr>
        <w:t xml:space="preserve">ту колесного экскаватора </w:t>
      </w:r>
      <w:proofErr w:type="spellStart"/>
      <w:r w:rsidR="002B3ABD">
        <w:rPr>
          <w:rFonts w:ascii="Times New Roman" w:eastAsia="Times New Roman" w:hAnsi="Times New Roman" w:cs="Times New Roman"/>
          <w:b/>
          <w:sz w:val="24"/>
          <w:szCs w:val="24"/>
        </w:rPr>
        <w:t>Doosan</w:t>
      </w:r>
      <w:proofErr w:type="spellEnd"/>
      <w:r w:rsidR="002B3ABD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051943" w:rsidRPr="00F12138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051943" w:rsidRPr="00F12138" w:rsidRDefault="00051943" w:rsidP="002B3ABD">
      <w:pPr>
        <w:keepLines/>
        <w:tabs>
          <w:tab w:val="center" w:pos="5017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F1213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Участником ИП Маркина Оксана Николаевна с заявкой №32616194831-1-1 были поданы следующие цены:</w:t>
      </w:r>
    </w:p>
    <w:p w:rsidR="00051943" w:rsidRPr="00F12138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b"/>
        <w:tblW w:w="9346" w:type="dxa"/>
        <w:tblLook w:val="04A0" w:firstRow="1" w:lastRow="0" w:firstColumn="1" w:lastColumn="0" w:noHBand="0" w:noVBand="1"/>
      </w:tblPr>
      <w:tblGrid>
        <w:gridCol w:w="703"/>
        <w:gridCol w:w="4679"/>
        <w:gridCol w:w="1276"/>
        <w:gridCol w:w="1392"/>
        <w:gridCol w:w="1296"/>
      </w:tblGrid>
      <w:tr w:rsidR="00051943" w:rsidRPr="002B3ABD" w:rsidTr="002B3ABD">
        <w:tc>
          <w:tcPr>
            <w:tcW w:w="703" w:type="dxa"/>
            <w:tcBorders>
              <w:bottom w:val="single" w:sz="4" w:space="0" w:color="auto"/>
            </w:tcBorders>
          </w:tcPr>
          <w:p w:rsidR="00051943" w:rsidRPr="002B3ABD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2B3A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679" w:type="dxa"/>
            <w:tcBorders>
              <w:bottom w:val="single" w:sz="4" w:space="0" w:color="auto"/>
            </w:tcBorders>
          </w:tcPr>
          <w:p w:rsidR="00051943" w:rsidRPr="002B3ABD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2B3ABD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Наименование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051943" w:rsidRPr="002B3ABD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2B3ABD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Ставка НДС</w:t>
            </w:r>
          </w:p>
        </w:tc>
        <w:tc>
          <w:tcPr>
            <w:tcW w:w="1392" w:type="dxa"/>
            <w:tcBorders>
              <w:bottom w:val="single" w:sz="4" w:space="0" w:color="auto"/>
            </w:tcBorders>
          </w:tcPr>
          <w:p w:rsidR="00051943" w:rsidRPr="002B3ABD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2B3ABD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Цена за единицу без НДС</w:t>
            </w:r>
          </w:p>
        </w:tc>
        <w:tc>
          <w:tcPr>
            <w:tcW w:w="1296" w:type="dxa"/>
            <w:tcBorders>
              <w:bottom w:val="single" w:sz="4" w:space="0" w:color="auto"/>
            </w:tcBorders>
          </w:tcPr>
          <w:p w:rsidR="00051943" w:rsidRPr="002B3ABD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2B3ABD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Цена за единицу с НДС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Адаптер коронки ковша 2713-1218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5 285,67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5 285,67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предохранителей 2510-1010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4 084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4 084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цилиндров 65.01101-0030F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412 253,68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412 253,68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цилиндров в сборе 65.01101-6079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568 243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568 243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Болт крепления бокореза М24 х 65 S0574661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406,67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406,67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Вал карданный задний K1026267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49 980,33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49 980,33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Вал карданный передний 2260-9057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59 807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59 807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Вал карданный передний K1026266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59 936,67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59 936,67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Вал коленчатый 65.02101-0045A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109 812,68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109 812,68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Вал редуктора поворота 105-00001A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67 949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67 949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Вкладыш коренной 65.01110-6090B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1 344,33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1 344,33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Вкладыш шатунный 65.02410-6083B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1 120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1 120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Водяная помпа 65.06500-6402A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20 121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20 121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в пяту стрелы 2110-1434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5 875,67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5 875,67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проушины гидроцилиндра ковша (гильза) 03U769-1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2 912,34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2 912,34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проушины гидроцилиндра отвала (гильза) 00t194-0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6 423,67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6 423,67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проушины гидроцилиндра стрелы (шток) 03B205-1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11 176,68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11 176,68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проушины отвала 2110-1027D21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1 726,34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1 726,34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рукояти (верх) 2110-1317A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3 254,67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3 254,67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рукояти (низ) 110-00064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3 422,67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3 422,67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рукояти (середина) 2110-1224A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1 748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1 748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центральной тяги (ковш) 2110-1228B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2 809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2 809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центральной тяги (цилиндр) 2110-1394A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2 907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2 907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Гайка колёсная K1002433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542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542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Гайка крепления бокореза S4013333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121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Генератор 2502-9007B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35 054,67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35 054,67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Гидроаккумулятор тормоза 2460-9055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26 326,33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26 326,33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Гидромотор поворота 401-00086A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284 388,67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284 388,67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Гильза цилилиндра 65.01201-0067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8 795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8 795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Головка блока в сборе 65.03101-6069A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240 533,33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240 533,33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давления масла двигателя 65.27441-7006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3 773,67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3 773,67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Джойстик управления левый 420-00342A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31 862,33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31 862,33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Джойстик управления правый 420-00343A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33 293,67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33 293,67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Диск фрикционный K9004084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3 382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3 382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Диск фрикционный K9004158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2 628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2 628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Диск фрикционный K9004160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3 085,33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3 085,33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Замок зажигания 2549-1152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4 765,67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4 765,67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Замок капота дизеля 2125-9052B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14 970,67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14 970,67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420-00377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25 567,33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25 567,33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421-00021A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34 667,67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34 667,67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2426-9023B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112 615,33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112 615,33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(селектор) 2426-9041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29 887,67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29 887,67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впускной 65.04101-0032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1 318,67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1 318,67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выпускной 65.04101-0025A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1 086,67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1 086,67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Кнопка 2549-9109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2 879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2 879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Коллектор выпускной 65.08101-0274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36 817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36 817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коронки ковша 2114-1848A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178,67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178,67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резиновое (O-Ring) 2.180-00436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5 066,67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5 066,67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резиновое (O-Ring) 634313591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2 738,33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2 738,33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уплотнений г/ц ковша 2440-9242KT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5 157,67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5 157,67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уплотнений г/ц отвала 2440-9276KT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3 920,34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3 920,34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уплотнений г/ц стабилизации 2440-9406CKT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4 167,34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4 167,34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уплотнений г/ц стабилизации 401107-01027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4 063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4 063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уплотнений г/ц стрелы 2440-9232KT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4 211,67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4 211,67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уплотнений гидромотора поворота 2401-9242KT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3 179,67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3 179,67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уплотнений основного насоса K9001010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3 672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3 672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уплотнений трансмиссии (ГМКП) 4143298009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93 721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93 721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уплотнений центрального коллектора 2480-9022AKT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9 561,68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9 561,68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уплотнений центрального коллектора K9001025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17 581,68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17 581,68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Компрессор кондиционера 2208-6013B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46 030,67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46 030,67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Конвертер (преобразователь) 2531-1003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6 647,33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6 647,33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Контроллер главный 543-00063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145 197,34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145 197,34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Контроллер дроссельной заслонки 543-00074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26 522,01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26 522,01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64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Коронка ковша 2713-1217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3 068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3 068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Крестовина карданного вала GUMZ8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2 413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2 413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Крестовина карданного вала (передний мост) K9005086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19 667,67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19 667,67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Крыльчатка вентилятора 65.06601-5051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21 110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21 110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головки блока в сборе 65.03401-6057A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22 471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22 471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корпуса шестерен 65.01305-5074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7 853,34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7 853,34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топливного бака 2188-9008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4 373,68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4 373,68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Маслёнка (тавотница) на стреле S6710041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Маслёнка гидроцилиндра аутригера E8841022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112,33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112,33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Маслоохладитель 65.05606-5024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25 258,67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25 258,67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Масляный насос двигателя 65.05101-7021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16 360,68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16 360,68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Мотор отопителя (кондиционера) 2538-6015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6 043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6 043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Муфта насоса в сборе 2414-9041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29 721,01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29 721,01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Муфта эластичная насоса 2474-7009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2 278,67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2 278,67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Набор прокладок двигателя 65.99605-8022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36 373,34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36 373,34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Насос низкого давления 400908-00026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49 500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49 500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Насос топливоперекачивающий 401-00238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22 349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22 349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Насос управления 2018107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275 373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275 373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Нож боковой ковша левый 2713-1229A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4 300,67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4 300,67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Нож боковой ковша правый 2713-1228A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2 464,33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2 464,33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Опора (подушка) двигателя задняя 4161-9067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5 011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5 011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Опора (подушка) двигателя передняя 2161-9066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3 105,67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3 105,67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Опорно-поворотное устройство 109-00028C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281 496,33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281 496,33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Палец г/ц аутригера нижний 2123-1468A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9 368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9 368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Палец г/ц рукояти (к стреле) 2123-2441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11 793,33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11 793,33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Палец г/ц стрелы верхний 2123-2013A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24 857,33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24 857,33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Палец г/ц стрелы нижний 2123-2015C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10 726,33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10 726,33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Палец ковша 2123-2192C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11 796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11 796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Палец коронки ковша 2705-1020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220,33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220,33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Палец платформа-стрела 2123-2017E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34 579,33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34 579,33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Палец стрела-рукоять 2123-2012G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22 132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22 132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Патрубок воздушного фильтра 185-00020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1 898,33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1 898,33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Патрубок воздушного фильтра 2185-1784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3 689,33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3 689,33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Патрубок воздушного фильтра 2185-1671A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6 929,67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6 929,67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Патрубок гидросистемы 2185-1776D2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1 362,67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1 362,67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Патрубок радиатора 2185-1718A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772,67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772,67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Патрубок радиатора 2185-1316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2 328,68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2 328,68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Патрубок радиатора 2185-1717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4 148,33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4 148,33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102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Патрубок термостата 65.96301-0045C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1 135,33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1 135,33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Патрубок турбокмпрессора 65.96301-0279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2 020,67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2 020,67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Педаль тормоза 2420-9428С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29 105,67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29 105,67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Пневмогидроаккумулятор 2460-9054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13 352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13 352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Подушка (опора) кабины задняя 2161-9058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22 264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22 264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Подушка (опора) кабины передняя 2161-9057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20 896,33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20 896,33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шкворня 750117469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19 221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19 221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Полный набор прокладок двигателя 65.99601-8029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55 678,01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55 678,01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Полуось задняя 4472319063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67 779,67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67 779,67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Полуось передняя 4472317011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103 554,67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103 554,67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Полуфланец крепления РВД 2181-9083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547,33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547,33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Полуфланец крепления РВД 2181-9079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1 513,67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1 513,67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Полуфланец крепления РВД 2181-9081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817,67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817,67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Полуфланец крепления РВД 2181-9086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1 201,68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1 201,68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Поршень 65.02501-0417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11 166,67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11 166,67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Поршневой палец 65.02502-0082A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1 374,67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1 374,67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Поршневые кольца 65.02503-8058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19 172,34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19 172,34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водяной помпы 65.06901B0002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687,01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687,01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впускного коллектора 65.08902A0004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1 362,67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1 362,67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выпускного коллектора 65.08901-0028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952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952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головки блока 65.03901-0066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11 125,67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11 125,67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картера маховика 65.01904-0021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1 476,33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1 476,33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клапанной крышки 65.03905-0002B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1 780,68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1 780,68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корпуса термостата 65.06904A0004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372,67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372,67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корпуса шестерен 65.01903B0004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1 102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1 102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крышки корпуса шестерен 65.01903B0003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2 075,67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2 075,67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маслоохладителя 65.05902A0005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1 177,67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1 177,67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поддона 65.05904A0002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5 633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5 633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термостата 65.06904-0003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324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324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ТНВД 65.11902A0001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889,67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889,67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турбокомпрессора 65.09901-0020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435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435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турбокомпрессора 65.09901-0018A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806,33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806,33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134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Промежуточная шестерня привода распредвала 65.04505-5012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8 300,33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8 300,33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Пружина клапана 65.04102-0005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891,33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891,33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Пыльник форсунки 65.96507-0044B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837,01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837,01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Радиатор масляный 13B82000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107 187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107 187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Радиатор тосольный 13B81000A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93 546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93 546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Распредвал ГРМ 65.04401-0018A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47 668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47 668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Расширительный бачок 2470-9016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3 517,33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3 517,33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Редуктор поворота без гидромотора 404-00017H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605 975,33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605 975,33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Реле 2544-9033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775,68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775,68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Реле стартера 2543-9015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1 892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1 892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Ремень вентилятора 65.96801-0124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3 294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3 294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Ремень генератора 2106-1019D4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3 382,67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3 382,67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Ремень кондиционера 2106-1019D10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1 268,01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1 268,01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Сальник бортовой 750110156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5 370,33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5 370,33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Сальник бортовой 734309345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2 049,67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2 049,67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Сальник бортовой K9005095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2 966,33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2 966,33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Сальник выходного вала гидромотора поворота 211952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978,67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978,67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Сальник выходного вала гидромотора хода K9004021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3 364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3 364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Сальник выходного вала насоса 9832131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1 512,34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1 512,34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Сальник кардана (полуоси) 750110138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1 455,67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1 455,67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Сальник клапана 65.04902-0011A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285,68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285,68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Сальник коленвала задний 65.01510-0101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5 899,33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5 899,33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Сальник коленвала передний 65.01510-0001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597,01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597,01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Сальник трансмиссии 734319433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7 721,67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7 721,67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Сальник хвостовика заднего моста 750110045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2 109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2 109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Сальник хвостовика заднего моста K9001471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3 547,33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3 547,33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Сальник хвостовика заднего моста K9004139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3 003,01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3 003,01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Стартер 65.26201-7044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52 383,01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52 383,01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Стекло боковое левое 2903-1212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5 415,67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5 415,67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Стекло боковое правое заднее 903-00060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3 890,34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3 890,34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Стекло боковое правое переднее 903-00051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16 165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16 165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Стекло двери заднее 2903-1220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7 570,33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7 570,33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Стекло двери нижнее 2903-1214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7 628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7 628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Стекло лобовое верхнее 903-00055A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17 380,67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17 380,67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Стекло лобовое нижнее 903-00049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8 800,67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8 800,67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Таймер 2537-9008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3 978,01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3 978,01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Термостат 65.06402-5015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2 741,67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2 741,67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171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ТНВД 65.11101-7389A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151 560,67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151 560,67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Топливный фильтр сепарата грубой очистки с ручным насосом подкачки 65.12501-7005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20 100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20 100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Топливоподкачивающий насос 105220-649A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21 273,68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21 273,68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Турбокомпрессор 69.09100-7078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51 036,33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51 036,33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Тяга боковая левая 2155-4020B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30 023,33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30 023,33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Тяга боковая правая 2155-4019A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24 402,67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24 402,67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Тяга ковша центральная в сборе 2155-1378A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81 272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81 272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Тяга рулевая левая 501006401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46 603,67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46 603,67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Тяга рулевая правая 501006402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46 593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46 593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Указатель поворота 2534-9069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882,33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882,33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пальца 2180-9055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289,01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289,01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пальца 2180-1106BD24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260,01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260,01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пальца 2180-1106BD4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278,33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278,33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пальца 2180-1106BD3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268,67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268,67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форсунки 65.96507-0050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113,33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113,33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Фара на стреле 534-00044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3 902,67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3 902,67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Фара передняя левая 2534-1168A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29 860,33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29 860,33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Фара передняя правая 2534-1167A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29 000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29 000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воздушный внешний 2474-9053A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2 965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2 965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воздушный внутренний 2474-9054A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2 959,33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2 959,33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всасывающий 2474-9016A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1 731,33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1 731,33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гидравлический 2474-9404A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2 482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2 482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масляный ДВС 471-00093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1 761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1 761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пилотный 2471-1154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534,34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534,34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сапуна K1029257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1 302,33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1 302,33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сепаратор 471-00082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3 610,33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3 610,33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топливный 2474-9058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496,67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496,67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топливный 65.12503-5016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2 182,01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2 182,01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тормоза 474-00009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1 292,68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1 292,68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Фонарь задний левый 2534-1159C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14 545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14 545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Фонарь задний правый 2534-1158C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14 938,33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14 938,33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Форсунка 65.10101-7091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29 755,01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29 755,01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крепления бокореза 2114-1831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подушки двигателя 2114-1929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2 152,67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2 152,67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регулировочная 2114-1059D174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227,68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227,68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регулировочная 2114-1059D109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199,67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199,67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регулировочная 2114-1059D110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280,67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280,67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регулировочная 2114-1059D127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156,33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156,33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регулировочная 2114-1059D254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288,68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288,68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регулировочная 2114-1059D253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211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регулировочная 2114-1059D129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313,33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313,33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регулировочная 2114-1059D100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595,67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595,67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регулировочная 2114-1059D98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591,33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591,33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регулировочная 2114-1059D175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199,34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199,34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Шатун в сборе 65.02401-6021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15 414,33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15 414,33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вала коленчатого 65.02115-0009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4 631,67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4 631,67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ведущая редуктора поворота 404-00018A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54 398,67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54 398,67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привода распредвала 65.04501-0004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6 012,33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6 012,33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219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Шкворень верхний 4472318061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26 748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26 748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Шкив привода вентилятора 65.06606-0039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8 079,67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8 079,67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Шланг водяной помпы 65.96301-0363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1 475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1 475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Шланг водяной помпы 65.96301-0364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1 507,68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1 507,68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Шланг тормозной 2184-1061D290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1 371,67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1 371,67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Шланг тормозной задний 2184-1036D181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1 246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1 246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Шпилька крепления форсунки 65.90201-0099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415,34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415,34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Штанга клапана 65.04302-5006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864,33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864,33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227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ДВС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ГБЦ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229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тормозной системы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трансмиссии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гидросистемы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электрооборудования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233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ГМП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топливной системы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системы охлаждения ДВС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2B3ABD" w:rsidTr="002B3ABD">
        <w:tc>
          <w:tcPr>
            <w:tcW w:w="703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236</w:t>
            </w:r>
          </w:p>
        </w:tc>
        <w:tc>
          <w:tcPr>
            <w:tcW w:w="4679" w:type="dxa"/>
          </w:tcPr>
          <w:p w:rsidR="00051943" w:rsidRPr="002B3ABD" w:rsidRDefault="00051943" w:rsidP="002B3ABD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шарнирных соединений стрелы и рукояти</w:t>
            </w:r>
          </w:p>
        </w:tc>
        <w:tc>
          <w:tcPr>
            <w:tcW w:w="127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392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  <w:tc>
          <w:tcPr>
            <w:tcW w:w="1296" w:type="dxa"/>
          </w:tcPr>
          <w:p w:rsidR="00051943" w:rsidRPr="002B3AB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3ABD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</w:tbl>
    <w:p w:rsidR="00F12138" w:rsidRDefault="00F12138">
      <w:pPr>
        <w:rPr>
          <w:rFonts w:ascii="Times New Roman" w:hAnsi="Times New Roman" w:cs="Times New Roman"/>
          <w:sz w:val="24"/>
          <w:szCs w:val="24"/>
        </w:rPr>
      </w:pPr>
    </w:p>
    <w:p w:rsidR="00F12138" w:rsidRPr="00F12138" w:rsidRDefault="00F12138" w:rsidP="00F12138">
      <w:pPr>
        <w:rPr>
          <w:rFonts w:ascii="Times New Roman" w:hAnsi="Times New Roman" w:cs="Times New Roman"/>
          <w:sz w:val="24"/>
          <w:szCs w:val="24"/>
        </w:rPr>
      </w:pPr>
    </w:p>
    <w:p w:rsidR="00F12138" w:rsidRPr="00F12138" w:rsidRDefault="00F12138" w:rsidP="00F12138">
      <w:pPr>
        <w:rPr>
          <w:rFonts w:ascii="Times New Roman" w:hAnsi="Times New Roman" w:cs="Times New Roman"/>
          <w:sz w:val="24"/>
          <w:szCs w:val="24"/>
        </w:rPr>
      </w:pPr>
    </w:p>
    <w:p w:rsidR="00F12138" w:rsidRPr="00F12138" w:rsidRDefault="00F12138" w:rsidP="00F12138">
      <w:pPr>
        <w:rPr>
          <w:rFonts w:ascii="Times New Roman" w:hAnsi="Times New Roman" w:cs="Times New Roman"/>
          <w:sz w:val="24"/>
          <w:szCs w:val="24"/>
        </w:rPr>
      </w:pPr>
    </w:p>
    <w:p w:rsidR="00F12138" w:rsidRPr="00F12138" w:rsidRDefault="00F12138" w:rsidP="00F12138">
      <w:pPr>
        <w:rPr>
          <w:rFonts w:ascii="Times New Roman" w:hAnsi="Times New Roman" w:cs="Times New Roman"/>
          <w:sz w:val="24"/>
          <w:szCs w:val="24"/>
        </w:rPr>
      </w:pPr>
    </w:p>
    <w:p w:rsidR="00F12138" w:rsidRPr="00F12138" w:rsidRDefault="00F12138" w:rsidP="00F12138">
      <w:pPr>
        <w:rPr>
          <w:rFonts w:ascii="Times New Roman" w:hAnsi="Times New Roman" w:cs="Times New Roman"/>
          <w:sz w:val="24"/>
          <w:szCs w:val="24"/>
        </w:rPr>
      </w:pPr>
    </w:p>
    <w:p w:rsidR="00F12138" w:rsidRPr="00F12138" w:rsidRDefault="00F12138" w:rsidP="00F12138">
      <w:pPr>
        <w:rPr>
          <w:rFonts w:ascii="Times New Roman" w:hAnsi="Times New Roman" w:cs="Times New Roman"/>
          <w:sz w:val="24"/>
          <w:szCs w:val="24"/>
        </w:rPr>
      </w:pPr>
    </w:p>
    <w:p w:rsidR="00F12138" w:rsidRPr="00F12138" w:rsidRDefault="00F12138" w:rsidP="00F12138">
      <w:pPr>
        <w:rPr>
          <w:rFonts w:ascii="Times New Roman" w:hAnsi="Times New Roman" w:cs="Times New Roman"/>
          <w:sz w:val="24"/>
          <w:szCs w:val="24"/>
        </w:rPr>
      </w:pPr>
    </w:p>
    <w:p w:rsidR="00F12138" w:rsidRPr="00F12138" w:rsidRDefault="00F12138" w:rsidP="00F12138">
      <w:pPr>
        <w:rPr>
          <w:rFonts w:ascii="Times New Roman" w:hAnsi="Times New Roman" w:cs="Times New Roman"/>
          <w:sz w:val="24"/>
          <w:szCs w:val="24"/>
        </w:rPr>
      </w:pPr>
    </w:p>
    <w:p w:rsidR="00F12138" w:rsidRDefault="00F12138" w:rsidP="00F12138">
      <w:pPr>
        <w:rPr>
          <w:rFonts w:ascii="Times New Roman" w:hAnsi="Times New Roman" w:cs="Times New Roman"/>
          <w:sz w:val="24"/>
          <w:szCs w:val="24"/>
        </w:rPr>
      </w:pPr>
    </w:p>
    <w:p w:rsidR="00F12138" w:rsidRPr="00F12138" w:rsidRDefault="00F12138" w:rsidP="00F12138">
      <w:pPr>
        <w:tabs>
          <w:tab w:val="left" w:pos="53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F12138" w:rsidRPr="00F12138" w:rsidSect="00F657D6">
      <w:footerReference w:type="default" r:id="rId7"/>
      <w:pgSz w:w="11906" w:h="16838"/>
      <w:pgMar w:top="993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2138" w:rsidRDefault="00F12138" w:rsidP="00135155">
      <w:pPr>
        <w:spacing w:after="0" w:line="240" w:lineRule="auto"/>
      </w:pPr>
      <w:r>
        <w:separator/>
      </w:r>
    </w:p>
  </w:endnote>
  <w:endnote w:type="continuationSeparator" w:id="0">
    <w:p w:rsidR="00F12138" w:rsidRDefault="00F12138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2138" w:rsidRDefault="00F12138" w:rsidP="00135155">
      <w:pPr>
        <w:spacing w:after="0" w:line="240" w:lineRule="auto"/>
      </w:pPr>
      <w:r>
        <w:separator/>
      </w:r>
    </w:p>
  </w:footnote>
  <w:footnote w:type="continuationSeparator" w:id="0">
    <w:p w:rsidR="00F12138" w:rsidRDefault="00F12138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3ABD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0FC5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1AD1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9440C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35B9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138"/>
    <w:rsid w:val="00F12EEA"/>
    <w:rsid w:val="00F219C1"/>
    <w:rsid w:val="00F30D58"/>
    <w:rsid w:val="00F33566"/>
    <w:rsid w:val="00F34DD7"/>
    <w:rsid w:val="00F470EB"/>
    <w:rsid w:val="00F52909"/>
    <w:rsid w:val="00F53FE2"/>
    <w:rsid w:val="00F657D6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4D2771F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15</Pages>
  <Words>4906</Words>
  <Characters>27966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Коробкина Олеся Николаевна</cp:lastModifiedBy>
  <cp:revision>8</cp:revision>
  <cp:lastPrinted>2026-07-22T06:02:00Z</cp:lastPrinted>
  <dcterms:created xsi:type="dcterms:W3CDTF">2025-08-19T10:18:00Z</dcterms:created>
  <dcterms:modified xsi:type="dcterms:W3CDTF">2026-07-22T06:02:00Z</dcterms:modified>
</cp:coreProperties>
</file>