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77D" w:rsidRPr="006513A4" w:rsidRDefault="00C55798">
      <w:pPr>
        <w:jc w:val="center"/>
        <w:outlineLvl w:val="0"/>
        <w:rPr>
          <w:rFonts w:ascii="Times New Roman" w:hAnsi="Times New Roman"/>
          <w:b/>
          <w:bCs/>
        </w:rPr>
      </w:pPr>
      <w:r w:rsidRPr="006513A4">
        <w:rPr>
          <w:rFonts w:ascii="Times New Roman" w:hAnsi="Times New Roman"/>
          <w:b/>
          <w:bCs/>
        </w:rPr>
        <w:t>П</w:t>
      </w:r>
      <w:r w:rsidRPr="006513A4">
        <w:rPr>
          <w:rFonts w:ascii="Times New Roman" w:hAnsi="Times New Roman"/>
          <w:b/>
          <w:bCs/>
          <w:caps/>
        </w:rPr>
        <w:t>ротокол</w:t>
      </w:r>
      <w:r w:rsidRPr="006513A4">
        <w:rPr>
          <w:rFonts w:ascii="Times New Roman" w:hAnsi="Times New Roman"/>
          <w:b/>
          <w:bCs/>
        </w:rPr>
        <w:t xml:space="preserve"> № </w:t>
      </w:r>
      <w:r w:rsidR="00E21808" w:rsidRPr="00E21808">
        <w:rPr>
          <w:rFonts w:ascii="Times New Roman" w:hAnsi="Times New Roman"/>
          <w:b/>
          <w:bCs/>
        </w:rPr>
        <w:t>32009418750</w:t>
      </w:r>
      <w:r w:rsidRPr="006513A4">
        <w:rPr>
          <w:rFonts w:ascii="Times New Roman" w:hAnsi="Times New Roman"/>
          <w:b/>
          <w:bCs/>
        </w:rPr>
        <w:t>/</w:t>
      </w:r>
      <w:r w:rsidR="00223232">
        <w:rPr>
          <w:rFonts w:ascii="Times New Roman" w:hAnsi="Times New Roman"/>
          <w:b/>
          <w:bCs/>
        </w:rPr>
        <w:t>2</w:t>
      </w:r>
    </w:p>
    <w:p w:rsidR="006B177D" w:rsidRPr="006513A4" w:rsidRDefault="0022323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23232">
        <w:rPr>
          <w:rFonts w:ascii="Times New Roman" w:hAnsi="Times New Roman"/>
          <w:b/>
          <w:bCs/>
        </w:rPr>
        <w:t>заседания закупочной комиссии по подведению итогов по запросу котировок (МСП) на поставку</w:t>
      </w:r>
      <w:r w:rsidR="00C55798" w:rsidRPr="006513A4">
        <w:rPr>
          <w:rFonts w:ascii="Times New Roman" w:hAnsi="Times New Roman"/>
          <w:b/>
          <w:bCs/>
        </w:rPr>
        <w:t xml:space="preserve"> </w:t>
      </w:r>
      <w:r w:rsidR="00E21808" w:rsidRPr="00E21808">
        <w:rPr>
          <w:rFonts w:ascii="Times New Roman" w:hAnsi="Times New Roman"/>
          <w:b/>
          <w:bCs/>
        </w:rPr>
        <w:t xml:space="preserve">запасных частей для автомобилей «Ford Tourneo, Ford Transit» </w:t>
      </w:r>
      <w:r w:rsidR="00C55798" w:rsidRPr="006513A4">
        <w:rPr>
          <w:rFonts w:ascii="Times New Roman" w:hAnsi="Times New Roman"/>
          <w:b/>
          <w:bCs/>
        </w:rPr>
        <w:t xml:space="preserve"> </w:t>
      </w:r>
    </w:p>
    <w:p w:rsidR="006B177D" w:rsidRPr="006513A4" w:rsidRDefault="006B177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6B177D" w:rsidRPr="006513A4" w:rsidRDefault="006B177D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02"/>
        <w:gridCol w:w="7371"/>
      </w:tblGrid>
      <w:tr w:rsidR="006B177D" w:rsidRPr="006513A4">
        <w:tc>
          <w:tcPr>
            <w:tcW w:w="2802" w:type="dxa"/>
            <w:hideMark/>
          </w:tcPr>
          <w:p w:rsidR="006B177D" w:rsidRPr="006513A4" w:rsidRDefault="00C55798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513A4"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371" w:type="dxa"/>
            <w:hideMark/>
          </w:tcPr>
          <w:p w:rsidR="006B177D" w:rsidRPr="006513A4" w:rsidRDefault="00C55798" w:rsidP="00E21808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513A4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E21808">
              <w:rPr>
                <w:rFonts w:ascii="Times New Roman" w:hAnsi="Times New Roman"/>
                <w:bCs/>
                <w:lang w:eastAsia="en-US"/>
              </w:rPr>
              <w:t>11</w:t>
            </w:r>
            <w:r w:rsidRPr="006513A4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E21808">
              <w:rPr>
                <w:rFonts w:ascii="Times New Roman" w:hAnsi="Times New Roman"/>
                <w:bCs/>
                <w:lang w:eastAsia="en-US"/>
              </w:rPr>
              <w:t>сентября</w:t>
            </w:r>
            <w:r w:rsidRPr="006513A4">
              <w:rPr>
                <w:rFonts w:ascii="Times New Roman" w:hAnsi="Times New Roman"/>
                <w:bCs/>
                <w:lang w:eastAsia="en-US"/>
              </w:rPr>
              <w:t xml:space="preserve"> 2020 г.</w:t>
            </w:r>
          </w:p>
        </w:tc>
      </w:tr>
    </w:tbl>
    <w:p w:rsidR="006B177D" w:rsidRDefault="006B177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E21808" w:rsidRPr="003F0292" w:rsidRDefault="00E21808" w:rsidP="00E21808">
      <w:pPr>
        <w:divId w:val="35088813"/>
        <w:rPr>
          <w:rFonts w:ascii="Times New Roman" w:hAnsi="Times New Roman"/>
          <w:bCs/>
        </w:rPr>
      </w:pPr>
      <w:r w:rsidRPr="003F0292">
        <w:rPr>
          <w:rFonts w:ascii="Times New Roman" w:hAnsi="Times New Roman"/>
          <w:bCs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</w:t>
      </w:r>
      <w:r>
        <w:rPr>
          <w:rFonts w:ascii="Times New Roman" w:hAnsi="Times New Roman"/>
          <w:bCs/>
        </w:rPr>
        <w:t>акции, указанной в документации</w:t>
      </w:r>
      <w:r w:rsidRPr="003F0292">
        <w:rPr>
          <w:rFonts w:ascii="Times New Roman" w:hAnsi="Times New Roman"/>
          <w:bCs/>
        </w:rPr>
        <w:t xml:space="preserve">, с использованием функционала </w:t>
      </w:r>
      <w:r>
        <w:rPr>
          <w:rFonts w:ascii="Times New Roman" w:hAnsi="Times New Roman"/>
          <w:sz w:val="28"/>
          <w:szCs w:val="28"/>
        </w:rPr>
        <w:t>ЭТП АКЦИОНЕРНОЕ ОБЩЕСТВО «ЭЛЕКТРОННЫЕ ТОРГОВЫЕ СИСТЕМЫ»</w:t>
      </w:r>
      <w:r w:rsidRPr="003F0292">
        <w:rPr>
          <w:rFonts w:ascii="Times New Roman" w:hAnsi="Times New Roman"/>
          <w:bCs/>
        </w:rPr>
        <w:t xml:space="preserve"> согласно регламенту ее работы.</w:t>
      </w:r>
    </w:p>
    <w:p w:rsidR="00E21808" w:rsidRPr="006513A4" w:rsidRDefault="00E21808" w:rsidP="00E21808">
      <w:pPr>
        <w:keepLines w:val="0"/>
        <w:widowControl w:val="0"/>
        <w:tabs>
          <w:tab w:val="left" w:pos="252"/>
        </w:tabs>
        <w:divId w:val="35088813"/>
        <w:rPr>
          <w:rFonts w:ascii="Times New Roman" w:hAnsi="Times New Roman"/>
          <w:b/>
          <w:bCs/>
        </w:rPr>
      </w:pPr>
    </w:p>
    <w:p w:rsidR="00E21808" w:rsidRDefault="00E21808" w:rsidP="00E21808">
      <w:pPr>
        <w:keepLines w:val="0"/>
        <w:widowControl w:val="0"/>
        <w:tabs>
          <w:tab w:val="left" w:pos="252"/>
        </w:tabs>
        <w:outlineLvl w:val="0"/>
        <w:divId w:val="35088813"/>
        <w:rPr>
          <w:rFonts w:ascii="Times New Roman" w:hAnsi="Times New Roman"/>
          <w:b/>
          <w:bCs/>
        </w:rPr>
      </w:pPr>
      <w:r w:rsidRPr="006513A4">
        <w:rPr>
          <w:rFonts w:ascii="Times New Roman" w:hAnsi="Times New Roman"/>
          <w:b/>
          <w:bCs/>
        </w:rPr>
        <w:t>Информация о закупке:</w:t>
      </w:r>
    </w:p>
    <w:p w:rsidR="00E21808" w:rsidRPr="006513A4" w:rsidRDefault="00E21808" w:rsidP="00E21808">
      <w:pPr>
        <w:tabs>
          <w:tab w:val="left" w:pos="252"/>
        </w:tabs>
        <w:outlineLvl w:val="0"/>
        <w:divId w:val="35088813"/>
        <w:rPr>
          <w:rFonts w:ascii="Times New Roman" w:hAnsi="Times New Roman"/>
          <w:bCs/>
        </w:rPr>
      </w:pPr>
      <w:r w:rsidRPr="00584C6E">
        <w:rPr>
          <w:rFonts w:ascii="Times New Roman" w:hAnsi="Times New Roman"/>
          <w:bCs/>
        </w:rPr>
        <w:t>Номер годовой программы закупок: 15978/</w:t>
      </w:r>
      <w:r>
        <w:rPr>
          <w:rFonts w:ascii="Times New Roman" w:hAnsi="Times New Roman"/>
          <w:bCs/>
        </w:rPr>
        <w:t>88</w:t>
      </w:r>
    </w:p>
    <w:p w:rsidR="00E21808" w:rsidRPr="006513A4" w:rsidRDefault="00E21808" w:rsidP="00E21808">
      <w:pPr>
        <w:tabs>
          <w:tab w:val="left" w:pos="252"/>
        </w:tabs>
        <w:outlineLvl w:val="0"/>
        <w:divId w:val="35088813"/>
        <w:rPr>
          <w:rFonts w:ascii="Times New Roman" w:hAnsi="Times New Roman"/>
        </w:rPr>
      </w:pPr>
      <w:r w:rsidRPr="006513A4">
        <w:rPr>
          <w:rFonts w:ascii="Times New Roman" w:hAnsi="Times New Roman"/>
        </w:rPr>
        <w:t>Заказчик: Общество с ограниченной ответственностью "Кольская АЭС-Авто".</w:t>
      </w:r>
    </w:p>
    <w:p w:rsidR="00E21808" w:rsidRPr="006513A4" w:rsidRDefault="00E21808" w:rsidP="00E21808">
      <w:pPr>
        <w:tabs>
          <w:tab w:val="left" w:pos="252"/>
        </w:tabs>
        <w:divId w:val="35088813"/>
        <w:rPr>
          <w:rFonts w:ascii="Times New Roman" w:hAnsi="Times New Roman"/>
        </w:rPr>
      </w:pPr>
      <w:r w:rsidRPr="006513A4">
        <w:rPr>
          <w:rFonts w:ascii="Times New Roman" w:hAnsi="Times New Roman"/>
        </w:rPr>
        <w:t>Организатор закупки: ООО "Кольская АЭС-Авто".</w:t>
      </w:r>
    </w:p>
    <w:p w:rsidR="00E21808" w:rsidRPr="006513A4" w:rsidRDefault="00E21808" w:rsidP="00E21808">
      <w:pPr>
        <w:tabs>
          <w:tab w:val="left" w:pos="252"/>
        </w:tabs>
        <w:divId w:val="35088813"/>
        <w:rPr>
          <w:rFonts w:ascii="Times New Roman" w:hAnsi="Times New Roman"/>
        </w:rPr>
      </w:pPr>
      <w:r w:rsidRPr="006513A4">
        <w:rPr>
          <w:rFonts w:ascii="Times New Roman" w:hAnsi="Times New Roman"/>
        </w:rPr>
        <w:t>Способ закупки: запрос котировок в электронной форме (</w:t>
      </w:r>
      <w:r>
        <w:rPr>
          <w:rFonts w:ascii="Times New Roman" w:hAnsi="Times New Roman"/>
        </w:rPr>
        <w:t>МСП</w:t>
      </w:r>
      <w:r w:rsidRPr="006513A4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E21808" w:rsidRPr="006513A4" w:rsidRDefault="00E21808" w:rsidP="00E21808">
      <w:pPr>
        <w:keepLines w:val="0"/>
        <w:divId w:val="35088813"/>
        <w:rPr>
          <w:rFonts w:ascii="Times New Roman" w:eastAsiaTheme="minorHAnsi" w:hAnsi="Times New Roman"/>
        </w:rPr>
      </w:pPr>
      <w:r w:rsidRPr="006513A4">
        <w:rPr>
          <w:rFonts w:ascii="Times New Roman" w:eastAsiaTheme="minorHAnsi" w:hAnsi="Times New Roman"/>
        </w:rPr>
        <w:t>Предмет закупки</w:t>
      </w:r>
      <w:r>
        <w:rPr>
          <w:rFonts w:ascii="Times New Roman" w:eastAsiaTheme="minorHAnsi" w:hAnsi="Times New Roman"/>
        </w:rPr>
        <w:t>: право заключения договора на поставку</w:t>
      </w:r>
      <w:r w:rsidRPr="006513A4">
        <w:rPr>
          <w:rFonts w:ascii="Times New Roman" w:eastAsiaTheme="minorHAnsi" w:hAnsi="Times New Roman"/>
        </w:rPr>
        <w:t xml:space="preserve"> </w:t>
      </w:r>
      <w:r w:rsidRPr="00EF0D6C">
        <w:rPr>
          <w:rFonts w:ascii="Times New Roman" w:eastAsiaTheme="minorHAnsi" w:hAnsi="Times New Roman"/>
        </w:rPr>
        <w:t>запасных частей для автомобилей «Ford Tourneo, Ford Transit»</w:t>
      </w:r>
      <w:r w:rsidRPr="006513A4">
        <w:rPr>
          <w:rFonts w:ascii="Times New Roman" w:eastAsiaTheme="minorHAnsi" w:hAnsi="Times New Roman"/>
        </w:rPr>
        <w:t xml:space="preserve"> </w:t>
      </w:r>
    </w:p>
    <w:p w:rsidR="00E21808" w:rsidRPr="006513A4" w:rsidRDefault="00E21808" w:rsidP="00E21808">
      <w:pPr>
        <w:keepLines w:val="0"/>
        <w:divId w:val="35088813"/>
        <w:rPr>
          <w:rFonts w:ascii="Times New Roman" w:eastAsiaTheme="minorHAnsi" w:hAnsi="Times New Roman"/>
        </w:rPr>
      </w:pPr>
      <w:r w:rsidRPr="006513A4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>
        <w:rPr>
          <w:rFonts w:ascii="Times New Roman" w:eastAsiaTheme="minorHAnsi" w:hAnsi="Times New Roman"/>
        </w:rPr>
        <w:t>закупочной документации.</w:t>
      </w:r>
      <w:r w:rsidRPr="006513A4">
        <w:rPr>
          <w:rFonts w:ascii="Times New Roman" w:eastAsiaTheme="minorHAnsi" w:hAnsi="Times New Roman"/>
        </w:rPr>
        <w:t xml:space="preserve"> </w:t>
      </w:r>
    </w:p>
    <w:p w:rsidR="00E21808" w:rsidRPr="006513A4" w:rsidRDefault="00E21808" w:rsidP="00E21808">
      <w:pPr>
        <w:keepLines w:val="0"/>
        <w:divId w:val="35088813"/>
        <w:rPr>
          <w:rFonts w:ascii="Times New Roman" w:eastAsiaTheme="minorHAnsi" w:hAnsi="Times New Roman"/>
        </w:rPr>
      </w:pPr>
      <w:r w:rsidRPr="006513A4">
        <w:rPr>
          <w:rFonts w:ascii="Times New Roman" w:eastAsiaTheme="minorHAnsi" w:hAnsi="Times New Roman"/>
        </w:rPr>
        <w:t xml:space="preserve">Срок поставки товара: </w:t>
      </w:r>
      <w:r>
        <w:rPr>
          <w:rFonts w:ascii="Times New Roman" w:eastAsiaTheme="minorHAnsi" w:hAnsi="Times New Roman"/>
        </w:rPr>
        <w:t>с момента заключения договора в течение 12 месяцев.</w:t>
      </w:r>
    </w:p>
    <w:p w:rsidR="00E21808" w:rsidRPr="006513A4" w:rsidRDefault="00E21808" w:rsidP="00E21808">
      <w:pPr>
        <w:keepLines w:val="0"/>
        <w:divId w:val="35088813"/>
        <w:rPr>
          <w:rFonts w:ascii="Times New Roman" w:eastAsiaTheme="minorHAnsi" w:hAnsi="Times New Roman"/>
        </w:rPr>
      </w:pPr>
      <w:r w:rsidRPr="006513A4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Pr="00EF0D6C">
        <w:rPr>
          <w:rFonts w:ascii="Times New Roman" w:eastAsiaTheme="minorHAnsi" w:hAnsi="Times New Roman"/>
        </w:rPr>
        <w:t>990 000 (Девятьсот девяносто тысяч) рублей 00 копеек, с НДС</w:t>
      </w:r>
      <w:r w:rsidRPr="006513A4">
        <w:rPr>
          <w:rFonts w:ascii="Times New Roman" w:eastAsiaTheme="minorHAnsi" w:hAnsi="Times New Roman"/>
        </w:rPr>
        <w:t xml:space="preserve">. </w:t>
      </w:r>
    </w:p>
    <w:p w:rsidR="00E21808" w:rsidRPr="006513A4" w:rsidRDefault="00E21808" w:rsidP="00E21808">
      <w:pPr>
        <w:keepLines w:val="0"/>
        <w:jc w:val="left"/>
        <w:divId w:val="35088813"/>
        <w:rPr>
          <w:rFonts w:ascii="Times New Roman" w:eastAsiaTheme="minorHAnsi" w:hAnsi="Times New Roman"/>
        </w:rPr>
      </w:pPr>
    </w:p>
    <w:p w:rsidR="00E21808" w:rsidRPr="006513A4" w:rsidRDefault="00E21808" w:rsidP="00E21808">
      <w:pPr>
        <w:keepLines w:val="0"/>
        <w:widowControl w:val="0"/>
        <w:tabs>
          <w:tab w:val="left" w:pos="252"/>
        </w:tabs>
        <w:divId w:val="35088813"/>
        <w:rPr>
          <w:rFonts w:ascii="Times New Roman" w:hAnsi="Times New Roman"/>
        </w:rPr>
      </w:pPr>
      <w:r w:rsidRPr="00EF0D6C">
        <w:rPr>
          <w:rFonts w:ascii="Times New Roman" w:hAnsi="Times New Roman"/>
        </w:rPr>
        <w:t>Извещение о проведении закупки (закупочная документация) опубликовано «20» августа 2020 года на официальном государственном сайте http://www.zakupki.gov.ru/, закупка 32009418750, на официальном сайте по закупкам атомной отрасли http://zakupki.rosatom.ru/, закупка № 200820/1519/144, на ЭТП АКЦИОНЕРНОЕ ОБЩЕСТВО «ЭЛЕКТРОННЫЕ ТОРГОВЫЕ СИСТЕМЫ», закупка № 32009418750</w:t>
      </w:r>
      <w:r w:rsidRPr="006513A4">
        <w:rPr>
          <w:rFonts w:ascii="Times New Roman" w:hAnsi="Times New Roman"/>
        </w:rPr>
        <w:t>.</w:t>
      </w:r>
    </w:p>
    <w:p w:rsidR="006B177D" w:rsidRPr="006513A4" w:rsidRDefault="00C55798">
      <w:pPr>
        <w:keepLines w:val="0"/>
        <w:widowControl w:val="0"/>
        <w:tabs>
          <w:tab w:val="left" w:pos="252"/>
        </w:tabs>
        <w:divId w:val="35088813"/>
        <w:rPr>
          <w:rFonts w:ascii="Times New Roman" w:hAnsi="Times New Roman"/>
        </w:rPr>
      </w:pPr>
      <w:r w:rsidRPr="006513A4">
        <w:rPr>
          <w:rFonts w:ascii="Times New Roman" w:hAnsi="Times New Roman"/>
        </w:rPr>
        <w:t>.</w:t>
      </w:r>
    </w:p>
    <w:p w:rsidR="006B177D" w:rsidRPr="006513A4" w:rsidRDefault="00C55798">
      <w:pPr>
        <w:spacing w:before="120"/>
        <w:outlineLvl w:val="0"/>
        <w:divId w:val="35088813"/>
        <w:rPr>
          <w:rFonts w:ascii="Times New Roman" w:hAnsi="Times New Roman"/>
        </w:rPr>
      </w:pPr>
      <w:r w:rsidRPr="006513A4">
        <w:rPr>
          <w:rFonts w:ascii="Times New Roman" w:hAnsi="Times New Roman"/>
        </w:rPr>
        <w:t>Заседание закупочной комиссии проводится в очной форме в 1</w:t>
      </w:r>
      <w:r w:rsidR="00E21808">
        <w:rPr>
          <w:rFonts w:ascii="Times New Roman" w:hAnsi="Times New Roman"/>
        </w:rPr>
        <w:t>5</w:t>
      </w:r>
      <w:r w:rsidRPr="006513A4">
        <w:rPr>
          <w:rFonts w:ascii="Times New Roman" w:hAnsi="Times New Roman"/>
        </w:rPr>
        <w:t>:00 (время московское) «</w:t>
      </w:r>
      <w:r w:rsidR="00E21808">
        <w:rPr>
          <w:rFonts w:ascii="Times New Roman" w:hAnsi="Times New Roman"/>
        </w:rPr>
        <w:t>11</w:t>
      </w:r>
      <w:r w:rsidRPr="006513A4">
        <w:rPr>
          <w:rFonts w:ascii="Times New Roman" w:hAnsi="Times New Roman"/>
        </w:rPr>
        <w:t xml:space="preserve">» </w:t>
      </w:r>
      <w:r w:rsidR="00E21808">
        <w:rPr>
          <w:rFonts w:ascii="Times New Roman" w:hAnsi="Times New Roman"/>
        </w:rPr>
        <w:t>сентября</w:t>
      </w:r>
      <w:r w:rsidRPr="006513A4">
        <w:rPr>
          <w:rFonts w:ascii="Times New Roman" w:hAnsi="Times New Roman"/>
        </w:rPr>
        <w:t xml:space="preserve"> 2020 года, по адресу: 184230, РФ, Мурманская область, г. Полярные З</w:t>
      </w:r>
      <w:r w:rsidR="0004648B">
        <w:rPr>
          <w:rFonts w:ascii="Times New Roman" w:hAnsi="Times New Roman"/>
        </w:rPr>
        <w:t>ори, ул. Промышленная, д. 4/1.</w:t>
      </w:r>
    </w:p>
    <w:p w:rsidR="006B177D" w:rsidRPr="006513A4" w:rsidRDefault="00C55798">
      <w:pPr>
        <w:spacing w:before="120"/>
        <w:outlineLvl w:val="0"/>
        <w:divId w:val="35088813"/>
        <w:rPr>
          <w:rFonts w:ascii="Times New Roman" w:hAnsi="Times New Roman"/>
          <w:color w:val="000000"/>
          <w:lang w:eastAsia="ar-SA"/>
        </w:rPr>
      </w:pPr>
      <w:r w:rsidRPr="006513A4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8"/>
        <w:gridCol w:w="7204"/>
      </w:tblGrid>
      <w:tr w:rsidR="00E21808" w:rsidRPr="006B3E01" w:rsidTr="00E21808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808" w:rsidRPr="006B3E01" w:rsidRDefault="00E21808" w:rsidP="0046194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6B3E01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808" w:rsidRPr="006B3E01" w:rsidRDefault="00E21808" w:rsidP="0046194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6B3E01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E21808" w:rsidRPr="006B3E01" w:rsidTr="00E21808">
        <w:trPr>
          <w:divId w:val="3508881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808" w:rsidRPr="006B3E01" w:rsidRDefault="00E21808" w:rsidP="0046194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6B3E01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21808" w:rsidRPr="006B3E01" w:rsidTr="00E21808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808" w:rsidRPr="006B3E01" w:rsidRDefault="00E21808" w:rsidP="0046194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 xml:space="preserve">Вощиков А.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808" w:rsidRPr="006B3E01" w:rsidRDefault="00E21808" w:rsidP="0046194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 xml:space="preserve">Первый заместитель генерального директора </w:t>
            </w:r>
          </w:p>
        </w:tc>
      </w:tr>
      <w:tr w:rsidR="00E21808" w:rsidRPr="006B3E01" w:rsidTr="00E21808">
        <w:trPr>
          <w:divId w:val="3508881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808" w:rsidRPr="006B3E01" w:rsidRDefault="00E21808" w:rsidP="0046194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6B3E01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E21808" w:rsidRPr="006B3E01" w:rsidTr="00E21808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808" w:rsidRPr="006B3E01" w:rsidRDefault="00E21808" w:rsidP="0046194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 xml:space="preserve">Анисимов Н.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808" w:rsidRPr="006B3E01" w:rsidRDefault="00E21808" w:rsidP="0046194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>Главный инженер</w:t>
            </w:r>
          </w:p>
        </w:tc>
      </w:tr>
      <w:tr w:rsidR="00E21808" w:rsidRPr="006B3E01" w:rsidTr="00E21808">
        <w:trPr>
          <w:divId w:val="3508881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808" w:rsidRPr="006B3E01" w:rsidRDefault="00E21808" w:rsidP="0046194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6B3E01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21808" w:rsidRPr="006B3E01" w:rsidTr="00E21808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808" w:rsidRPr="006B3E01" w:rsidRDefault="00E21808" w:rsidP="0046194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 xml:space="preserve">Золотов П. В.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808" w:rsidRPr="006B3E01" w:rsidRDefault="00E21808" w:rsidP="0046194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>Заместитель ген. директора по автотранспорту</w:t>
            </w:r>
          </w:p>
        </w:tc>
      </w:tr>
      <w:tr w:rsidR="00E21808" w:rsidRPr="00EF0D6C" w:rsidTr="00E21808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21808" w:rsidRPr="00EF0D6C" w:rsidRDefault="00E21808" w:rsidP="00461940">
            <w:pPr>
              <w:rPr>
                <w:rFonts w:ascii="Times New Roman" w:hAnsi="Times New Roman"/>
              </w:rPr>
            </w:pPr>
            <w:r w:rsidRPr="00EF0D6C">
              <w:rPr>
                <w:rFonts w:ascii="Times New Roman" w:hAnsi="Times New Roman"/>
              </w:rPr>
              <w:t xml:space="preserve">Лисицына О. 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21808" w:rsidRPr="00EF0D6C" w:rsidRDefault="00E21808" w:rsidP="00461940">
            <w:pPr>
              <w:rPr>
                <w:rFonts w:ascii="Times New Roman" w:hAnsi="Times New Roman"/>
              </w:rPr>
            </w:pPr>
            <w:r w:rsidRPr="00EF0D6C">
              <w:rPr>
                <w:rFonts w:ascii="Times New Roman" w:hAnsi="Times New Roman"/>
              </w:rPr>
              <w:t>И. о. руководителя ГБиФК</w:t>
            </w:r>
          </w:p>
        </w:tc>
      </w:tr>
      <w:tr w:rsidR="00E21808" w:rsidRPr="006B3E01" w:rsidTr="00E21808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808" w:rsidRPr="006B3E01" w:rsidRDefault="00E21808" w:rsidP="0046194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 xml:space="preserve">Федотова Л. 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808" w:rsidRPr="006B3E01" w:rsidRDefault="00E21808" w:rsidP="0046194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>Руководитель ГОМТО</w:t>
            </w:r>
          </w:p>
        </w:tc>
      </w:tr>
      <w:tr w:rsidR="00E21808" w:rsidRPr="006B3E01" w:rsidTr="00E21808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1808" w:rsidRPr="006B3E01" w:rsidRDefault="00E21808" w:rsidP="0046194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>Беляев А. 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1808" w:rsidRPr="006B3E01" w:rsidRDefault="00E21808" w:rsidP="0046194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>Руководитель ГДР</w:t>
            </w:r>
          </w:p>
        </w:tc>
      </w:tr>
      <w:tr w:rsidR="00E21808" w:rsidRPr="006B3E01" w:rsidTr="00E21808">
        <w:trPr>
          <w:divId w:val="3508881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808" w:rsidRPr="006B3E01" w:rsidRDefault="00E21808" w:rsidP="0046194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6B3E01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E21808" w:rsidRPr="006B3E01" w:rsidTr="00E21808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808" w:rsidRPr="006B3E01" w:rsidRDefault="00E21808" w:rsidP="0046194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lastRenderedPageBreak/>
              <w:t xml:space="preserve">Куропаткина С. 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808" w:rsidRPr="006B3E01" w:rsidRDefault="00E21808" w:rsidP="0046194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 xml:space="preserve">Руководитель ГОЗ </w:t>
            </w:r>
          </w:p>
        </w:tc>
      </w:tr>
    </w:tbl>
    <w:p w:rsidR="006B177D" w:rsidRPr="006513A4" w:rsidRDefault="006B177D">
      <w:pPr>
        <w:keepLines w:val="0"/>
        <w:jc w:val="left"/>
        <w:divId w:val="35088813"/>
        <w:rPr>
          <w:rFonts w:ascii="Times New Roman" w:eastAsiaTheme="minorHAnsi" w:hAnsi="Times New Roman"/>
          <w:color w:val="000000"/>
          <w:lang w:eastAsia="ar-SA"/>
        </w:rPr>
      </w:pPr>
    </w:p>
    <w:p w:rsidR="006B177D" w:rsidRPr="006513A4" w:rsidRDefault="00C55798">
      <w:pPr>
        <w:widowControl w:val="0"/>
        <w:divId w:val="35088813"/>
        <w:rPr>
          <w:rFonts w:ascii="Times New Roman" w:hAnsi="Times New Roman"/>
          <w:color w:val="000000"/>
          <w:lang w:eastAsia="ar-SA"/>
        </w:rPr>
      </w:pPr>
      <w:r w:rsidRPr="006513A4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E21808">
        <w:rPr>
          <w:rFonts w:ascii="Times New Roman" w:hAnsi="Times New Roman"/>
          <w:color w:val="000000"/>
          <w:lang w:eastAsia="ar-SA"/>
        </w:rPr>
        <w:t>7</w:t>
      </w:r>
      <w:r w:rsidRPr="006513A4"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6B177D" w:rsidRPr="006513A4" w:rsidRDefault="00C55798">
      <w:pPr>
        <w:widowControl w:val="0"/>
        <w:divId w:val="35088813"/>
        <w:rPr>
          <w:rFonts w:ascii="Times New Roman" w:hAnsi="Times New Roman"/>
        </w:rPr>
      </w:pPr>
      <w:r w:rsidRPr="006513A4">
        <w:rPr>
          <w:rFonts w:ascii="Times New Roman" w:hAnsi="Times New Roman"/>
          <w:color w:val="000000"/>
          <w:lang w:eastAsia="ar-SA"/>
        </w:rPr>
        <w:t>Кворум имеется.</w:t>
      </w:r>
    </w:p>
    <w:p w:rsidR="006B177D" w:rsidRPr="006513A4" w:rsidRDefault="006B177D">
      <w:pPr>
        <w:keepLines w:val="0"/>
        <w:widowControl w:val="0"/>
        <w:tabs>
          <w:tab w:val="left" w:pos="252"/>
        </w:tabs>
        <w:divId w:val="35088813"/>
        <w:rPr>
          <w:rFonts w:ascii="Times New Roman" w:hAnsi="Times New Roman"/>
          <w:lang w:eastAsia="ar-SA"/>
        </w:rPr>
      </w:pPr>
    </w:p>
    <w:p w:rsidR="00E21808" w:rsidRDefault="00E21808">
      <w:pPr>
        <w:pStyle w:val="a5"/>
        <w:jc w:val="both"/>
        <w:divId w:val="35088813"/>
        <w:rPr>
          <w:lang w:eastAsia="ar-SA"/>
        </w:rPr>
      </w:pPr>
      <w:r w:rsidRPr="00E21808">
        <w:rPr>
          <w:lang w:eastAsia="ar-SA"/>
        </w:rPr>
        <w:t>Срок окончания подачи заявок на участие в закупке 10:00 (время московское) «27» августа 2020 года. Количество поданных на ЭТП АКЦИОНЕРНОЕ ОБЩЕСТВО «ЭЛЕКТРОННЫЕ ТОРГОВЫЕ СИСТЕМЫ</w:t>
      </w:r>
      <w:r>
        <w:rPr>
          <w:lang w:eastAsia="ar-SA"/>
        </w:rPr>
        <w:t xml:space="preserve">» заявок на участие в закупке </w:t>
      </w:r>
    </w:p>
    <w:p w:rsidR="006B177D" w:rsidRPr="006513A4" w:rsidRDefault="00C55798">
      <w:pPr>
        <w:pStyle w:val="a5"/>
        <w:jc w:val="both"/>
        <w:divId w:val="35088813"/>
      </w:pPr>
      <w:r w:rsidRPr="006513A4">
        <w:t xml:space="preserve">Согласно результатам открытия доступа к заявкам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41"/>
        <w:gridCol w:w="5406"/>
        <w:gridCol w:w="2940"/>
      </w:tblGrid>
      <w:tr w:rsidR="00E21808" w:rsidRPr="006513A4" w:rsidTr="00E21808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808" w:rsidRPr="006513A4" w:rsidRDefault="00E21808" w:rsidP="0046194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513A4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808" w:rsidRPr="006513A4" w:rsidRDefault="00E21808" w:rsidP="0046194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513A4">
              <w:rPr>
                <w:rFonts w:ascii="Times New Roman" w:eastAsiaTheme="minorHAnsi" w:hAnsi="Times New Roman"/>
                <w:b/>
                <w:bCs/>
              </w:rPr>
              <w:t>Участник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808" w:rsidRPr="006513A4" w:rsidRDefault="00E21808" w:rsidP="0046194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513A4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E21808" w:rsidTr="00E21808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808" w:rsidRDefault="00E21808" w:rsidP="00461940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32009418750-1-2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808" w:rsidRDefault="00E21808" w:rsidP="00461940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"СИНТЕЗ" </w:t>
            </w:r>
            <w:r>
              <w:rPr>
                <w:rFonts w:ascii="Times New Roman" w:hAnsi="Times New Roman"/>
              </w:rPr>
              <w:br/>
              <w:t xml:space="preserve">ИНН: 7802760369 </w:t>
            </w:r>
            <w:r>
              <w:rPr>
                <w:rFonts w:ascii="Times New Roman" w:hAnsi="Times New Roman"/>
              </w:rPr>
              <w:br/>
              <w:t>Адрес: 195197, Российская Федерация, г. Санкт-Петербург, пр. Полюстровский, д. 74, лит. А, пом. 1Н(4)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808" w:rsidRDefault="00E21808" w:rsidP="00461940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«27» августа 2020 года 00:06 (время московское)</w:t>
            </w:r>
          </w:p>
        </w:tc>
      </w:tr>
      <w:tr w:rsidR="00E21808" w:rsidTr="00E21808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808" w:rsidRDefault="00E21808" w:rsidP="00461940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32009418750-1-1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808" w:rsidRDefault="00E21808" w:rsidP="00461940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Индивидуальный предприниматель Барышников Алексей Владимирович </w:t>
            </w:r>
            <w:r>
              <w:rPr>
                <w:rFonts w:ascii="Times New Roman" w:hAnsi="Times New Roman"/>
              </w:rPr>
              <w:br/>
              <w:t xml:space="preserve">ИНН: 771407577439 </w:t>
            </w:r>
            <w:r>
              <w:rPr>
                <w:rFonts w:ascii="Times New Roman" w:hAnsi="Times New Roman"/>
              </w:rPr>
              <w:br/>
              <w:t>Адрес: 125319, Российская Федерация, г. Москва, ул. Черняховского, д. 6, кв. 136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808" w:rsidRDefault="00E21808" w:rsidP="00461940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«26» августа 2020 года 18:59 (время московское)</w:t>
            </w:r>
          </w:p>
        </w:tc>
      </w:tr>
    </w:tbl>
    <w:p w:rsidR="00223232" w:rsidRDefault="00223232" w:rsidP="00223232">
      <w:pPr>
        <w:outlineLvl w:val="0"/>
        <w:divId w:val="35088813"/>
        <w:rPr>
          <w:rFonts w:ascii="Times New Roman" w:eastAsiaTheme="minorHAnsi" w:hAnsi="Times New Roman"/>
        </w:rPr>
      </w:pPr>
    </w:p>
    <w:p w:rsidR="008D3947" w:rsidRPr="008D3947" w:rsidRDefault="008D3947" w:rsidP="008D3947">
      <w:pPr>
        <w:contextualSpacing/>
        <w:outlineLvl w:val="0"/>
        <w:divId w:val="35088813"/>
        <w:rPr>
          <w:rFonts w:ascii="Times New Roman" w:hAnsi="Times New Roman"/>
        </w:rPr>
      </w:pPr>
      <w:r w:rsidRPr="008D3947">
        <w:rPr>
          <w:rFonts w:ascii="Times New Roman" w:hAnsi="Times New Roman"/>
        </w:rPr>
        <w:t>По результатам рассмотрения ценовых предложений участников запроса котировок закупочной комиссией были приняты следующие решения.</w:t>
      </w:r>
    </w:p>
    <w:p w:rsidR="008D3947" w:rsidRPr="008D3947" w:rsidRDefault="008D3947" w:rsidP="008D3947">
      <w:pPr>
        <w:contextualSpacing/>
        <w:outlineLvl w:val="0"/>
        <w:divId w:val="35088813"/>
        <w:rPr>
          <w:rFonts w:ascii="Times New Roman" w:hAnsi="Times New Roman"/>
        </w:rPr>
      </w:pPr>
    </w:p>
    <w:p w:rsidR="008D3947" w:rsidRPr="008D3947" w:rsidRDefault="008D3947" w:rsidP="008D3947">
      <w:pPr>
        <w:outlineLvl w:val="0"/>
        <w:divId w:val="35088813"/>
        <w:rPr>
          <w:rFonts w:ascii="Times New Roman" w:hAnsi="Times New Roman"/>
        </w:rPr>
      </w:pPr>
      <w:r w:rsidRPr="008D3947">
        <w:rPr>
          <w:rFonts w:ascii="Times New Roman" w:hAnsi="Times New Roman"/>
        </w:rPr>
        <w:t>1.</w:t>
      </w:r>
      <w:r w:rsidRPr="008D3947">
        <w:t> </w:t>
      </w:r>
      <w:r w:rsidRPr="008D3947">
        <w:rPr>
          <w:rFonts w:ascii="Times New Roman" w:hAnsi="Times New Roman"/>
        </w:rPr>
        <w:t>В соответствии с разделом 2 «Критерии и методика оценки заявок на участие в закупке» части 1 закупочной документации, критерии оценки заявок на участие в запросе котировок и количество баллов, присужденных закупочной комиссией каждой заявке составляют:</w:t>
      </w:r>
    </w:p>
    <w:p w:rsidR="008D3947" w:rsidRPr="008D3947" w:rsidRDefault="008D3947" w:rsidP="008D3947">
      <w:pPr>
        <w:ind w:left="420"/>
        <w:contextualSpacing/>
        <w:outlineLvl w:val="0"/>
        <w:divId w:val="35088813"/>
        <w:rPr>
          <w:rFonts w:ascii="Times New Roman" w:hAnsi="Times New Roman"/>
        </w:rPr>
      </w:pPr>
    </w:p>
    <w:tbl>
      <w:tblPr>
        <w:tblStyle w:val="af9"/>
        <w:tblW w:w="5000" w:type="pct"/>
        <w:tblLook w:val="04A0" w:firstRow="1" w:lastRow="0" w:firstColumn="1" w:lastColumn="0" w:noHBand="0" w:noVBand="1"/>
      </w:tblPr>
      <w:tblGrid>
        <w:gridCol w:w="6911"/>
        <w:gridCol w:w="3340"/>
      </w:tblGrid>
      <w:tr w:rsidR="008D3947" w:rsidRPr="008D3947" w:rsidTr="008D3947">
        <w:trPr>
          <w:divId w:val="35088813"/>
        </w:trPr>
        <w:tc>
          <w:tcPr>
            <w:tcW w:w="3371" w:type="pct"/>
            <w:vAlign w:val="center"/>
          </w:tcPr>
          <w:p w:rsidR="008D3947" w:rsidRPr="008D3947" w:rsidRDefault="008D3947" w:rsidP="008D3947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8D3947">
              <w:rPr>
                <w:rFonts w:ascii="Times New Roman" w:eastAsiaTheme="minorHAnsi" w:hAnsi="Times New Roman"/>
                <w:b/>
              </w:rPr>
              <w:t>Участник запроса котировок</w:t>
            </w:r>
          </w:p>
        </w:tc>
        <w:tc>
          <w:tcPr>
            <w:tcW w:w="1629" w:type="pct"/>
          </w:tcPr>
          <w:p w:rsidR="008D3947" w:rsidRPr="008D3947" w:rsidRDefault="008D3947" w:rsidP="008D3947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 w:rsidRPr="008D3947">
              <w:rPr>
                <w:rFonts w:ascii="Times New Roman" w:eastAsiaTheme="minorHAnsi" w:hAnsi="Times New Roman"/>
                <w:b/>
              </w:rPr>
              <w:t>Баллы с учетом веса критерия</w:t>
            </w:r>
          </w:p>
        </w:tc>
      </w:tr>
      <w:tr w:rsidR="008D3947" w:rsidRPr="008D3947" w:rsidTr="009F34AE">
        <w:trPr>
          <w:divId w:val="35088813"/>
          <w:trHeight w:val="404"/>
        </w:trPr>
        <w:tc>
          <w:tcPr>
            <w:tcW w:w="3371" w:type="pct"/>
          </w:tcPr>
          <w:p w:rsidR="008D3947" w:rsidRPr="008D3947" w:rsidRDefault="008D3947" w:rsidP="008D394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8D3947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r w:rsidR="00E21808" w:rsidRPr="00E21808">
              <w:rPr>
                <w:rFonts w:ascii="Times New Roman" w:eastAsiaTheme="minorHAnsi" w:hAnsi="Times New Roman"/>
              </w:rPr>
              <w:t>СИНТЕЗ</w:t>
            </w:r>
            <w:r w:rsidRPr="008D3947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1629" w:type="pct"/>
          </w:tcPr>
          <w:p w:rsidR="008D3947" w:rsidRPr="008D3947" w:rsidRDefault="00E21808" w:rsidP="008D394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86,56</w:t>
            </w:r>
            <w:r w:rsidR="008D3947">
              <w:rPr>
                <w:rFonts w:ascii="Times New Roman" w:eastAsiaTheme="minorHAnsi" w:hAnsi="Times New Roman"/>
              </w:rPr>
              <w:t xml:space="preserve"> </w:t>
            </w:r>
            <w:r w:rsidR="008D3947" w:rsidRPr="008D3947">
              <w:rPr>
                <w:rFonts w:ascii="Times New Roman" w:eastAsiaTheme="minorHAnsi" w:hAnsi="Times New Roman"/>
              </w:rPr>
              <w:t>%</w:t>
            </w:r>
          </w:p>
        </w:tc>
      </w:tr>
      <w:tr w:rsidR="008D3947" w:rsidRPr="008D3947" w:rsidTr="008D3947">
        <w:trPr>
          <w:divId w:val="35088813"/>
        </w:trPr>
        <w:tc>
          <w:tcPr>
            <w:tcW w:w="3371" w:type="pct"/>
          </w:tcPr>
          <w:p w:rsidR="008D3947" w:rsidRPr="008D3947" w:rsidRDefault="008D3947" w:rsidP="008D394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8D3947">
              <w:rPr>
                <w:rFonts w:ascii="Times New Roman" w:hAnsi="Times New Roman"/>
              </w:rPr>
              <w:t>Индивидуальный предприниматель Барышников Алексей Владимирович</w:t>
            </w:r>
          </w:p>
        </w:tc>
        <w:tc>
          <w:tcPr>
            <w:tcW w:w="1629" w:type="pct"/>
          </w:tcPr>
          <w:p w:rsidR="008D3947" w:rsidRPr="008D3947" w:rsidRDefault="00E21808" w:rsidP="008D394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76,63</w:t>
            </w:r>
            <w:r w:rsidR="008D3947">
              <w:rPr>
                <w:rFonts w:ascii="Times New Roman" w:eastAsiaTheme="minorHAnsi" w:hAnsi="Times New Roman"/>
              </w:rPr>
              <w:t xml:space="preserve"> </w:t>
            </w:r>
            <w:r w:rsidR="008D3947" w:rsidRPr="008D3947">
              <w:rPr>
                <w:rFonts w:ascii="Times New Roman" w:eastAsiaTheme="minorHAnsi" w:hAnsi="Times New Roman"/>
              </w:rPr>
              <w:t>%</w:t>
            </w:r>
          </w:p>
        </w:tc>
      </w:tr>
    </w:tbl>
    <w:p w:rsidR="008D3947" w:rsidRPr="008D3947" w:rsidRDefault="008D3947" w:rsidP="008D3947">
      <w:pPr>
        <w:ind w:firstLine="709"/>
        <w:contextualSpacing/>
        <w:outlineLvl w:val="0"/>
        <w:divId w:val="35088813"/>
        <w:rPr>
          <w:rFonts w:ascii="Times New Roman" w:hAnsi="Times New Roman"/>
        </w:rPr>
      </w:pPr>
    </w:p>
    <w:p w:rsidR="008D3947" w:rsidRDefault="008D3947" w:rsidP="008D3947">
      <w:pPr>
        <w:outlineLvl w:val="0"/>
        <w:divId w:val="35088813"/>
        <w:rPr>
          <w:rFonts w:ascii="Times New Roman" w:hAnsi="Times New Roman"/>
        </w:rPr>
      </w:pPr>
      <w:r w:rsidRPr="008D3947">
        <w:rPr>
          <w:rFonts w:ascii="Times New Roman" w:hAnsi="Times New Roman"/>
        </w:rPr>
        <w:t>2. В соответствии с п</w:t>
      </w:r>
      <w:r w:rsidR="009F34AE">
        <w:rPr>
          <w:rFonts w:ascii="Times New Roman" w:hAnsi="Times New Roman"/>
        </w:rPr>
        <w:t>унктом</w:t>
      </w:r>
      <w:bookmarkStart w:id="0" w:name="_GoBack"/>
      <w:bookmarkEnd w:id="0"/>
      <w:r w:rsidRPr="008D3947">
        <w:rPr>
          <w:rFonts w:ascii="Times New Roman" w:hAnsi="Times New Roman"/>
        </w:rPr>
        <w:t xml:space="preserve"> 8.3 части 2 Закупочной документации на основании результатов оценки и сопоставления заявок на участие в запросе котировок каждой заявке, исходя из подсчитанных баллов, присвоены следующие места (заявка на участие в запросе котировок которая оценена наибольшим количеством баллов, присвоено первое место): </w:t>
      </w:r>
    </w:p>
    <w:p w:rsidR="009F34AE" w:rsidRPr="008D3947" w:rsidRDefault="009F34AE" w:rsidP="008D3947">
      <w:pPr>
        <w:outlineLvl w:val="0"/>
        <w:divId w:val="35088813"/>
        <w:rPr>
          <w:rFonts w:ascii="Times New Roman" w:hAnsi="Times New Roman"/>
        </w:rPr>
      </w:pPr>
    </w:p>
    <w:tbl>
      <w:tblPr>
        <w:tblW w:w="50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3"/>
        <w:gridCol w:w="4107"/>
        <w:gridCol w:w="4845"/>
      </w:tblGrid>
      <w:tr w:rsidR="008D3947" w:rsidRPr="008D3947" w:rsidTr="008D3947">
        <w:trPr>
          <w:divId w:val="35088813"/>
          <w:jc w:val="center"/>
        </w:trPr>
        <w:tc>
          <w:tcPr>
            <w:tcW w:w="588" w:type="pct"/>
            <w:vAlign w:val="center"/>
            <w:hideMark/>
          </w:tcPr>
          <w:p w:rsidR="008D3947" w:rsidRPr="008D3947" w:rsidRDefault="008D3947" w:rsidP="008D39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D3947">
              <w:rPr>
                <w:rFonts w:ascii="Times New Roman" w:eastAsiaTheme="minorHAnsi" w:hAnsi="Times New Roman"/>
                <w:b/>
                <w:bCs/>
              </w:rPr>
              <w:t xml:space="preserve">Место участника </w:t>
            </w:r>
          </w:p>
        </w:tc>
        <w:tc>
          <w:tcPr>
            <w:tcW w:w="2024" w:type="pct"/>
            <w:vAlign w:val="center"/>
            <w:hideMark/>
          </w:tcPr>
          <w:p w:rsidR="008D3947" w:rsidRPr="008D3947" w:rsidRDefault="008D3947" w:rsidP="008D39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D3947">
              <w:rPr>
                <w:rFonts w:ascii="Times New Roman" w:eastAsiaTheme="minorHAnsi" w:hAnsi="Times New Roman"/>
                <w:b/>
                <w:bCs/>
              </w:rPr>
              <w:t>Участник запроса котировок</w:t>
            </w:r>
          </w:p>
        </w:tc>
        <w:tc>
          <w:tcPr>
            <w:tcW w:w="2388" w:type="pct"/>
            <w:vAlign w:val="center"/>
            <w:hideMark/>
          </w:tcPr>
          <w:p w:rsidR="008D3947" w:rsidRPr="008D3947" w:rsidRDefault="008D3947" w:rsidP="008D39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D3947">
              <w:rPr>
                <w:rFonts w:ascii="Times New Roman" w:eastAsiaTheme="minorHAnsi" w:hAnsi="Times New Roman"/>
                <w:b/>
                <w:bCs/>
              </w:rPr>
              <w:t xml:space="preserve">Цена заявки на участие </w:t>
            </w:r>
          </w:p>
        </w:tc>
      </w:tr>
      <w:tr w:rsidR="008D3947" w:rsidRPr="008D3947" w:rsidTr="008D3947">
        <w:trPr>
          <w:divId w:val="35088813"/>
          <w:jc w:val="center"/>
        </w:trPr>
        <w:tc>
          <w:tcPr>
            <w:tcW w:w="588" w:type="pct"/>
            <w:vAlign w:val="center"/>
            <w:hideMark/>
          </w:tcPr>
          <w:p w:rsidR="008D3947" w:rsidRPr="008D3947" w:rsidRDefault="008D3947" w:rsidP="008D394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3947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2024" w:type="pct"/>
            <w:vAlign w:val="center"/>
            <w:hideMark/>
          </w:tcPr>
          <w:p w:rsidR="008D3947" w:rsidRPr="008D3947" w:rsidRDefault="009F34AE" w:rsidP="008D394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F34AE">
              <w:rPr>
                <w:rFonts w:ascii="Times New Roman" w:eastAsiaTheme="minorHAnsi" w:hAnsi="Times New Roman"/>
              </w:rPr>
              <w:t>Общество с ограниченной ответственностью "СИНТЕЗ"</w:t>
            </w:r>
          </w:p>
        </w:tc>
        <w:tc>
          <w:tcPr>
            <w:tcW w:w="2388" w:type="pct"/>
            <w:vAlign w:val="center"/>
            <w:hideMark/>
          </w:tcPr>
          <w:p w:rsidR="008D3947" w:rsidRPr="008D3947" w:rsidRDefault="009F34AE" w:rsidP="009F34AE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990 000</w:t>
            </w:r>
            <w:r w:rsidR="008D3947" w:rsidRPr="006513A4">
              <w:rPr>
                <w:rFonts w:ascii="Times New Roman" w:eastAsiaTheme="minorHAnsi" w:hAnsi="Times New Roman"/>
              </w:rPr>
              <w:t xml:space="preserve"> (</w:t>
            </w:r>
            <w:r>
              <w:rPr>
                <w:rFonts w:ascii="Times New Roman" w:eastAsiaTheme="minorHAnsi" w:hAnsi="Times New Roman"/>
              </w:rPr>
              <w:t>Девятьсот девяносто тысяч</w:t>
            </w:r>
            <w:r w:rsidR="008D3947" w:rsidRPr="006513A4">
              <w:rPr>
                <w:rFonts w:ascii="Times New Roman" w:eastAsiaTheme="minorHAnsi" w:hAnsi="Times New Roman"/>
              </w:rPr>
              <w:t>) рублей 00 копеек, с НДС.</w:t>
            </w:r>
          </w:p>
        </w:tc>
      </w:tr>
      <w:tr w:rsidR="008D3947" w:rsidRPr="008D3947" w:rsidTr="008D3947">
        <w:trPr>
          <w:divId w:val="35088813"/>
          <w:jc w:val="center"/>
        </w:trPr>
        <w:tc>
          <w:tcPr>
            <w:tcW w:w="588" w:type="pct"/>
            <w:vAlign w:val="center"/>
          </w:tcPr>
          <w:p w:rsidR="008D3947" w:rsidRPr="008D3947" w:rsidRDefault="008D3947" w:rsidP="008D394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D3947">
              <w:rPr>
                <w:rFonts w:ascii="Times New Roman" w:eastAsiaTheme="minorHAnsi" w:hAnsi="Times New Roman"/>
              </w:rPr>
              <w:lastRenderedPageBreak/>
              <w:t>2</w:t>
            </w:r>
          </w:p>
        </w:tc>
        <w:tc>
          <w:tcPr>
            <w:tcW w:w="2024" w:type="pct"/>
            <w:vAlign w:val="center"/>
          </w:tcPr>
          <w:p w:rsidR="008D3947" w:rsidRPr="008D3947" w:rsidRDefault="008D3947" w:rsidP="008D394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8D3947">
              <w:rPr>
                <w:rFonts w:ascii="Times New Roman" w:eastAsiaTheme="minorHAnsi" w:hAnsi="Times New Roman"/>
              </w:rPr>
              <w:t>Индивидуальный предприниматель Барышников Алексей Владимирович</w:t>
            </w:r>
            <w:r w:rsidRPr="008D3947">
              <w:rPr>
                <w:rFonts w:ascii="Times New Roman" w:hAnsi="Times New Roman"/>
              </w:rPr>
              <w:t xml:space="preserve"> "</w:t>
            </w:r>
          </w:p>
        </w:tc>
        <w:tc>
          <w:tcPr>
            <w:tcW w:w="2388" w:type="pct"/>
            <w:vAlign w:val="center"/>
          </w:tcPr>
          <w:p w:rsidR="008D3947" w:rsidRPr="008D3947" w:rsidRDefault="009F34AE" w:rsidP="009F34AE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825 000</w:t>
            </w:r>
            <w:r w:rsidR="008D3947" w:rsidRPr="008D3947">
              <w:rPr>
                <w:rFonts w:ascii="Times New Roman" w:eastAsiaTheme="minorHAnsi" w:hAnsi="Times New Roman"/>
              </w:rPr>
              <w:t xml:space="preserve"> (</w:t>
            </w:r>
            <w:r>
              <w:rPr>
                <w:rFonts w:ascii="Times New Roman" w:eastAsiaTheme="minorHAnsi" w:hAnsi="Times New Roman"/>
              </w:rPr>
              <w:t>Восемьсот двадцать пять тысяч</w:t>
            </w:r>
            <w:r w:rsidR="008D3947" w:rsidRPr="008D3947">
              <w:rPr>
                <w:rFonts w:ascii="Times New Roman" w:eastAsiaTheme="minorHAnsi" w:hAnsi="Times New Roman"/>
              </w:rPr>
              <w:t>) рубл</w:t>
            </w:r>
            <w:r>
              <w:rPr>
                <w:rFonts w:ascii="Times New Roman" w:eastAsiaTheme="minorHAnsi" w:hAnsi="Times New Roman"/>
              </w:rPr>
              <w:t>ей</w:t>
            </w:r>
            <w:r w:rsidR="008D3947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00</w:t>
            </w:r>
            <w:r w:rsidR="008D3947" w:rsidRPr="008D3947">
              <w:rPr>
                <w:rFonts w:ascii="Times New Roman" w:eastAsiaTheme="minorHAnsi" w:hAnsi="Times New Roman"/>
              </w:rPr>
              <w:t xml:space="preserve"> копе</w:t>
            </w:r>
            <w:r w:rsidR="008D3947">
              <w:rPr>
                <w:rFonts w:ascii="Times New Roman" w:eastAsiaTheme="minorHAnsi" w:hAnsi="Times New Roman"/>
              </w:rPr>
              <w:t>йки,</w:t>
            </w:r>
            <w:r w:rsidR="008D3947" w:rsidRPr="008D3947">
              <w:rPr>
                <w:rFonts w:ascii="Times New Roman" w:eastAsiaTheme="minorHAnsi" w:hAnsi="Times New Roman"/>
              </w:rPr>
              <w:t xml:space="preserve"> </w:t>
            </w:r>
            <w:r w:rsidR="008D3947">
              <w:rPr>
                <w:rFonts w:ascii="Times New Roman" w:eastAsiaTheme="minorHAnsi" w:hAnsi="Times New Roman"/>
              </w:rPr>
              <w:t>без НДС</w:t>
            </w:r>
            <w:r w:rsidR="008D3947" w:rsidRPr="008D3947">
              <w:rPr>
                <w:rFonts w:ascii="Times New Roman" w:eastAsiaTheme="minorHAnsi" w:hAnsi="Times New Roman"/>
              </w:rPr>
              <w:t>.</w:t>
            </w:r>
          </w:p>
        </w:tc>
      </w:tr>
    </w:tbl>
    <w:p w:rsidR="008D3947" w:rsidRPr="008D3947" w:rsidRDefault="008D3947" w:rsidP="008D3947">
      <w:pPr>
        <w:contextualSpacing/>
        <w:outlineLvl w:val="0"/>
        <w:divId w:val="35088813"/>
        <w:rPr>
          <w:rFonts w:ascii="Times New Roman" w:hAnsi="Times New Roman"/>
        </w:rPr>
      </w:pPr>
    </w:p>
    <w:p w:rsidR="008D3947" w:rsidRPr="008D3947" w:rsidRDefault="008D3947" w:rsidP="008D3947">
      <w:pPr>
        <w:contextualSpacing/>
        <w:outlineLvl w:val="0"/>
        <w:divId w:val="35088813"/>
        <w:rPr>
          <w:rFonts w:ascii="Times New Roman" w:hAnsi="Times New Roman"/>
        </w:rPr>
      </w:pPr>
      <w:r>
        <w:rPr>
          <w:rFonts w:ascii="Times New Roman" w:hAnsi="Times New Roman"/>
        </w:rPr>
        <w:t>3. </w:t>
      </w:r>
      <w:r w:rsidRPr="008D3947">
        <w:rPr>
          <w:rFonts w:ascii="Times New Roman" w:hAnsi="Times New Roman"/>
        </w:rPr>
        <w:t xml:space="preserve">По результатам оценки и сопоставления заявок на участие в запросе котировок закупочной комиссией принято решение признать победителем запроса котировок участника </w:t>
      </w:r>
      <w:r w:rsidR="009F34AE" w:rsidRPr="009F34AE">
        <w:rPr>
          <w:rFonts w:ascii="Times New Roman" w:eastAsiaTheme="minorHAnsi" w:hAnsi="Times New Roman"/>
        </w:rPr>
        <w:t>Общество с ограниченной ответственностью "СИНТЕЗ"</w:t>
      </w:r>
      <w:r w:rsidRPr="008D3947">
        <w:rPr>
          <w:rFonts w:ascii="Times New Roman" w:hAnsi="Times New Roman"/>
        </w:rPr>
        <w:t xml:space="preserve"> с ценой заявки </w:t>
      </w:r>
      <w:r w:rsidR="009F34AE" w:rsidRPr="009F34AE">
        <w:rPr>
          <w:rFonts w:ascii="Times New Roman" w:eastAsiaTheme="minorHAnsi" w:hAnsi="Times New Roman"/>
        </w:rPr>
        <w:t>990 000 (Девятьсот девяносто тысяч) рублей 00 копеек, с НДС</w:t>
      </w:r>
      <w:r w:rsidRPr="008D3947">
        <w:rPr>
          <w:rFonts w:ascii="Times New Roman" w:hAnsi="Times New Roman"/>
        </w:rPr>
        <w:t xml:space="preserve">. </w:t>
      </w:r>
    </w:p>
    <w:p w:rsidR="006B177D" w:rsidRPr="006513A4" w:rsidRDefault="006B177D">
      <w:pPr>
        <w:pStyle w:val="af5"/>
        <w:ind w:left="0"/>
        <w:divId w:val="35088813"/>
        <w:rPr>
          <w:rFonts w:ascii="Times New Roman" w:hAnsi="Times New Roman"/>
          <w:sz w:val="24"/>
          <w:szCs w:val="24"/>
        </w:rPr>
      </w:pPr>
    </w:p>
    <w:p w:rsidR="006B177D" w:rsidRPr="006513A4" w:rsidRDefault="00C55798">
      <w:pPr>
        <w:divId w:val="35088813"/>
        <w:rPr>
          <w:rFonts w:ascii="Times New Roman" w:hAnsi="Times New Roman"/>
          <w:color w:val="000000"/>
          <w:lang w:eastAsia="ar-SA"/>
        </w:rPr>
      </w:pPr>
      <w:r w:rsidRPr="006513A4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6513A4">
        <w:rPr>
          <w:rFonts w:ascii="Times New Roman" w:hAnsi="Times New Roman"/>
          <w:color w:val="000000"/>
          <w:lang w:eastAsia="ar-SA"/>
        </w:rPr>
        <w:t>:</w:t>
      </w:r>
    </w:p>
    <w:p w:rsidR="006B177D" w:rsidRPr="006513A4" w:rsidRDefault="00C55798">
      <w:pPr>
        <w:keepLines w:val="0"/>
        <w:divId w:val="35088813"/>
        <w:rPr>
          <w:rFonts w:ascii="Times New Roman" w:hAnsi="Times New Roman"/>
          <w:color w:val="000000"/>
          <w:lang w:eastAsia="ar-SA"/>
        </w:rPr>
      </w:pPr>
      <w:r w:rsidRPr="006513A4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6B177D" w:rsidRPr="006513A4" w:rsidRDefault="00C55798">
      <w:pPr>
        <w:keepLines w:val="0"/>
        <w:tabs>
          <w:tab w:val="left" w:pos="993"/>
        </w:tabs>
        <w:ind w:left="567"/>
        <w:divId w:val="35088813"/>
        <w:rPr>
          <w:rFonts w:ascii="Times New Roman" w:hAnsi="Times New Roman"/>
          <w:color w:val="000000"/>
          <w:lang w:eastAsia="ar-SA"/>
        </w:rPr>
      </w:pPr>
      <w:r w:rsidRPr="006513A4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6B177D" w:rsidRPr="006513A4" w:rsidRDefault="00C55798">
      <w:pPr>
        <w:keepLines w:val="0"/>
        <w:tabs>
          <w:tab w:val="left" w:pos="993"/>
        </w:tabs>
        <w:ind w:left="567"/>
        <w:divId w:val="35088813"/>
        <w:rPr>
          <w:rFonts w:ascii="Times New Roman" w:hAnsi="Times New Roman"/>
          <w:color w:val="000000"/>
          <w:lang w:eastAsia="ar-SA"/>
        </w:rPr>
      </w:pPr>
      <w:r w:rsidRPr="006513A4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6513A4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6B177D" w:rsidRPr="006513A4" w:rsidRDefault="00C55798">
      <w:pPr>
        <w:keepLines w:val="0"/>
        <w:tabs>
          <w:tab w:val="left" w:pos="993"/>
        </w:tabs>
        <w:ind w:left="567"/>
        <w:divId w:val="35088813"/>
        <w:rPr>
          <w:rFonts w:ascii="Times New Roman" w:hAnsi="Times New Roman"/>
          <w:color w:val="000000"/>
          <w:lang w:eastAsia="ar-SA"/>
        </w:rPr>
      </w:pPr>
      <w:r w:rsidRPr="006513A4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6B177D" w:rsidRPr="006513A4" w:rsidRDefault="00C55798">
      <w:pPr>
        <w:keepLines w:val="0"/>
        <w:ind w:left="1418"/>
        <w:divId w:val="35088813"/>
        <w:rPr>
          <w:rFonts w:ascii="Times New Roman" w:hAnsi="Times New Roman"/>
          <w:color w:val="000000"/>
          <w:lang w:eastAsia="ar-SA"/>
        </w:rPr>
      </w:pPr>
      <w:r w:rsidRPr="006513A4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6513A4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6513A4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6513A4">
        <w:rPr>
          <w:rFonts w:ascii="Times New Roman" w:hAnsi="Times New Roman"/>
          <w:bCs/>
          <w:color w:val="000000"/>
          <w:lang w:eastAsia="ar-SA"/>
        </w:rPr>
        <w:t>закупки</w:t>
      </w:r>
      <w:r w:rsidRPr="006513A4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6B177D" w:rsidRPr="006513A4" w:rsidRDefault="00C55798">
      <w:pPr>
        <w:keepLines w:val="0"/>
        <w:ind w:left="1418"/>
        <w:divId w:val="35088813"/>
        <w:rPr>
          <w:rFonts w:ascii="Times New Roman" w:hAnsi="Times New Roman"/>
          <w:color w:val="000000"/>
          <w:lang w:eastAsia="ar-SA"/>
        </w:rPr>
      </w:pPr>
      <w:r w:rsidRPr="006513A4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6513A4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6513A4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6513A4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6B177D" w:rsidRDefault="00C55798" w:rsidP="00343C20">
      <w:pPr>
        <w:keepLines w:val="0"/>
        <w:ind w:left="1418"/>
        <w:divId w:val="35088813"/>
        <w:rPr>
          <w:rFonts w:ascii="Times New Roman" w:hAnsi="Times New Roman"/>
          <w:bCs/>
          <w:color w:val="000000"/>
          <w:lang w:eastAsia="ar-SA"/>
        </w:rPr>
      </w:pPr>
      <w:r w:rsidRPr="006513A4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6513A4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относящися к проводимой закупке, </w:t>
      </w:r>
      <w:r w:rsidRPr="006513A4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6513A4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9F34AE" w:rsidRPr="006513A4" w:rsidRDefault="009F34AE" w:rsidP="00343C20">
      <w:pPr>
        <w:keepLines w:val="0"/>
        <w:ind w:left="1418"/>
        <w:divId w:val="35088813"/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8"/>
        <w:gridCol w:w="6253"/>
        <w:gridCol w:w="1240"/>
      </w:tblGrid>
      <w:tr w:rsidR="009F34AE" w:rsidRPr="001F1C87" w:rsidTr="009F34AE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4AE" w:rsidRPr="001F1C87" w:rsidRDefault="009F34AE" w:rsidP="0046194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1C8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4AE" w:rsidRPr="001F1C87" w:rsidRDefault="009F34AE" w:rsidP="0046194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1C8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4AE" w:rsidRPr="001F1C87" w:rsidRDefault="009F34AE" w:rsidP="0046194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F1C87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9F34AE" w:rsidRPr="001F1C87" w:rsidTr="009F34AE">
        <w:trPr>
          <w:divId w:val="35088813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4AE" w:rsidRPr="001F1C87" w:rsidRDefault="009F34AE" w:rsidP="0046194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1C87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F34AE" w:rsidRPr="001F1C87" w:rsidTr="009F34AE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4AE" w:rsidRPr="006B3E01" w:rsidRDefault="009F34AE" w:rsidP="0046194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 xml:space="preserve">Вощиков А.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4AE" w:rsidRPr="006B3E01" w:rsidRDefault="009F34AE" w:rsidP="0046194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 xml:space="preserve">Первый заместитель генерального директора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4AE" w:rsidRPr="001F1C87" w:rsidRDefault="009F34AE" w:rsidP="0046194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F34AE" w:rsidRPr="001F1C87" w:rsidTr="009F34AE">
        <w:trPr>
          <w:divId w:val="35088813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4AE" w:rsidRPr="001F1C87" w:rsidRDefault="009F34AE" w:rsidP="0046194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1C87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F34AE" w:rsidRPr="001F1C87" w:rsidTr="009F34AE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4AE" w:rsidRPr="006B3E01" w:rsidRDefault="009F34AE" w:rsidP="0046194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 xml:space="preserve">Анисимов Н.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4AE" w:rsidRPr="006B3E01" w:rsidRDefault="009F34AE" w:rsidP="0046194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4AE" w:rsidRPr="001F1C87" w:rsidRDefault="009F34AE" w:rsidP="0046194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F34AE" w:rsidRPr="001F1C87" w:rsidTr="009F34AE">
        <w:trPr>
          <w:divId w:val="35088813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4AE" w:rsidRPr="001F1C87" w:rsidRDefault="009F34AE" w:rsidP="0046194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1F1C87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F34AE" w:rsidRPr="001F1C87" w:rsidTr="009F34AE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34AE" w:rsidRPr="006B3E01" w:rsidRDefault="009F34AE" w:rsidP="0046194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 xml:space="preserve">Золотов П. В.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34AE" w:rsidRPr="006B3E01" w:rsidRDefault="009F34AE" w:rsidP="0046194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>Заместитель ген. директора по автотранспорту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34AE" w:rsidRPr="001F1C87" w:rsidRDefault="009F34AE" w:rsidP="0046194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F34AE" w:rsidRPr="001F1C87" w:rsidTr="009F34AE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4AE" w:rsidRPr="006B3E01" w:rsidRDefault="009F34AE" w:rsidP="00461940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Лисицына О. Н.</w:t>
            </w:r>
            <w:r w:rsidRPr="006B3E01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4AE" w:rsidRPr="006B3E01" w:rsidRDefault="009F34AE" w:rsidP="00461940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И. о. р</w:t>
            </w:r>
            <w:r w:rsidRPr="006B3E01">
              <w:rPr>
                <w:rFonts w:ascii="Times New Roman" w:eastAsia="Calibri" w:hAnsi="Times New Roman"/>
              </w:rPr>
              <w:t>уководител</w:t>
            </w:r>
            <w:r>
              <w:rPr>
                <w:rFonts w:ascii="Times New Roman" w:eastAsia="Calibri" w:hAnsi="Times New Roman"/>
              </w:rPr>
              <w:t>я</w:t>
            </w:r>
            <w:r w:rsidRPr="006B3E01">
              <w:rPr>
                <w:rFonts w:ascii="Times New Roman" w:eastAsia="Calibri" w:hAnsi="Times New Roman"/>
              </w:rPr>
              <w:t xml:space="preserve"> ГБиФК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4AE" w:rsidRPr="001F1C87" w:rsidRDefault="009F34AE" w:rsidP="0046194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F34AE" w:rsidRPr="001F1C87" w:rsidTr="009F34AE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4AE" w:rsidRPr="006B3E01" w:rsidRDefault="009F34AE" w:rsidP="0046194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 xml:space="preserve">Федотова Л. 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4AE" w:rsidRPr="006B3E01" w:rsidRDefault="009F34AE" w:rsidP="0046194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>Руководитель ГОМТО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4AE" w:rsidRPr="001F1C87" w:rsidRDefault="009F34AE" w:rsidP="0046194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F34AE" w:rsidRPr="001F1C87" w:rsidTr="009F34AE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4AE" w:rsidRPr="006B3E01" w:rsidRDefault="009F34AE" w:rsidP="0046194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>Беляев А. 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4AE" w:rsidRPr="006B3E01" w:rsidRDefault="009F34AE" w:rsidP="0046194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>Руководитель ГДР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4AE" w:rsidRPr="001F1C87" w:rsidRDefault="009F34AE" w:rsidP="0046194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F34AE" w:rsidRPr="006B3E01" w:rsidTr="009F34AE">
        <w:trPr>
          <w:divId w:val="35088813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4AE" w:rsidRPr="006B3E01" w:rsidRDefault="009F34AE" w:rsidP="0046194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6B3E01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9F34AE" w:rsidRPr="001F1C87" w:rsidTr="009F34AE">
        <w:trPr>
          <w:divId w:val="350888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4AE" w:rsidRPr="006B3E01" w:rsidRDefault="009F34AE" w:rsidP="00461940">
            <w:pPr>
              <w:keepLines w:val="0"/>
              <w:rPr>
                <w:rFonts w:ascii="Times New Roman" w:eastAsia="Calibri" w:hAnsi="Times New Roman"/>
              </w:rPr>
            </w:pPr>
            <w:r w:rsidRPr="006B3E01">
              <w:rPr>
                <w:rFonts w:ascii="Times New Roman" w:eastAsia="Calibri" w:hAnsi="Times New Roman"/>
              </w:rPr>
              <w:t xml:space="preserve">Куропаткина С. 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4AE" w:rsidRPr="006B3E01" w:rsidRDefault="009F34AE" w:rsidP="00461940">
            <w:pPr>
              <w:keepLines w:val="0"/>
              <w:rPr>
                <w:rFonts w:ascii="Times New Roman" w:eastAsia="Calibri" w:hAnsi="Times New Roman"/>
              </w:rPr>
            </w:pPr>
            <w:r w:rsidRPr="0047100D">
              <w:rPr>
                <w:rFonts w:ascii="Times New Roman" w:eastAsia="Calibri" w:hAnsi="Times New Roman"/>
              </w:rPr>
              <w:t>Руководитель ГОЗ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34AE" w:rsidRPr="001F1C87" w:rsidRDefault="009F34AE" w:rsidP="00461940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6B177D" w:rsidRPr="006513A4" w:rsidRDefault="006B177D" w:rsidP="00343C20">
      <w:pPr>
        <w:keepLines w:val="0"/>
        <w:jc w:val="left"/>
        <w:divId w:val="35088813"/>
        <w:rPr>
          <w:rFonts w:ascii="Times New Roman" w:eastAsiaTheme="minorHAnsi" w:hAnsi="Times New Roman"/>
        </w:rPr>
      </w:pPr>
    </w:p>
    <w:sectPr w:rsidR="006B177D" w:rsidRPr="006513A4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D5B" w:rsidRDefault="005D3D5B">
      <w:r>
        <w:separator/>
      </w:r>
    </w:p>
  </w:endnote>
  <w:endnote w:type="continuationSeparator" w:id="0">
    <w:p w:rsidR="005D3D5B" w:rsidRDefault="005D3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3A4" w:rsidRDefault="009F34AE" w:rsidP="009F34AE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32009418750/2 </w:t>
    </w:r>
    <w:r w:rsidRPr="009F34AE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по запросу котировок (МСП) на поставку запасных частей для автомобилей «Ford Tourneo, Ford Transit»</w:t>
    </w:r>
  </w:p>
  <w:p w:rsidR="006513A4" w:rsidRDefault="005D3D5B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513A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513A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513A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513A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F34AE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6513A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513A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513A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513A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513A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F34AE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6513A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513A4" w:rsidRDefault="006513A4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D5B" w:rsidRDefault="005D3D5B">
      <w:r>
        <w:separator/>
      </w:r>
    </w:p>
  </w:footnote>
  <w:footnote w:type="continuationSeparator" w:id="0">
    <w:p w:rsidR="005D3D5B" w:rsidRDefault="005D3D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C55798"/>
    <w:rsid w:val="00010C07"/>
    <w:rsid w:val="0004648B"/>
    <w:rsid w:val="00223232"/>
    <w:rsid w:val="00343C20"/>
    <w:rsid w:val="00420F9F"/>
    <w:rsid w:val="005D3D5B"/>
    <w:rsid w:val="006513A4"/>
    <w:rsid w:val="006B177D"/>
    <w:rsid w:val="008D3947"/>
    <w:rsid w:val="009F34AE"/>
    <w:rsid w:val="00B11F50"/>
    <w:rsid w:val="00B51B0C"/>
    <w:rsid w:val="00B77ACC"/>
    <w:rsid w:val="00C55798"/>
    <w:rsid w:val="00D57EBA"/>
    <w:rsid w:val="00DC126D"/>
    <w:rsid w:val="00E21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E026FB"/>
  <w15:docId w15:val="{D7104F4F-195B-4F41-A8CB-B57C3FCFE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8D3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88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C4FAE-F92A-4DC1-B9F0-189FFA80F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3</Pages>
  <Words>976</Words>
  <Characters>5567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КуропаткинаСМ</cp:lastModifiedBy>
  <cp:revision>7</cp:revision>
  <dcterms:created xsi:type="dcterms:W3CDTF">2020-08-25T12:34:00Z</dcterms:created>
  <dcterms:modified xsi:type="dcterms:W3CDTF">2020-09-11T13:29:00Z</dcterms:modified>
</cp:coreProperties>
</file>