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779094F6" w:rsidR="009E6DA4" w:rsidRPr="00986078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986078">
        <w:rPr>
          <w:b/>
          <w:bCs/>
          <w:sz w:val="18"/>
          <w:szCs w:val="18"/>
        </w:rPr>
        <w:t>АО «</w:t>
      </w:r>
      <w:r w:rsidR="004D0F52" w:rsidRPr="00986078">
        <w:rPr>
          <w:b/>
          <w:bCs/>
          <w:sz w:val="18"/>
          <w:szCs w:val="18"/>
        </w:rPr>
        <w:t>Усть-Лужский Контейнерный Терминал</w:t>
      </w:r>
      <w:r w:rsidRPr="00986078">
        <w:rPr>
          <w:b/>
          <w:bCs/>
          <w:sz w:val="18"/>
          <w:szCs w:val="18"/>
        </w:rPr>
        <w:t>»</w:t>
      </w:r>
    </w:p>
    <w:p w14:paraId="7036E9ED" w14:textId="111FD9E7" w:rsidR="00703D16" w:rsidRPr="00986078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986078">
        <w:rPr>
          <w:b/>
          <w:bCs/>
          <w:sz w:val="24"/>
          <w:szCs w:val="24"/>
        </w:rPr>
        <w:t>ПРОТОКОЛ</w:t>
      </w:r>
      <w:r w:rsidR="00B55572" w:rsidRPr="00986078">
        <w:rPr>
          <w:b/>
          <w:bCs/>
          <w:sz w:val="24"/>
          <w:szCs w:val="24"/>
        </w:rPr>
        <w:t xml:space="preserve"> №</w:t>
      </w:r>
      <w:r w:rsidR="00DA617F" w:rsidRPr="00986078">
        <w:rPr>
          <w:b/>
          <w:bCs/>
          <w:sz w:val="24"/>
          <w:szCs w:val="24"/>
        </w:rPr>
        <w:t xml:space="preserve"> </w:t>
      </w:r>
      <w:r w:rsidR="00FB5FB6" w:rsidRPr="00FB5FB6">
        <w:rPr>
          <w:b/>
          <w:bCs/>
          <w:sz w:val="24"/>
          <w:szCs w:val="24"/>
        </w:rPr>
        <w:t>65/УЛКТ/2021</w:t>
      </w:r>
    </w:p>
    <w:p w14:paraId="065745E0" w14:textId="77777777" w:rsidR="00253430" w:rsidRPr="00986078" w:rsidRDefault="0053170F" w:rsidP="00253430">
      <w:pPr>
        <w:spacing w:after="0" w:line="240" w:lineRule="auto"/>
        <w:ind w:left="0" w:firstLine="0"/>
        <w:jc w:val="center"/>
      </w:pPr>
      <w:r w:rsidRPr="00986078">
        <w:t>рассмотрения первых частей заявок</w:t>
      </w:r>
      <w:r w:rsidR="00253430" w:rsidRPr="00986078">
        <w:t xml:space="preserve"> </w:t>
      </w:r>
    </w:p>
    <w:p w14:paraId="05B92927" w14:textId="3258C0FB" w:rsidR="00A81DFD" w:rsidRPr="00986078" w:rsidRDefault="00253430" w:rsidP="00253430">
      <w:pPr>
        <w:spacing w:after="0" w:line="240" w:lineRule="auto"/>
        <w:ind w:left="0" w:firstLine="0"/>
        <w:jc w:val="center"/>
      </w:pPr>
      <w:r w:rsidRPr="00986078">
        <w:t xml:space="preserve">на участие в </w:t>
      </w:r>
      <w:r w:rsidR="00BA03B4" w:rsidRPr="00986078">
        <w:t>запросе предложений</w:t>
      </w:r>
      <w:r w:rsidR="00A53FF8" w:rsidRPr="00986078">
        <w:t xml:space="preserve"> </w:t>
      </w:r>
      <w:r w:rsidRPr="00986078">
        <w:t>в электронной форме среди СМСП</w:t>
      </w:r>
    </w:p>
    <w:p w14:paraId="6C3FEF5F" w14:textId="7508DC51" w:rsidR="00253430" w:rsidRPr="00986078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Pr="00986078" w:rsidRDefault="00BF0CAC" w:rsidP="00253430">
      <w:pPr>
        <w:spacing w:after="0" w:line="240" w:lineRule="auto"/>
        <w:ind w:left="0" w:firstLine="0"/>
        <w:jc w:val="center"/>
      </w:pPr>
    </w:p>
    <w:p w14:paraId="2B6C80FB" w14:textId="2411108D" w:rsidR="00703D16" w:rsidRPr="00986078" w:rsidRDefault="008F0E3A" w:rsidP="00F21822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986078">
        <w:rPr>
          <w:u w:val="single" w:color="000000"/>
        </w:rPr>
        <w:t>«</w:t>
      </w:r>
      <w:r w:rsidR="00C42C6B" w:rsidRPr="00986078">
        <w:rPr>
          <w:u w:val="single" w:color="000000"/>
        </w:rPr>
        <w:t>1</w:t>
      </w:r>
      <w:r w:rsidR="008869F7" w:rsidRPr="00986078">
        <w:rPr>
          <w:u w:val="single" w:color="000000"/>
          <w:lang w:val="en-US"/>
        </w:rPr>
        <w:t>7</w:t>
      </w:r>
      <w:r w:rsidR="00C42C6B" w:rsidRPr="00986078">
        <w:rPr>
          <w:u w:val="single" w:color="000000"/>
        </w:rPr>
        <w:t xml:space="preserve">» </w:t>
      </w:r>
      <w:r w:rsidR="00986078">
        <w:rPr>
          <w:u w:val="single" w:color="000000"/>
        </w:rPr>
        <w:t>июня</w:t>
      </w:r>
      <w:r w:rsidR="004D0F52" w:rsidRPr="00986078">
        <w:rPr>
          <w:u w:val="single" w:color="000000"/>
        </w:rPr>
        <w:t xml:space="preserve"> </w:t>
      </w:r>
      <w:r w:rsidR="008F76BD" w:rsidRPr="00986078">
        <w:rPr>
          <w:u w:val="single" w:color="000000"/>
        </w:rPr>
        <w:t>20</w:t>
      </w:r>
      <w:r w:rsidR="00DA617F" w:rsidRPr="00986078">
        <w:rPr>
          <w:u w:val="single" w:color="000000"/>
        </w:rPr>
        <w:t>2</w:t>
      </w:r>
      <w:r w:rsidR="00A0238F" w:rsidRPr="00986078">
        <w:rPr>
          <w:u w:val="single" w:color="000000"/>
        </w:rPr>
        <w:t>1</w:t>
      </w:r>
      <w:r w:rsidR="00454295" w:rsidRPr="00986078">
        <w:rPr>
          <w:u w:val="single" w:color="000000"/>
        </w:rPr>
        <w:t xml:space="preserve"> года</w:t>
      </w:r>
    </w:p>
    <w:p w14:paraId="316C949E" w14:textId="02B3CF71" w:rsidR="00A53FF8" w:rsidRPr="00986078" w:rsidRDefault="00A53FF8" w:rsidP="00A53FF8">
      <w:pPr>
        <w:pStyle w:val="af1"/>
        <w:jc w:val="center"/>
        <w:rPr>
          <w:bCs/>
          <w:sz w:val="20"/>
        </w:rPr>
      </w:pPr>
      <w:r w:rsidRPr="00986078">
        <w:rPr>
          <w:bCs/>
          <w:sz w:val="20"/>
        </w:rPr>
        <w:t xml:space="preserve"> </w:t>
      </w:r>
    </w:p>
    <w:p w14:paraId="30D173D7" w14:textId="3D3B5961" w:rsidR="001B7E74" w:rsidRPr="00986078" w:rsidRDefault="00746109" w:rsidP="00B83DAA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b/>
          <w:color w:val="FF0000"/>
          <w:szCs w:val="20"/>
        </w:rPr>
      </w:pPr>
      <w:r w:rsidRPr="00986078">
        <w:rPr>
          <w:szCs w:val="20"/>
        </w:rPr>
        <w:t>Наименование предмета закупки:</w:t>
      </w:r>
      <w:r w:rsidR="008F11F5" w:rsidRPr="00986078">
        <w:t xml:space="preserve"> </w:t>
      </w:r>
      <w:r w:rsidR="00986078" w:rsidRPr="00986078">
        <w:rPr>
          <w:b/>
          <w:bCs/>
          <w:szCs w:val="20"/>
        </w:rPr>
        <w:t xml:space="preserve">Диагностика состояния железнодорожных путей необщего пользования </w:t>
      </w:r>
      <w:r w:rsidR="00986078" w:rsidRPr="00986078">
        <w:rPr>
          <w:b/>
          <w:bCs/>
          <w:snapToGrid w:val="0"/>
          <w:szCs w:val="20"/>
          <w:lang w:eastAsia="zh-CN"/>
        </w:rPr>
        <w:t>АО «Усть-Лужский Контейнерный Терминал»</w:t>
      </w:r>
      <w:r w:rsidR="00C42C6B" w:rsidRPr="00986078">
        <w:t>.</w:t>
      </w:r>
    </w:p>
    <w:p w14:paraId="3ABC7CFB" w14:textId="6C1380C6" w:rsidR="00AD3BDD" w:rsidRPr="008869F7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  <w:highlight w:val="yellow"/>
        </w:rPr>
      </w:pPr>
    </w:p>
    <w:p w14:paraId="434012BB" w14:textId="57521423" w:rsidR="00AD3BDD" w:rsidRPr="00986078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986078">
        <w:rPr>
          <w:color w:val="auto"/>
          <w:szCs w:val="20"/>
        </w:rPr>
        <w:t>Извещение №</w:t>
      </w:r>
      <w:r w:rsidR="00986078" w:rsidRPr="00986078">
        <w:t xml:space="preserve"> 32110357973</w:t>
      </w:r>
      <w:r w:rsidR="004D0F52" w:rsidRPr="00986078">
        <w:t xml:space="preserve"> </w:t>
      </w:r>
      <w:r w:rsidR="00DA617F" w:rsidRPr="00986078">
        <w:rPr>
          <w:color w:val="auto"/>
          <w:szCs w:val="20"/>
        </w:rPr>
        <w:t>о</w:t>
      </w:r>
      <w:r w:rsidRPr="00986078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986078">
          <w:rPr>
            <w:rStyle w:val="af"/>
            <w:szCs w:val="20"/>
          </w:rPr>
          <w:t>www.zakupki.gov.ru</w:t>
        </w:r>
      </w:hyperlink>
      <w:r w:rsidRPr="00986078">
        <w:rPr>
          <w:color w:val="auto"/>
          <w:szCs w:val="20"/>
        </w:rPr>
        <w:t xml:space="preserve"> </w:t>
      </w:r>
      <w:r w:rsidR="005C3DAD" w:rsidRPr="00986078">
        <w:rPr>
          <w:color w:val="auto"/>
          <w:szCs w:val="20"/>
        </w:rPr>
        <w:t>от</w:t>
      </w:r>
      <w:r w:rsidR="00164704" w:rsidRPr="00986078">
        <w:rPr>
          <w:color w:val="auto"/>
          <w:szCs w:val="20"/>
        </w:rPr>
        <w:t xml:space="preserve"> </w:t>
      </w:r>
      <w:r w:rsidR="00986078" w:rsidRPr="00986078">
        <w:rPr>
          <w:color w:val="auto"/>
          <w:szCs w:val="20"/>
        </w:rPr>
        <w:t>07</w:t>
      </w:r>
      <w:r w:rsidR="00164704" w:rsidRPr="00986078">
        <w:rPr>
          <w:color w:val="auto"/>
          <w:szCs w:val="20"/>
        </w:rPr>
        <w:t>.</w:t>
      </w:r>
      <w:r w:rsidR="00A0238F" w:rsidRPr="00986078">
        <w:rPr>
          <w:color w:val="auto"/>
          <w:szCs w:val="20"/>
        </w:rPr>
        <w:t>0</w:t>
      </w:r>
      <w:r w:rsidR="00986078" w:rsidRPr="00986078">
        <w:rPr>
          <w:color w:val="auto"/>
          <w:szCs w:val="20"/>
        </w:rPr>
        <w:t>6</w:t>
      </w:r>
      <w:r w:rsidR="005C3DAD" w:rsidRPr="00986078">
        <w:rPr>
          <w:color w:val="auto"/>
          <w:szCs w:val="20"/>
        </w:rPr>
        <w:t>.20</w:t>
      </w:r>
      <w:r w:rsidR="00DA617F" w:rsidRPr="00986078">
        <w:rPr>
          <w:color w:val="auto"/>
          <w:szCs w:val="20"/>
        </w:rPr>
        <w:t>2</w:t>
      </w:r>
      <w:r w:rsidR="00A0238F" w:rsidRPr="00986078">
        <w:rPr>
          <w:color w:val="auto"/>
          <w:szCs w:val="20"/>
        </w:rPr>
        <w:t>1</w:t>
      </w:r>
      <w:r w:rsidR="00BF0CAC" w:rsidRPr="00986078">
        <w:rPr>
          <w:color w:val="auto"/>
          <w:szCs w:val="20"/>
        </w:rPr>
        <w:t>г.</w:t>
      </w:r>
      <w:r w:rsidR="005D5B83" w:rsidRPr="00986078">
        <w:rPr>
          <w:color w:val="auto"/>
          <w:szCs w:val="20"/>
        </w:rPr>
        <w:t xml:space="preserve"> и на </w:t>
      </w:r>
      <w:r w:rsidR="00C60E67" w:rsidRPr="00986078">
        <w:rPr>
          <w:color w:val="auto"/>
          <w:szCs w:val="20"/>
        </w:rPr>
        <w:t>etp-ets.ru</w:t>
      </w:r>
      <w:r w:rsidR="005C3DAD" w:rsidRPr="00986078">
        <w:rPr>
          <w:color w:val="auto"/>
          <w:szCs w:val="20"/>
        </w:rPr>
        <w:t>.</w:t>
      </w:r>
    </w:p>
    <w:p w14:paraId="7A449AEB" w14:textId="12A60819" w:rsidR="008E3CC8" w:rsidRPr="00986078" w:rsidRDefault="008E3CC8" w:rsidP="007279E9">
      <w:pPr>
        <w:rPr>
          <w:szCs w:val="20"/>
        </w:rPr>
      </w:pPr>
    </w:p>
    <w:p w14:paraId="75DF96C2" w14:textId="6239F346" w:rsidR="00036E97" w:rsidRPr="00986078" w:rsidRDefault="004D0F52" w:rsidP="004D0F5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86078">
        <w:rPr>
          <w:szCs w:val="20"/>
        </w:rPr>
        <w:t>Состав Закупочной комиссии АО «Усть-Лужский контейнерный терминал» (далее - Комиссия) утвержден Приказом Генерального директора ООО «УК Глобал Портс» №</w:t>
      </w:r>
      <w:r w:rsidRPr="00986078">
        <w:rPr>
          <w:szCs w:val="20"/>
          <w:u w:val="single"/>
        </w:rPr>
        <w:t>76 - УЛКТ от 27.08.2020г.</w:t>
      </w:r>
      <w:r w:rsidRPr="00986078">
        <w:rPr>
          <w:szCs w:val="20"/>
        </w:rPr>
        <w:t>: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986078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986078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1A91FF57" w14:textId="77777777" w:rsidR="00036E97" w:rsidRPr="00986078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986078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Шпитяк В.В.,</w:t>
            </w:r>
            <w:r w:rsidRPr="00986078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986078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 xml:space="preserve">Погорелов Р.А., </w:t>
            </w:r>
            <w:r w:rsidRPr="00986078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986078">
              <w:rPr>
                <w:szCs w:val="20"/>
              </w:rPr>
              <w:t xml:space="preserve"> УК</w:t>
            </w:r>
          </w:p>
        </w:tc>
      </w:tr>
      <w:tr w:rsidR="00036E97" w:rsidRPr="00986078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206704E8" w:rsidR="00036E97" w:rsidRPr="00986078" w:rsidRDefault="004D0F52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  <w:lang w:eastAsia="en-US"/>
              </w:rPr>
              <w:t>Кашин</w:t>
            </w:r>
            <w:r w:rsidR="00036E97" w:rsidRPr="00986078">
              <w:rPr>
                <w:color w:val="auto"/>
                <w:szCs w:val="20"/>
                <w:lang w:eastAsia="en-US"/>
              </w:rPr>
              <w:t xml:space="preserve"> </w:t>
            </w:r>
            <w:r w:rsidRPr="00986078">
              <w:rPr>
                <w:color w:val="auto"/>
                <w:szCs w:val="20"/>
                <w:lang w:eastAsia="en-US"/>
              </w:rPr>
              <w:t>А</w:t>
            </w:r>
            <w:r w:rsidR="00036E97" w:rsidRPr="00986078">
              <w:rPr>
                <w:color w:val="auto"/>
                <w:szCs w:val="20"/>
                <w:lang w:eastAsia="en-US"/>
              </w:rPr>
              <w:t>.</w:t>
            </w:r>
            <w:r w:rsidRPr="00986078">
              <w:rPr>
                <w:color w:val="auto"/>
                <w:szCs w:val="20"/>
                <w:lang w:eastAsia="en-US"/>
              </w:rPr>
              <w:t>С</w:t>
            </w:r>
            <w:r w:rsidR="00036E97" w:rsidRPr="00986078">
              <w:rPr>
                <w:color w:val="auto"/>
                <w:szCs w:val="20"/>
                <w:lang w:eastAsia="en-US"/>
              </w:rPr>
              <w:t>, старший финансовый контролер отдела финансового контроля и управленческого учета УК</w:t>
            </w:r>
          </w:p>
        </w:tc>
      </w:tr>
      <w:tr w:rsidR="00036E97" w:rsidRPr="00986078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986078">
              <w:rPr>
                <w:color w:val="auto"/>
                <w:szCs w:val="20"/>
                <w:lang w:eastAsia="en-US"/>
              </w:rPr>
              <w:t>Латышев Н.</w:t>
            </w:r>
            <w:r w:rsidR="006B2166" w:rsidRPr="00986078">
              <w:rPr>
                <w:color w:val="auto"/>
                <w:szCs w:val="20"/>
                <w:lang w:eastAsia="en-US"/>
              </w:rPr>
              <w:t>В</w:t>
            </w:r>
            <w:r w:rsidRPr="00986078">
              <w:rPr>
                <w:color w:val="auto"/>
                <w:szCs w:val="20"/>
                <w:lang w:eastAsia="en-US"/>
              </w:rPr>
              <w:t xml:space="preserve">., </w:t>
            </w:r>
            <w:r w:rsidRPr="00986078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036E97" w:rsidRPr="00986078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986078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986078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0BE876D6" w:rsidR="00036E97" w:rsidRPr="00986078" w:rsidRDefault="00986078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86078">
              <w:rPr>
                <w:bCs/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0C398B2E" w14:textId="26B74621" w:rsidR="001D47A7" w:rsidRPr="00986078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986078">
        <w:rPr>
          <w:b/>
          <w:bCs/>
          <w:szCs w:val="20"/>
        </w:rPr>
        <w:t xml:space="preserve">                   </w:t>
      </w:r>
      <w:r w:rsidR="00A81DFD" w:rsidRPr="00986078">
        <w:rPr>
          <w:b/>
          <w:bCs/>
          <w:szCs w:val="20"/>
        </w:rPr>
        <w:t>Присутствовал</w:t>
      </w:r>
      <w:r w:rsidR="00986078" w:rsidRPr="00986078">
        <w:rPr>
          <w:b/>
          <w:bCs/>
          <w:szCs w:val="20"/>
        </w:rPr>
        <w:t>о</w:t>
      </w:r>
      <w:r w:rsidR="00C42C6B" w:rsidRPr="00986078">
        <w:rPr>
          <w:b/>
          <w:bCs/>
          <w:szCs w:val="20"/>
        </w:rPr>
        <w:t xml:space="preserve"> </w:t>
      </w:r>
      <w:r w:rsidR="00986078" w:rsidRPr="00986078">
        <w:rPr>
          <w:b/>
          <w:bCs/>
          <w:szCs w:val="20"/>
        </w:rPr>
        <w:t>3</w:t>
      </w:r>
      <w:r w:rsidR="007363F1" w:rsidRPr="00986078">
        <w:rPr>
          <w:b/>
          <w:bCs/>
          <w:szCs w:val="20"/>
        </w:rPr>
        <w:t xml:space="preserve"> </w:t>
      </w:r>
      <w:r w:rsidR="00301DEC" w:rsidRPr="00986078">
        <w:rPr>
          <w:b/>
          <w:bCs/>
          <w:szCs w:val="20"/>
        </w:rPr>
        <w:t>представител</w:t>
      </w:r>
      <w:r w:rsidR="00B62E40" w:rsidRPr="00986078">
        <w:rPr>
          <w:b/>
          <w:bCs/>
          <w:szCs w:val="20"/>
        </w:rPr>
        <w:t>я</w:t>
      </w:r>
      <w:r w:rsidR="00A81DFD" w:rsidRPr="00986078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7B931E05" w:rsidR="00424C1C" w:rsidRPr="00986078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86078">
        <w:rPr>
          <w:szCs w:val="20"/>
        </w:rPr>
        <w:t>Заседание</w:t>
      </w:r>
      <w:r w:rsidRPr="00986078">
        <w:rPr>
          <w:i/>
          <w:szCs w:val="20"/>
        </w:rPr>
        <w:t xml:space="preserve"> </w:t>
      </w:r>
      <w:r w:rsidRPr="00986078">
        <w:rPr>
          <w:szCs w:val="20"/>
        </w:rPr>
        <w:t xml:space="preserve">было проведено Комиссией </w:t>
      </w:r>
      <w:r w:rsidR="00271E46" w:rsidRPr="00986078">
        <w:rPr>
          <w:szCs w:val="20"/>
          <w:u w:val="single"/>
        </w:rPr>
        <w:t>с 10</w:t>
      </w:r>
      <w:r w:rsidR="00E07E8E" w:rsidRPr="00986078">
        <w:rPr>
          <w:szCs w:val="20"/>
          <w:u w:val="single"/>
        </w:rPr>
        <w:t xml:space="preserve"> </w:t>
      </w:r>
      <w:r w:rsidRPr="00986078">
        <w:rPr>
          <w:szCs w:val="20"/>
          <w:u w:val="single"/>
        </w:rPr>
        <w:t xml:space="preserve">часов </w:t>
      </w:r>
      <w:r w:rsidR="009C4FBF" w:rsidRPr="00986078">
        <w:rPr>
          <w:szCs w:val="20"/>
          <w:u w:val="single"/>
        </w:rPr>
        <w:t>00</w:t>
      </w:r>
      <w:r w:rsidRPr="00986078">
        <w:rPr>
          <w:szCs w:val="20"/>
          <w:u w:val="single"/>
        </w:rPr>
        <w:t xml:space="preserve"> минут</w:t>
      </w:r>
      <w:r w:rsidRPr="00986078">
        <w:rPr>
          <w:szCs w:val="20"/>
        </w:rPr>
        <w:t xml:space="preserve"> </w:t>
      </w:r>
      <w:r w:rsidR="003A28B5" w:rsidRPr="00986078">
        <w:rPr>
          <w:szCs w:val="20"/>
        </w:rPr>
        <w:t>д</w:t>
      </w:r>
      <w:r w:rsidRPr="00986078">
        <w:rPr>
          <w:szCs w:val="20"/>
        </w:rPr>
        <w:t xml:space="preserve">о </w:t>
      </w:r>
      <w:r w:rsidR="00E07E8E" w:rsidRPr="00986078">
        <w:rPr>
          <w:szCs w:val="20"/>
          <w:u w:val="single"/>
        </w:rPr>
        <w:t>10</w:t>
      </w:r>
      <w:r w:rsidRPr="00986078">
        <w:rPr>
          <w:szCs w:val="20"/>
          <w:u w:val="single"/>
        </w:rPr>
        <w:t xml:space="preserve"> часов </w:t>
      </w:r>
      <w:r w:rsidR="00303FE7" w:rsidRPr="00986078">
        <w:rPr>
          <w:szCs w:val="20"/>
          <w:u w:val="single"/>
        </w:rPr>
        <w:t>3</w:t>
      </w:r>
      <w:r w:rsidR="00550FC6" w:rsidRPr="00986078">
        <w:rPr>
          <w:szCs w:val="20"/>
          <w:u w:val="single"/>
        </w:rPr>
        <w:t>5</w:t>
      </w:r>
      <w:r w:rsidRPr="00986078">
        <w:rPr>
          <w:szCs w:val="20"/>
          <w:u w:val="single"/>
        </w:rPr>
        <w:t xml:space="preserve"> минут</w:t>
      </w:r>
      <w:r w:rsidRPr="00986078">
        <w:rPr>
          <w:szCs w:val="20"/>
        </w:rPr>
        <w:t xml:space="preserve"> </w:t>
      </w:r>
      <w:r w:rsidRPr="00986078">
        <w:rPr>
          <w:szCs w:val="20"/>
          <w:u w:val="single"/>
        </w:rPr>
        <w:t>«</w:t>
      </w:r>
      <w:r w:rsidR="00A0238F" w:rsidRPr="00986078">
        <w:rPr>
          <w:szCs w:val="20"/>
          <w:u w:val="single"/>
        </w:rPr>
        <w:t>1</w:t>
      </w:r>
      <w:r w:rsidR="00986078" w:rsidRPr="00986078">
        <w:rPr>
          <w:szCs w:val="20"/>
          <w:u w:val="single"/>
        </w:rPr>
        <w:t>7</w:t>
      </w:r>
      <w:r w:rsidRPr="00986078">
        <w:rPr>
          <w:szCs w:val="20"/>
          <w:u w:val="single"/>
        </w:rPr>
        <w:t xml:space="preserve">» </w:t>
      </w:r>
      <w:r w:rsidR="00986078" w:rsidRPr="00986078">
        <w:rPr>
          <w:szCs w:val="20"/>
          <w:u w:val="single"/>
        </w:rPr>
        <w:t xml:space="preserve">июня </w:t>
      </w:r>
      <w:r w:rsidRPr="00986078">
        <w:rPr>
          <w:szCs w:val="20"/>
          <w:u w:val="single"/>
        </w:rPr>
        <w:t>20</w:t>
      </w:r>
      <w:r w:rsidR="00E23F42" w:rsidRPr="00986078">
        <w:rPr>
          <w:szCs w:val="20"/>
          <w:u w:val="single"/>
        </w:rPr>
        <w:t>2</w:t>
      </w:r>
      <w:r w:rsidR="00A0238F" w:rsidRPr="00986078">
        <w:rPr>
          <w:szCs w:val="20"/>
          <w:u w:val="single"/>
        </w:rPr>
        <w:t>1</w:t>
      </w:r>
      <w:r w:rsidR="003A28B5" w:rsidRPr="00986078">
        <w:rPr>
          <w:szCs w:val="20"/>
          <w:u w:val="single"/>
        </w:rPr>
        <w:t xml:space="preserve"> </w:t>
      </w:r>
      <w:r w:rsidRPr="00986078">
        <w:rPr>
          <w:szCs w:val="20"/>
          <w:u w:val="single"/>
        </w:rPr>
        <w:t>г.</w:t>
      </w:r>
      <w:r w:rsidRPr="00986078">
        <w:rPr>
          <w:szCs w:val="20"/>
        </w:rPr>
        <w:t xml:space="preserve"> по адресу: </w:t>
      </w:r>
      <w:r w:rsidR="00C93217" w:rsidRPr="00986078">
        <w:rPr>
          <w:szCs w:val="20"/>
        </w:rPr>
        <w:t>г. Санкт-Петербург, пл. Конституции, д. 3, к. 2, БЦ «Лидер-Тауэр», эт.28</w:t>
      </w:r>
      <w:r w:rsidR="00F21822" w:rsidRPr="00986078">
        <w:rPr>
          <w:szCs w:val="20"/>
        </w:rPr>
        <w:t>.</w:t>
      </w:r>
    </w:p>
    <w:p w14:paraId="069E2E14" w14:textId="77777777" w:rsidR="00F21822" w:rsidRPr="00986078" w:rsidRDefault="00F21822" w:rsidP="0072190A">
      <w:pPr>
        <w:ind w:left="426" w:firstLine="0"/>
        <w:rPr>
          <w:szCs w:val="20"/>
        </w:rPr>
      </w:pPr>
    </w:p>
    <w:p w14:paraId="6F3018B0" w14:textId="267EECBA" w:rsidR="002C2BD0" w:rsidRPr="00986078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86078">
        <w:rPr>
          <w:szCs w:val="20"/>
        </w:rPr>
        <w:t xml:space="preserve">На </w:t>
      </w:r>
      <w:r w:rsidR="00BF0CAC" w:rsidRPr="00986078">
        <w:rPr>
          <w:szCs w:val="20"/>
        </w:rPr>
        <w:t xml:space="preserve">участие в </w:t>
      </w:r>
      <w:r w:rsidR="00BA03B4" w:rsidRPr="00986078">
        <w:rPr>
          <w:szCs w:val="20"/>
        </w:rPr>
        <w:t>запросе предложений</w:t>
      </w:r>
      <w:r w:rsidRPr="00986078">
        <w:rPr>
          <w:szCs w:val="20"/>
        </w:rPr>
        <w:t xml:space="preserve"> </w:t>
      </w:r>
      <w:r w:rsidR="00BF0CAC" w:rsidRPr="00986078">
        <w:rPr>
          <w:szCs w:val="20"/>
        </w:rPr>
        <w:t xml:space="preserve">в электронной форме </w:t>
      </w:r>
      <w:r w:rsidRPr="00986078">
        <w:rPr>
          <w:szCs w:val="20"/>
        </w:rPr>
        <w:t>подан</w:t>
      </w:r>
      <w:r w:rsidR="00271E46" w:rsidRPr="00986078">
        <w:rPr>
          <w:szCs w:val="20"/>
        </w:rPr>
        <w:t>ы</w:t>
      </w:r>
      <w:r w:rsidRPr="00986078">
        <w:rPr>
          <w:szCs w:val="20"/>
        </w:rPr>
        <w:t xml:space="preserve"> заявк</w:t>
      </w:r>
      <w:r w:rsidR="00271E46" w:rsidRPr="00986078">
        <w:rPr>
          <w:szCs w:val="20"/>
        </w:rPr>
        <w:t>и</w:t>
      </w:r>
      <w:r w:rsidRPr="00986078">
        <w:rPr>
          <w:szCs w:val="20"/>
        </w:rPr>
        <w:t xml:space="preserve"> от </w:t>
      </w:r>
      <w:r w:rsidR="004D0F52" w:rsidRPr="00986078">
        <w:rPr>
          <w:szCs w:val="20"/>
        </w:rPr>
        <w:t>2</w:t>
      </w:r>
      <w:r w:rsidRPr="00986078">
        <w:rPr>
          <w:szCs w:val="20"/>
        </w:rPr>
        <w:t xml:space="preserve"> </w:t>
      </w:r>
      <w:r w:rsidR="00271E46" w:rsidRPr="00986078">
        <w:rPr>
          <w:szCs w:val="20"/>
        </w:rPr>
        <w:t>(</w:t>
      </w:r>
      <w:r w:rsidR="004D0F52" w:rsidRPr="00986078">
        <w:rPr>
          <w:szCs w:val="20"/>
        </w:rPr>
        <w:t>двух</w:t>
      </w:r>
      <w:r w:rsidRPr="00986078">
        <w:rPr>
          <w:szCs w:val="20"/>
        </w:rPr>
        <w:t>) претендент</w:t>
      </w:r>
      <w:r w:rsidR="00271E46" w:rsidRPr="00986078">
        <w:rPr>
          <w:szCs w:val="20"/>
        </w:rPr>
        <w:t>ов</w:t>
      </w:r>
      <w:r w:rsidR="00BF0CAC" w:rsidRPr="00986078">
        <w:rPr>
          <w:szCs w:val="20"/>
        </w:rPr>
        <w:t>.</w:t>
      </w:r>
    </w:p>
    <w:p w14:paraId="6B4708B9" w14:textId="77777777" w:rsidR="00E23F42" w:rsidRPr="00986078" w:rsidRDefault="00E23F42" w:rsidP="00E23F42">
      <w:pPr>
        <w:pStyle w:val="a4"/>
        <w:rPr>
          <w:szCs w:val="20"/>
        </w:rPr>
      </w:pPr>
    </w:p>
    <w:p w14:paraId="65A44DBC" w14:textId="21148509" w:rsidR="00E23F42" w:rsidRPr="00986078" w:rsidRDefault="00986078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 w:rsidRPr="00986078">
        <w:rPr>
          <w:szCs w:val="20"/>
        </w:rPr>
        <w:t>Комиссия</w:t>
      </w:r>
      <w:r w:rsidR="00E23F42" w:rsidRPr="00986078">
        <w:rPr>
          <w:szCs w:val="20"/>
        </w:rPr>
        <w:t xml:space="preserve"> рассмотрела заявки на участие в </w:t>
      </w:r>
      <w:r w:rsidR="00BA03B4" w:rsidRPr="00986078">
        <w:rPr>
          <w:szCs w:val="20"/>
        </w:rPr>
        <w:t>запросе предложений</w:t>
      </w:r>
      <w:r w:rsidR="00746109" w:rsidRPr="00986078">
        <w:rPr>
          <w:szCs w:val="20"/>
        </w:rPr>
        <w:t xml:space="preserve"> </w:t>
      </w:r>
      <w:r w:rsidR="00E23F42" w:rsidRPr="00986078">
        <w:rPr>
          <w:szCs w:val="20"/>
        </w:rPr>
        <w:t>в электронной форме и приняла решение:</w:t>
      </w:r>
    </w:p>
    <w:p w14:paraId="6216BD31" w14:textId="77777777" w:rsidR="00BF0CAC" w:rsidRPr="009A194C" w:rsidRDefault="00BF0CAC" w:rsidP="00BF0CAC">
      <w:pPr>
        <w:pStyle w:val="a4"/>
        <w:rPr>
          <w:szCs w:val="20"/>
        </w:rPr>
      </w:pPr>
    </w:p>
    <w:p w14:paraId="443BB08D" w14:textId="53CBF8FA" w:rsidR="00E23F42" w:rsidRPr="009A194C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9A194C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9A194C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9A194C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9A194C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9A194C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:rsidRPr="009A194C" w14:paraId="3A697973" w14:textId="77777777" w:rsidTr="00271E46">
        <w:trPr>
          <w:trHeight w:val="200"/>
          <w:jc w:val="center"/>
        </w:trPr>
        <w:tc>
          <w:tcPr>
            <w:tcW w:w="992" w:type="dxa"/>
          </w:tcPr>
          <w:p w14:paraId="46C76252" w14:textId="5B664EEC" w:rsidR="00E23F42" w:rsidRPr="009A194C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5FD22FEE" w:rsidR="00E23F42" w:rsidRPr="009A194C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Заявка №</w:t>
            </w:r>
            <w:r w:rsidR="00BF0CAC" w:rsidRPr="009A194C">
              <w:rPr>
                <w:szCs w:val="20"/>
              </w:rPr>
              <w:t>1</w:t>
            </w:r>
          </w:p>
        </w:tc>
        <w:tc>
          <w:tcPr>
            <w:tcW w:w="3136" w:type="dxa"/>
          </w:tcPr>
          <w:p w14:paraId="14D13EF8" w14:textId="7DE1A384" w:rsidR="00E23F42" w:rsidRPr="009A194C" w:rsidRDefault="009A194C" w:rsidP="004D0F5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rPr>
                <w:szCs w:val="20"/>
              </w:rPr>
            </w:pPr>
            <w:r w:rsidRPr="009A194C">
              <w:t>16.06.2021 13:55:47 (MSK+00:00)</w:t>
            </w:r>
          </w:p>
        </w:tc>
      </w:tr>
      <w:tr w:rsidR="00271E46" w:rsidRPr="009A194C" w14:paraId="0A09D0AE" w14:textId="77777777" w:rsidTr="00A0238F">
        <w:trPr>
          <w:trHeight w:val="150"/>
          <w:jc w:val="center"/>
        </w:trPr>
        <w:tc>
          <w:tcPr>
            <w:tcW w:w="992" w:type="dxa"/>
          </w:tcPr>
          <w:p w14:paraId="241DCF03" w14:textId="27B67D6B" w:rsidR="00271E46" w:rsidRPr="009A194C" w:rsidRDefault="00271E46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2.</w:t>
            </w:r>
          </w:p>
        </w:tc>
        <w:tc>
          <w:tcPr>
            <w:tcW w:w="4737" w:type="dxa"/>
          </w:tcPr>
          <w:p w14:paraId="269B7D3C" w14:textId="09AA778A" w:rsidR="00271E46" w:rsidRPr="009A194C" w:rsidRDefault="00271E46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Заявка №2</w:t>
            </w:r>
          </w:p>
        </w:tc>
        <w:tc>
          <w:tcPr>
            <w:tcW w:w="3136" w:type="dxa"/>
          </w:tcPr>
          <w:p w14:paraId="362023CA" w14:textId="1FEF702D" w:rsidR="00271E46" w:rsidRPr="009A194C" w:rsidRDefault="009A194C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</w:pPr>
            <w:r w:rsidRPr="009A194C">
              <w:t>16.06.2021 17:36:42 (MSK+00:00)</w:t>
            </w:r>
          </w:p>
        </w:tc>
      </w:tr>
    </w:tbl>
    <w:p w14:paraId="2DEEC744" w14:textId="77777777" w:rsidR="00BF0CAC" w:rsidRPr="009A194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9A194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9A194C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:rsidRPr="009A194C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9A194C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9A194C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9A194C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9A194C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194C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9A194C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9A194C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9A194C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9A194C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194C"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Pr="009A194C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 w:rsidRPr="009A194C">
              <w:rPr>
                <w:szCs w:val="20"/>
              </w:rPr>
              <w:t>Х</w:t>
            </w:r>
          </w:p>
        </w:tc>
      </w:tr>
    </w:tbl>
    <w:p w14:paraId="4FA38457" w14:textId="4F18DCD7" w:rsidR="00BF0CAC" w:rsidRPr="008869F7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  <w:highlight w:val="yellow"/>
        </w:rPr>
      </w:pPr>
    </w:p>
    <w:p w14:paraId="1C781C9F" w14:textId="58C8A069" w:rsidR="00BF0CAC" w:rsidRPr="009A194C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A194C">
        <w:rPr>
          <w:b/>
          <w:bCs/>
          <w:szCs w:val="20"/>
        </w:rPr>
        <w:t>Результаты голосования:</w:t>
      </w:r>
    </w:p>
    <w:p w14:paraId="23BEB995" w14:textId="77777777" w:rsidR="008A25C5" w:rsidRPr="009A194C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2B62C789" w:rsidR="00BF0CAC" w:rsidRPr="009A194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194C">
        <w:rPr>
          <w:szCs w:val="20"/>
        </w:rPr>
        <w:t xml:space="preserve">«ЗА» - </w:t>
      </w:r>
      <w:r w:rsidR="009A194C" w:rsidRPr="009A194C">
        <w:rPr>
          <w:szCs w:val="20"/>
        </w:rPr>
        <w:t>3</w:t>
      </w:r>
      <w:r w:rsidRPr="009A194C">
        <w:rPr>
          <w:szCs w:val="20"/>
        </w:rPr>
        <w:t xml:space="preserve"> член</w:t>
      </w:r>
      <w:r w:rsidR="00B62E40" w:rsidRPr="009A194C">
        <w:rPr>
          <w:szCs w:val="20"/>
        </w:rPr>
        <w:t>а</w:t>
      </w:r>
      <w:r w:rsidR="00FF2A03" w:rsidRPr="009A194C">
        <w:rPr>
          <w:szCs w:val="20"/>
        </w:rPr>
        <w:t xml:space="preserve"> </w:t>
      </w:r>
      <w:r w:rsidRPr="009A194C">
        <w:rPr>
          <w:szCs w:val="20"/>
        </w:rPr>
        <w:t>Комиссии.</w:t>
      </w:r>
    </w:p>
    <w:p w14:paraId="506FE509" w14:textId="77777777" w:rsidR="00BF0CAC" w:rsidRPr="009A194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194C">
        <w:rPr>
          <w:szCs w:val="20"/>
        </w:rPr>
        <w:t>«ПРОТИВ» - нет.</w:t>
      </w:r>
    </w:p>
    <w:p w14:paraId="6FB26CA6" w14:textId="20D7270D" w:rsidR="00BF0CAC" w:rsidRPr="009A194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194C">
        <w:rPr>
          <w:szCs w:val="20"/>
        </w:rPr>
        <w:t>«ВОЗДЕРЖАЛСЯ» - нет.</w:t>
      </w:r>
    </w:p>
    <w:p w14:paraId="7901E55A" w14:textId="77777777" w:rsidR="008A25C5" w:rsidRPr="009A194C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9A194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A194C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9A194C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9A194C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A194C">
        <w:rPr>
          <w:szCs w:val="20"/>
        </w:rPr>
        <w:t>Настоящий протокол подлежит размещению в ЕИС.</w:t>
      </w:r>
    </w:p>
    <w:p w14:paraId="7C1C6DC6" w14:textId="11ECCEFE" w:rsidR="00CB5B3E" w:rsidRPr="009A194C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A194C">
        <w:rPr>
          <w:szCs w:val="20"/>
        </w:rPr>
        <w:lastRenderedPageBreak/>
        <w:t>Протокол подписан всеми присутствующими на заседании членами Комиссии</w:t>
      </w:r>
      <w:r w:rsidR="00C246FA" w:rsidRPr="009A194C">
        <w:rPr>
          <w:szCs w:val="20"/>
        </w:rPr>
        <w:t xml:space="preserve"> </w:t>
      </w:r>
      <w:r w:rsidR="005E792F" w:rsidRPr="009A194C">
        <w:rPr>
          <w:szCs w:val="20"/>
        </w:rPr>
        <w:t>«</w:t>
      </w:r>
      <w:r w:rsidR="00FB5FB6">
        <w:rPr>
          <w:szCs w:val="20"/>
        </w:rPr>
        <w:t>21</w:t>
      </w:r>
      <w:r w:rsidR="00D2544D" w:rsidRPr="009A194C">
        <w:rPr>
          <w:szCs w:val="20"/>
        </w:rPr>
        <w:t xml:space="preserve">» </w:t>
      </w:r>
      <w:r w:rsidR="009A194C" w:rsidRPr="009A194C">
        <w:rPr>
          <w:szCs w:val="20"/>
        </w:rPr>
        <w:t>июня</w:t>
      </w:r>
      <w:r w:rsidR="00086A49" w:rsidRPr="009A194C">
        <w:rPr>
          <w:szCs w:val="20"/>
        </w:rPr>
        <w:t xml:space="preserve"> </w:t>
      </w:r>
      <w:r w:rsidR="00606B32" w:rsidRPr="009A194C">
        <w:rPr>
          <w:szCs w:val="20"/>
        </w:rPr>
        <w:t>20</w:t>
      </w:r>
      <w:r w:rsidR="00CB5B3E" w:rsidRPr="009A194C">
        <w:rPr>
          <w:szCs w:val="20"/>
        </w:rPr>
        <w:t>2</w:t>
      </w:r>
      <w:r w:rsidR="00A0238F" w:rsidRPr="009A194C">
        <w:rPr>
          <w:szCs w:val="20"/>
        </w:rPr>
        <w:t>1</w:t>
      </w:r>
      <w:r w:rsidR="008B35A7" w:rsidRPr="009A194C">
        <w:rPr>
          <w:szCs w:val="20"/>
        </w:rPr>
        <w:t xml:space="preserve"> года</w:t>
      </w:r>
      <w:r w:rsidRPr="009A194C">
        <w:rPr>
          <w:szCs w:val="20"/>
        </w:rPr>
        <w:t>.</w:t>
      </w:r>
    </w:p>
    <w:p w14:paraId="15432E6D" w14:textId="16C5826F" w:rsidR="00FB5FB6" w:rsidRPr="00FB5FB6" w:rsidRDefault="00FB5FB6" w:rsidP="00FB5FB6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FB5FB6">
        <w:rPr>
          <w:szCs w:val="20"/>
        </w:rPr>
        <w:t>Протокол составлен секретарем Комиссии АО «ПКТ» Роенковой М.Н.</w:t>
      </w:r>
    </w:p>
    <w:p w14:paraId="4D58DA0C" w14:textId="77777777" w:rsidR="00FB5FB6" w:rsidRPr="00FB5FB6" w:rsidRDefault="00FB5FB6" w:rsidP="00FB5FB6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64B1DF04" w:rsidR="00923609" w:rsidRPr="008869F7" w:rsidRDefault="00FB5FB6" w:rsidP="00FB5FB6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  <w:r w:rsidRPr="00FB5FB6">
        <w:rPr>
          <w:szCs w:val="20"/>
        </w:rPr>
        <w:t>Этап согласования подтвержден</w:t>
      </w:r>
    </w:p>
    <w:p w14:paraId="1CBCE09B" w14:textId="77777777" w:rsidR="001D47A7" w:rsidRPr="008869F7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327B593A" w14:textId="77777777" w:rsidR="00BF0CAC" w:rsidRPr="008869F7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B5FB6" w:rsidRPr="00FB5FB6" w14:paraId="69754442" w14:textId="77777777" w:rsidTr="00FB5FB6">
        <w:trPr>
          <w:trHeight w:val="525"/>
        </w:trPr>
        <w:tc>
          <w:tcPr>
            <w:tcW w:w="0" w:type="auto"/>
            <w:vAlign w:val="center"/>
            <w:hideMark/>
          </w:tcPr>
          <w:p w14:paraId="027C150C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4013A5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E3E9A2D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2AD9D38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2C88CCA" w14:textId="77777777" w:rsidR="00FB5FB6" w:rsidRPr="00FB5FB6" w:rsidRDefault="00FB5FB6" w:rsidP="00FB5FB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97"/>
        <w:gridCol w:w="597"/>
        <w:gridCol w:w="596"/>
        <w:gridCol w:w="596"/>
        <w:gridCol w:w="596"/>
        <w:gridCol w:w="596"/>
        <w:gridCol w:w="36"/>
        <w:gridCol w:w="36"/>
        <w:gridCol w:w="36"/>
        <w:gridCol w:w="36"/>
        <w:gridCol w:w="36"/>
        <w:gridCol w:w="36"/>
        <w:gridCol w:w="36"/>
      </w:tblGrid>
      <w:tr w:rsidR="00FB5FB6" w:rsidRPr="00FB5FB6" w14:paraId="6566C410" w14:textId="77777777" w:rsidTr="00FB5FB6">
        <w:trPr>
          <w:trHeight w:val="315"/>
        </w:trPr>
        <w:tc>
          <w:tcPr>
            <w:tcW w:w="0" w:type="auto"/>
            <w:vAlign w:val="center"/>
            <w:hideMark/>
          </w:tcPr>
          <w:p w14:paraId="72CE020A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4311F9C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685C1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60E0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54FB3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F7D76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D063C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51AFE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4B0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33B1" w14:textId="77777777" w:rsidR="00FB5FB6" w:rsidRPr="00FB5FB6" w:rsidRDefault="00FB5FB6" w:rsidP="00FB5FB6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F992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24204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3D1D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5B12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B5FB6" w:rsidRPr="00FB5FB6" w14:paraId="728F82AF" w14:textId="77777777" w:rsidTr="00FB5FB6">
        <w:trPr>
          <w:trHeight w:val="315"/>
        </w:trPr>
        <w:tc>
          <w:tcPr>
            <w:tcW w:w="0" w:type="auto"/>
            <w:vAlign w:val="center"/>
            <w:hideMark/>
          </w:tcPr>
          <w:p w14:paraId="327C83D6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DDA8367" w14:textId="685EDCE6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65/УЛКТ/2021 </w:t>
            </w:r>
          </w:p>
        </w:tc>
        <w:tc>
          <w:tcPr>
            <w:tcW w:w="0" w:type="auto"/>
            <w:gridSpan w:val="6"/>
            <w:vAlign w:val="center"/>
          </w:tcPr>
          <w:p w14:paraId="72EFFE60" w14:textId="4CE8F43A" w:rsidR="00FB5FB6" w:rsidRPr="00FB5FB6" w:rsidRDefault="00FB5FB6" w:rsidP="00FB5FB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BFEA1BB" w14:textId="77777777" w:rsidR="00FB5FB6" w:rsidRPr="00FB5FB6" w:rsidRDefault="00FB5FB6" w:rsidP="00FB5FB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695683E" w14:textId="77777777" w:rsidR="00FB5FB6" w:rsidRPr="00FB5FB6" w:rsidRDefault="00FB5FB6" w:rsidP="00FB5FB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FB5FB6" w:rsidRPr="00FB5FB6" w14:paraId="6CEF2126" w14:textId="77777777" w:rsidTr="00FB5FB6">
        <w:trPr>
          <w:trHeight w:val="315"/>
        </w:trPr>
        <w:tc>
          <w:tcPr>
            <w:tcW w:w="0" w:type="auto"/>
            <w:vAlign w:val="center"/>
            <w:hideMark/>
          </w:tcPr>
          <w:p w14:paraId="2CCCBEF5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5C68BD4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2CD7A68B" w14:textId="77777777" w:rsidR="00FB5FB6" w:rsidRPr="00FB5FB6" w:rsidRDefault="00FB5FB6" w:rsidP="00FB5FB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B5FB6" w:rsidRPr="00FB5FB6" w14:paraId="75A0A381" w14:textId="77777777" w:rsidTr="00FB5FB6">
        <w:trPr>
          <w:trHeight w:val="315"/>
        </w:trPr>
        <w:tc>
          <w:tcPr>
            <w:tcW w:w="0" w:type="auto"/>
            <w:vAlign w:val="center"/>
            <w:hideMark/>
          </w:tcPr>
          <w:p w14:paraId="681CE02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6D0718B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B5FB6" w:rsidRPr="00FB5FB6" w14:paraId="68D3955B" w14:textId="77777777" w:rsidTr="00FB5FB6">
        <w:trPr>
          <w:trHeight w:val="270"/>
        </w:trPr>
        <w:tc>
          <w:tcPr>
            <w:tcW w:w="0" w:type="auto"/>
            <w:vAlign w:val="center"/>
            <w:hideMark/>
          </w:tcPr>
          <w:p w14:paraId="2EAD8D0B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308982A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73CE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15292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6F61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828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47EA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1B1CD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DE7D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A3328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965E4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6A5EF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88DF4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921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815C0D1" w14:textId="77777777" w:rsidR="00FB5FB6" w:rsidRPr="00FB5FB6" w:rsidRDefault="00FB5FB6" w:rsidP="00FB5FB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4683"/>
        <w:gridCol w:w="1357"/>
        <w:gridCol w:w="1393"/>
        <w:gridCol w:w="36"/>
        <w:gridCol w:w="36"/>
        <w:gridCol w:w="36"/>
        <w:gridCol w:w="36"/>
        <w:gridCol w:w="36"/>
        <w:gridCol w:w="36"/>
      </w:tblGrid>
      <w:tr w:rsidR="00FB5FB6" w:rsidRPr="00FB5FB6" w14:paraId="129611BA" w14:textId="77777777" w:rsidTr="00FB5FB6">
        <w:trPr>
          <w:trHeight w:val="315"/>
        </w:trPr>
        <w:tc>
          <w:tcPr>
            <w:tcW w:w="0" w:type="auto"/>
            <w:vAlign w:val="center"/>
            <w:hideMark/>
          </w:tcPr>
          <w:p w14:paraId="1592D5F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71582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0FF95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9CB6C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E1BAE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B5FB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8ED7002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7EEF356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A18B0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1E7E3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C20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5B38E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B5FB6" w:rsidRPr="00FB5FB6" w14:paraId="652D801F" w14:textId="77777777" w:rsidTr="00FB5FB6">
        <w:trPr>
          <w:trHeight w:val="510"/>
        </w:trPr>
        <w:tc>
          <w:tcPr>
            <w:tcW w:w="0" w:type="auto"/>
            <w:vAlign w:val="center"/>
            <w:hideMark/>
          </w:tcPr>
          <w:p w14:paraId="2232B675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E6E97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5404B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041E1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71C17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21.06.2021 14:12:31</w:t>
            </w:r>
          </w:p>
        </w:tc>
        <w:tc>
          <w:tcPr>
            <w:tcW w:w="0" w:type="auto"/>
            <w:vAlign w:val="center"/>
            <w:hideMark/>
          </w:tcPr>
          <w:p w14:paraId="3B872C3C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8C5D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AFDB0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2F2FA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0107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4DFE1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B5FB6" w:rsidRPr="00FB5FB6" w14:paraId="2B99D845" w14:textId="77777777" w:rsidTr="00FB5FB6">
        <w:trPr>
          <w:trHeight w:val="510"/>
        </w:trPr>
        <w:tc>
          <w:tcPr>
            <w:tcW w:w="0" w:type="auto"/>
            <w:vAlign w:val="center"/>
            <w:hideMark/>
          </w:tcPr>
          <w:p w14:paraId="1D9906BF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48CEE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F3B23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C7BCA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1E087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21.06.2021 14:31:33</w:t>
            </w:r>
          </w:p>
        </w:tc>
        <w:tc>
          <w:tcPr>
            <w:tcW w:w="0" w:type="auto"/>
            <w:vAlign w:val="center"/>
            <w:hideMark/>
          </w:tcPr>
          <w:p w14:paraId="1D7506C6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1930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236C1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B6154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BDD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B147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B5FB6" w:rsidRPr="00FB5FB6" w14:paraId="16B23005" w14:textId="77777777" w:rsidTr="00FB5FB6">
        <w:trPr>
          <w:trHeight w:val="1230"/>
        </w:trPr>
        <w:tc>
          <w:tcPr>
            <w:tcW w:w="0" w:type="auto"/>
            <w:vAlign w:val="center"/>
            <w:hideMark/>
          </w:tcPr>
          <w:p w14:paraId="5B111562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E4065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93CD4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F7E8F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EEB12" w14:textId="77777777" w:rsidR="00FB5FB6" w:rsidRPr="00FB5FB6" w:rsidRDefault="00FB5FB6" w:rsidP="00FB5FB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B5FB6">
              <w:rPr>
                <w:rFonts w:ascii="Arial" w:hAnsi="Arial" w:cs="Arial"/>
                <w:color w:val="auto"/>
                <w:sz w:val="16"/>
                <w:szCs w:val="16"/>
              </w:rPr>
              <w:t>21.06.2021 20:35:57</w:t>
            </w:r>
          </w:p>
        </w:tc>
        <w:tc>
          <w:tcPr>
            <w:tcW w:w="0" w:type="auto"/>
            <w:vAlign w:val="center"/>
            <w:hideMark/>
          </w:tcPr>
          <w:p w14:paraId="4185EA89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837225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ED041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82D25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D4FC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F9ACA" w14:textId="77777777" w:rsidR="00FB5FB6" w:rsidRPr="00FB5FB6" w:rsidRDefault="00FB5FB6" w:rsidP="00FB5FB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A68522E" w14:textId="1BB2E9D9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3781A14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3160A7A" w14:textId="7F9C955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D6AC1F8" w14:textId="63A021F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4480B0" w14:textId="0C09A6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31FB1B" w14:textId="3D7B21F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7D39EF5" w14:textId="4C85F1B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9816EF" w14:textId="6AB4B3E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1668008" w14:textId="444A87F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4E5555" w14:textId="2A2C98D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BF0266F" w14:textId="16FF17E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34435B5" w14:textId="7ACD3D3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EB2465E" w14:textId="0842407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0AFF789" w14:textId="29B8289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8FA49BB" w14:textId="54EB3DB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AC34FB" w14:textId="6C79594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663A9D4" w14:textId="3876EF2D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5C25DED" w14:textId="4C9A19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EBDEEEA" w14:textId="67835FA5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F93893" w14:textId="34FC2E01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7DA498" w14:textId="742038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35CB66" w14:textId="11C8CB1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25072D" w14:textId="2A913BEA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0B44F6F" w14:textId="40581D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F6FCE74" w14:textId="4F4FF8A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A030791" w14:textId="71462A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BE8C8F8" w14:textId="1C729F0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4C57BD" w14:textId="2FCED955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D746C78" w14:textId="6672023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ECC1B40" w14:textId="373E383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8FFB19B" w14:textId="6F44EB2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FE277C" w14:textId="6E7000B9" w:rsidR="007363F1" w:rsidRDefault="007363F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9D8AB06" w14:textId="6825DBB8" w:rsidR="00B62E40" w:rsidRDefault="00B62E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B62E40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0F52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869F7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86078"/>
    <w:rsid w:val="009A194C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2E40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42C6B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2125E"/>
    <w:rsid w:val="00D2544D"/>
    <w:rsid w:val="00D37E39"/>
    <w:rsid w:val="00D41B46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B5FB6"/>
    <w:rsid w:val="00FC16EB"/>
    <w:rsid w:val="00FC4941"/>
    <w:rsid w:val="00FC64C6"/>
    <w:rsid w:val="00FE114B"/>
    <w:rsid w:val="00FE6568"/>
    <w:rsid w:val="00FE6E2A"/>
    <w:rsid w:val="00FF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38</cp:revision>
  <cp:lastPrinted>2021-03-11T14:52:00Z</cp:lastPrinted>
  <dcterms:created xsi:type="dcterms:W3CDTF">2020-02-12T11:10:00Z</dcterms:created>
  <dcterms:modified xsi:type="dcterms:W3CDTF">2021-06-22T11:37:00Z</dcterms:modified>
</cp:coreProperties>
</file>