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F1E0" w14:textId="77777777" w:rsidR="00C529B8" w:rsidRPr="00C529B8" w:rsidRDefault="00C529B8" w:rsidP="00C529B8">
      <w:pPr>
        <w:pStyle w:val="a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529B8">
        <w:rPr>
          <w:rFonts w:ascii="Times New Roman" w:hAnsi="Times New Roman" w:cs="Times New Roman"/>
          <w:b/>
          <w:sz w:val="20"/>
          <w:szCs w:val="20"/>
        </w:rPr>
        <w:t xml:space="preserve">ПРОТОКОЛ </w:t>
      </w:r>
    </w:p>
    <w:p w14:paraId="0A6ED0CE" w14:textId="77777777" w:rsidR="00C529B8" w:rsidRPr="00C529B8" w:rsidRDefault="00C529B8" w:rsidP="00C529B8">
      <w:pPr>
        <w:shd w:val="clear" w:color="auto" w:fill="FFFFFF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C529B8">
        <w:rPr>
          <w:rFonts w:ascii="Times New Roman" w:hAnsi="Times New Roman" w:cs="Times New Roman"/>
          <w:bCs/>
          <w:sz w:val="20"/>
          <w:szCs w:val="20"/>
        </w:rPr>
        <w:t>Подведения итогов претендентов на участие в запросе предложений в электронной форме на право заключения</w:t>
      </w:r>
      <w:r w:rsidRPr="00C529B8">
        <w:rPr>
          <w:rFonts w:ascii="Times New Roman" w:hAnsi="Times New Roman" w:cs="Times New Roman"/>
          <w:sz w:val="20"/>
          <w:szCs w:val="20"/>
        </w:rPr>
        <w:t xml:space="preserve"> </w:t>
      </w:r>
      <w:r w:rsidRPr="00C529B8">
        <w:rPr>
          <w:rFonts w:ascii="Times New Roman" w:hAnsi="Times New Roman" w:cs="Times New Roman"/>
          <w:bCs/>
          <w:sz w:val="20"/>
          <w:szCs w:val="20"/>
        </w:rPr>
        <w:t>на выполнение работ:</w:t>
      </w:r>
    </w:p>
    <w:p w14:paraId="584D2BAD" w14:textId="77777777" w:rsidR="00C529B8" w:rsidRPr="00C529B8" w:rsidRDefault="00C529B8" w:rsidP="00C529B8">
      <w:pPr>
        <w:pStyle w:val="1"/>
        <w:shd w:val="clear" w:color="auto" w:fill="auto"/>
        <w:spacing w:line="240" w:lineRule="auto"/>
        <w:ind w:firstLine="426"/>
        <w:jc w:val="center"/>
        <w:rPr>
          <w:sz w:val="20"/>
          <w:szCs w:val="20"/>
        </w:rPr>
      </w:pPr>
      <w:r w:rsidRPr="00C529B8">
        <w:rPr>
          <w:b/>
          <w:sz w:val="20"/>
          <w:szCs w:val="20"/>
        </w:rPr>
        <w:t>«</w:t>
      </w:r>
      <w:r w:rsidRPr="00C529B8">
        <w:rPr>
          <w:b/>
          <w:bCs/>
          <w:iCs/>
          <w:sz w:val="20"/>
          <w:szCs w:val="20"/>
        </w:rPr>
        <w:t>Монтаж автоматической пожарной сигнализации, системы оповещения и управления эвакуацией людей при пожаре в здании управления и досмотровом модуле»</w:t>
      </w:r>
    </w:p>
    <w:p w14:paraId="23917892" w14:textId="77777777" w:rsidR="00C529B8" w:rsidRPr="00C529B8" w:rsidRDefault="00C529B8" w:rsidP="00C529B8">
      <w:pPr>
        <w:pStyle w:val="1"/>
        <w:ind w:firstLine="426"/>
        <w:jc w:val="center"/>
        <w:rPr>
          <w:b/>
          <w:bCs/>
          <w:sz w:val="20"/>
          <w:szCs w:val="20"/>
        </w:rPr>
      </w:pPr>
    </w:p>
    <w:p w14:paraId="1ECB4206" w14:textId="77777777" w:rsidR="00C529B8" w:rsidRPr="00C529B8" w:rsidRDefault="00C529B8" w:rsidP="00C529B8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C529B8">
        <w:rPr>
          <w:sz w:val="20"/>
          <w:szCs w:val="20"/>
        </w:rPr>
        <w:t>«05» октября 2021 г.</w:t>
      </w:r>
      <w:r w:rsidRPr="00C529B8">
        <w:rPr>
          <w:sz w:val="20"/>
          <w:szCs w:val="20"/>
        </w:rPr>
        <w:tab/>
      </w:r>
    </w:p>
    <w:p w14:paraId="76B09081" w14:textId="77777777" w:rsidR="00C529B8" w:rsidRPr="00C529B8" w:rsidRDefault="00C529B8" w:rsidP="00C529B8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  <w:t xml:space="preserve">              </w:t>
      </w:r>
    </w:p>
    <w:p w14:paraId="6EA4AB22" w14:textId="77777777" w:rsidR="00C529B8" w:rsidRPr="00C529B8" w:rsidRDefault="00C529B8" w:rsidP="00C529B8">
      <w:pPr>
        <w:pStyle w:val="1"/>
        <w:numPr>
          <w:ilvl w:val="0"/>
          <w:numId w:val="1"/>
        </w:numPr>
        <w:shd w:val="clear" w:color="auto" w:fill="auto"/>
        <w:spacing w:line="240" w:lineRule="auto"/>
        <w:ind w:left="0" w:firstLine="0"/>
        <w:jc w:val="both"/>
        <w:rPr>
          <w:b/>
          <w:sz w:val="20"/>
          <w:szCs w:val="20"/>
          <w:u w:val="single"/>
        </w:rPr>
      </w:pPr>
      <w:r w:rsidRPr="00C529B8">
        <w:rPr>
          <w:sz w:val="20"/>
          <w:szCs w:val="20"/>
        </w:rPr>
        <w:t xml:space="preserve">Наименование предмета закупки: </w:t>
      </w:r>
      <w:r w:rsidRPr="00C529B8">
        <w:rPr>
          <w:b/>
          <w:bCs/>
          <w:iCs/>
          <w:sz w:val="20"/>
          <w:szCs w:val="20"/>
        </w:rPr>
        <w:t>Монтаж автоматической пожарной сигнализации, системы оповещения и управления эвакуацией людей при пожаре в здании управления и досмотровом модуле</w:t>
      </w:r>
    </w:p>
    <w:p w14:paraId="3E46245F" w14:textId="77777777" w:rsidR="00C529B8" w:rsidRPr="00C529B8" w:rsidRDefault="00C529B8" w:rsidP="00C529B8">
      <w:pPr>
        <w:pStyle w:val="1"/>
        <w:numPr>
          <w:ilvl w:val="0"/>
          <w:numId w:val="1"/>
        </w:numPr>
        <w:spacing w:line="277" w:lineRule="exact"/>
        <w:ind w:left="0" w:firstLine="0"/>
        <w:jc w:val="both"/>
        <w:rPr>
          <w:sz w:val="20"/>
          <w:szCs w:val="20"/>
        </w:rPr>
      </w:pPr>
      <w:r w:rsidRPr="00C529B8">
        <w:rPr>
          <w:sz w:val="20"/>
          <w:szCs w:val="20"/>
        </w:rPr>
        <w:t xml:space="preserve">Извещение № </w:t>
      </w:r>
      <w:r w:rsidRPr="00C529B8">
        <w:rPr>
          <w:sz w:val="20"/>
          <w:szCs w:val="20"/>
          <w:shd w:val="clear" w:color="auto" w:fill="FFFFFF"/>
        </w:rPr>
        <w:t xml:space="preserve">32110563784 </w:t>
      </w:r>
      <w:r w:rsidRPr="00C529B8">
        <w:rPr>
          <w:sz w:val="20"/>
          <w:szCs w:val="20"/>
        </w:rPr>
        <w:t>о проведении настоящей закупки было размещено на официальном сайте www.zakupki.gov.ru «17» августа 2021 года.</w:t>
      </w:r>
    </w:p>
    <w:p w14:paraId="23EE3571" w14:textId="77777777" w:rsidR="00C529B8" w:rsidRPr="00C529B8" w:rsidRDefault="00C529B8" w:rsidP="00C529B8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0" w:firstLine="0"/>
        <w:jc w:val="both"/>
        <w:rPr>
          <w:sz w:val="20"/>
          <w:szCs w:val="20"/>
          <w:u w:val="single"/>
        </w:rPr>
      </w:pPr>
      <w:r w:rsidRPr="00C529B8">
        <w:rPr>
          <w:sz w:val="20"/>
          <w:szCs w:val="20"/>
        </w:rPr>
        <w:t xml:space="preserve">Состав Центральной закупочной комиссии АО «Петролеспорт» (далее - Комиссия) утвержден Приказом Генерального директора ООО «УК «Глобал </w:t>
      </w:r>
      <w:proofErr w:type="spellStart"/>
      <w:r w:rsidRPr="00C529B8">
        <w:rPr>
          <w:sz w:val="20"/>
          <w:szCs w:val="20"/>
        </w:rPr>
        <w:t>Портс</w:t>
      </w:r>
      <w:proofErr w:type="spellEnd"/>
      <w:r w:rsidRPr="00C529B8">
        <w:rPr>
          <w:sz w:val="20"/>
          <w:szCs w:val="20"/>
        </w:rPr>
        <w:t>» № 153-ППЛ от 30.09.2021г.:</w:t>
      </w:r>
    </w:p>
    <w:p w14:paraId="0484FD3B" w14:textId="77777777" w:rsidR="00C529B8" w:rsidRPr="00C529B8" w:rsidRDefault="00C529B8" w:rsidP="00C529B8">
      <w:pPr>
        <w:pStyle w:val="1"/>
        <w:shd w:val="clear" w:color="auto" w:fill="auto"/>
        <w:spacing w:line="277" w:lineRule="exact"/>
        <w:ind w:left="720"/>
        <w:jc w:val="both"/>
        <w:rPr>
          <w:sz w:val="20"/>
          <w:szCs w:val="20"/>
          <w:u w:val="single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1"/>
        <w:gridCol w:w="6187"/>
      </w:tblGrid>
      <w:tr w:rsidR="00C529B8" w:rsidRPr="00C529B8" w14:paraId="060B9ACA" w14:textId="77777777" w:rsidTr="00C529B8">
        <w:trPr>
          <w:trHeight w:hRule="exact" w:val="642"/>
        </w:trPr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3775A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>Председатель комиссии:</w:t>
            </w:r>
          </w:p>
        </w:tc>
        <w:tc>
          <w:tcPr>
            <w:tcW w:w="3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BD5F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 xml:space="preserve">Чумаченко </w:t>
            </w:r>
            <w:proofErr w:type="gramStart"/>
            <w:r w:rsidRPr="00C529B8">
              <w:rPr>
                <w:sz w:val="20"/>
                <w:szCs w:val="20"/>
              </w:rPr>
              <w:t>Н.А.</w:t>
            </w:r>
            <w:proofErr w:type="gramEnd"/>
            <w:r w:rsidRPr="00C529B8">
              <w:rPr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C529B8" w:rsidRPr="00C529B8" w14:paraId="479B6568" w14:textId="77777777" w:rsidTr="00C529B8">
        <w:trPr>
          <w:trHeight w:hRule="exact" w:val="642"/>
        </w:trPr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F07B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F61E6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 xml:space="preserve">Погорелов </w:t>
            </w:r>
            <w:proofErr w:type="gramStart"/>
            <w:r w:rsidRPr="00C529B8">
              <w:rPr>
                <w:sz w:val="20"/>
                <w:szCs w:val="20"/>
              </w:rPr>
              <w:t>Р.А.</w:t>
            </w:r>
            <w:proofErr w:type="gramEnd"/>
            <w:r w:rsidRPr="00C529B8">
              <w:rPr>
                <w:sz w:val="20"/>
                <w:szCs w:val="20"/>
              </w:rPr>
              <w:t xml:space="preserve"> – руководитель технического департамента – технический директор УК</w:t>
            </w:r>
          </w:p>
        </w:tc>
      </w:tr>
      <w:tr w:rsidR="00C529B8" w:rsidRPr="00C529B8" w14:paraId="50A58CA9" w14:textId="77777777" w:rsidTr="00C529B8">
        <w:trPr>
          <w:trHeight w:hRule="exact" w:val="708"/>
        </w:trPr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311B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>Члены комиссии:</w:t>
            </w:r>
          </w:p>
        </w:tc>
        <w:tc>
          <w:tcPr>
            <w:tcW w:w="3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A8FA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 w:rsidRPr="00C529B8">
              <w:rPr>
                <w:sz w:val="20"/>
                <w:szCs w:val="20"/>
              </w:rPr>
              <w:t>Хейстонен</w:t>
            </w:r>
            <w:proofErr w:type="spellEnd"/>
            <w:r w:rsidRPr="00C529B8">
              <w:rPr>
                <w:sz w:val="20"/>
                <w:szCs w:val="20"/>
              </w:rPr>
              <w:t xml:space="preserve"> И.В. – руководитель проектов УК</w:t>
            </w:r>
          </w:p>
        </w:tc>
      </w:tr>
      <w:tr w:rsidR="00C529B8" w:rsidRPr="00C529B8" w14:paraId="751ED582" w14:textId="77777777" w:rsidTr="00C529B8">
        <w:trPr>
          <w:trHeight w:hRule="exact" w:val="708"/>
        </w:trPr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0363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8DE8F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 w:rsidRPr="00C529B8">
              <w:rPr>
                <w:sz w:val="20"/>
                <w:szCs w:val="20"/>
              </w:rPr>
              <w:t>Чибриков</w:t>
            </w:r>
            <w:proofErr w:type="spellEnd"/>
            <w:r w:rsidRPr="00C529B8">
              <w:rPr>
                <w:sz w:val="20"/>
                <w:szCs w:val="20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C529B8" w:rsidRPr="00C529B8" w14:paraId="127BEE98" w14:textId="77777777" w:rsidTr="00C529B8">
        <w:trPr>
          <w:trHeight w:hRule="exact" w:val="576"/>
        </w:trPr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1D9F5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5E0C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 xml:space="preserve">Латышев </w:t>
            </w:r>
            <w:proofErr w:type="gramStart"/>
            <w:r w:rsidRPr="00C529B8">
              <w:rPr>
                <w:sz w:val="20"/>
                <w:szCs w:val="20"/>
              </w:rPr>
              <w:t>Н.В.</w:t>
            </w:r>
            <w:proofErr w:type="gramEnd"/>
            <w:r w:rsidRPr="00C529B8">
              <w:rPr>
                <w:sz w:val="20"/>
                <w:szCs w:val="20"/>
              </w:rPr>
              <w:t xml:space="preserve"> – глава направления по договорной работе УК</w:t>
            </w:r>
          </w:p>
        </w:tc>
      </w:tr>
      <w:tr w:rsidR="00C529B8" w:rsidRPr="00C529B8" w14:paraId="6289B172" w14:textId="77777777" w:rsidTr="00D95D9F">
        <w:trPr>
          <w:trHeight w:hRule="exact" w:val="992"/>
        </w:trPr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F6FD" w14:textId="77777777" w:rsidR="00C529B8" w:rsidRPr="00C529B8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>Секретарь комиссии:</w:t>
            </w:r>
          </w:p>
        </w:tc>
        <w:tc>
          <w:tcPr>
            <w:tcW w:w="3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C2379" w14:textId="49173E2A" w:rsidR="00C529B8" w:rsidRPr="00D95D9F" w:rsidRDefault="00C529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C529B8">
              <w:rPr>
                <w:sz w:val="20"/>
                <w:szCs w:val="20"/>
              </w:rPr>
              <w:t xml:space="preserve">Краснова </w:t>
            </w:r>
            <w:proofErr w:type="gramStart"/>
            <w:r w:rsidRPr="00C529B8">
              <w:rPr>
                <w:sz w:val="20"/>
                <w:szCs w:val="20"/>
              </w:rPr>
              <w:t>К.В.</w:t>
            </w:r>
            <w:proofErr w:type="gramEnd"/>
            <w:r w:rsidRPr="00C529B8">
              <w:rPr>
                <w:sz w:val="20"/>
                <w:szCs w:val="20"/>
              </w:rPr>
              <w:t xml:space="preserve"> – </w:t>
            </w:r>
            <w:proofErr w:type="spellStart"/>
            <w:r w:rsidRPr="00C529B8">
              <w:rPr>
                <w:sz w:val="20"/>
                <w:szCs w:val="20"/>
              </w:rPr>
              <w:t>категорийный</w:t>
            </w:r>
            <w:proofErr w:type="spellEnd"/>
            <w:r w:rsidRPr="00C529B8">
              <w:rPr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C529B8">
              <w:rPr>
                <w:sz w:val="20"/>
                <w:szCs w:val="20"/>
              </w:rPr>
              <w:t>Портс</w:t>
            </w:r>
            <w:proofErr w:type="spellEnd"/>
            <w:r w:rsidRPr="00C529B8">
              <w:rPr>
                <w:sz w:val="20"/>
                <w:szCs w:val="20"/>
              </w:rPr>
              <w:t>».</w:t>
            </w:r>
            <w:r w:rsidR="00D95D9F" w:rsidRPr="00D95D9F">
              <w:rPr>
                <w:sz w:val="20"/>
                <w:szCs w:val="20"/>
              </w:rPr>
              <w:t xml:space="preserve"> </w:t>
            </w:r>
            <w:r w:rsidR="00D95D9F">
              <w:rPr>
                <w:sz w:val="20"/>
                <w:szCs w:val="20"/>
              </w:rPr>
              <w:t>Без права голоса</w:t>
            </w:r>
          </w:p>
        </w:tc>
      </w:tr>
    </w:tbl>
    <w:p w14:paraId="5769501C" w14:textId="77777777" w:rsidR="00C529B8" w:rsidRPr="00C529B8" w:rsidRDefault="00C529B8" w:rsidP="00C529B8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b/>
          <w:sz w:val="20"/>
          <w:szCs w:val="20"/>
        </w:rPr>
      </w:pPr>
      <w:r w:rsidRPr="00C529B8">
        <w:rPr>
          <w:sz w:val="20"/>
          <w:szCs w:val="20"/>
        </w:rPr>
        <w:t xml:space="preserve">Присутствовали </w:t>
      </w:r>
      <w:proofErr w:type="gramStart"/>
      <w:r w:rsidRPr="00C529B8">
        <w:rPr>
          <w:sz w:val="20"/>
          <w:szCs w:val="20"/>
        </w:rPr>
        <w:t>4  члена</w:t>
      </w:r>
      <w:proofErr w:type="gramEnd"/>
      <w:r w:rsidRPr="00C529B8">
        <w:rPr>
          <w:sz w:val="20"/>
          <w:szCs w:val="20"/>
        </w:rPr>
        <w:t xml:space="preserve"> Комиссии из 5. </w:t>
      </w:r>
      <w:r w:rsidRPr="00C529B8">
        <w:rPr>
          <w:b/>
          <w:sz w:val="20"/>
          <w:szCs w:val="20"/>
        </w:rPr>
        <w:t>Кворум имеется. Комиссия правомочна.</w:t>
      </w:r>
    </w:p>
    <w:p w14:paraId="7E331903" w14:textId="77777777" w:rsidR="00C529B8" w:rsidRPr="00C529B8" w:rsidRDefault="00C529B8" w:rsidP="00C529B8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sz w:val="20"/>
          <w:szCs w:val="20"/>
        </w:rPr>
      </w:pPr>
      <w:r w:rsidRPr="00C529B8">
        <w:rPr>
          <w:sz w:val="20"/>
          <w:szCs w:val="20"/>
        </w:rPr>
        <w:t>Процедура закупки проведена Комиссией с 10 часов 00 минут до 10 часов 30 минут « 05 » октября 2021 г. по адресу: г. Санкт-Петербург, пл. Конституции, д. 3, к. 2, БЦ «Лидер-Тауэр», эт.28.</w:t>
      </w:r>
    </w:p>
    <w:p w14:paraId="095375F0" w14:textId="77777777" w:rsidR="00C529B8" w:rsidRPr="00C529B8" w:rsidRDefault="00C529B8" w:rsidP="00C529B8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sz w:val="20"/>
          <w:szCs w:val="20"/>
        </w:rPr>
      </w:pPr>
      <w:r w:rsidRPr="00C529B8">
        <w:rPr>
          <w:b/>
          <w:sz w:val="20"/>
          <w:szCs w:val="20"/>
        </w:rPr>
        <w:t>Условия согласно документации</w:t>
      </w:r>
      <w:r w:rsidRPr="00C529B8">
        <w:rPr>
          <w:sz w:val="20"/>
          <w:szCs w:val="20"/>
        </w:rPr>
        <w:t>:</w:t>
      </w:r>
    </w:p>
    <w:p w14:paraId="61E036C0" w14:textId="77777777" w:rsidR="00C529B8" w:rsidRPr="00C529B8" w:rsidRDefault="00C529B8" w:rsidP="00C529B8">
      <w:pPr>
        <w:pStyle w:val="1"/>
        <w:jc w:val="both"/>
        <w:rPr>
          <w:rStyle w:val="a3"/>
          <w:b/>
          <w:sz w:val="20"/>
          <w:szCs w:val="20"/>
        </w:rPr>
      </w:pPr>
      <w:r w:rsidRPr="00C529B8">
        <w:rPr>
          <w:b/>
          <w:sz w:val="20"/>
          <w:szCs w:val="20"/>
        </w:rPr>
        <w:t xml:space="preserve">Начальная максимальная цена </w:t>
      </w:r>
      <w:r w:rsidRPr="00C529B8">
        <w:rPr>
          <w:sz w:val="20"/>
          <w:szCs w:val="20"/>
        </w:rPr>
        <w:t xml:space="preserve">– </w:t>
      </w:r>
      <w:r w:rsidRPr="00C529B8">
        <w:rPr>
          <w:rStyle w:val="a3"/>
          <w:b/>
          <w:bCs/>
          <w:sz w:val="20"/>
          <w:szCs w:val="20"/>
        </w:rPr>
        <w:t>4 935 756,04 рубля, включая НДС 20% / 4 113 130,03</w:t>
      </w:r>
      <w:r w:rsidRPr="00C529B8">
        <w:rPr>
          <w:rStyle w:val="a3"/>
          <w:b/>
          <w:sz w:val="20"/>
          <w:szCs w:val="20"/>
        </w:rPr>
        <w:t xml:space="preserve"> рублей без НДС.</w:t>
      </w:r>
    </w:p>
    <w:p w14:paraId="71A15749" w14:textId="77777777" w:rsidR="00C529B8" w:rsidRPr="00C529B8" w:rsidRDefault="00C529B8" w:rsidP="00C529B8">
      <w:pPr>
        <w:pStyle w:val="1"/>
        <w:jc w:val="both"/>
        <w:rPr>
          <w:sz w:val="20"/>
          <w:szCs w:val="20"/>
        </w:rPr>
      </w:pPr>
      <w:r w:rsidRPr="00C529B8">
        <w:rPr>
          <w:b/>
          <w:sz w:val="20"/>
          <w:szCs w:val="20"/>
        </w:rPr>
        <w:t>Срок поставки</w:t>
      </w:r>
      <w:r w:rsidRPr="00C529B8">
        <w:rPr>
          <w:sz w:val="20"/>
          <w:szCs w:val="20"/>
        </w:rPr>
        <w:t xml:space="preserve"> не более 120 (ста двадцати) календарных дней с даты заключения договора</w:t>
      </w:r>
    </w:p>
    <w:p w14:paraId="559E8F2B" w14:textId="77777777" w:rsidR="00C529B8" w:rsidRPr="00C529B8" w:rsidRDefault="00C529B8" w:rsidP="00C529B8">
      <w:pPr>
        <w:pStyle w:val="1"/>
        <w:jc w:val="both"/>
        <w:rPr>
          <w:bCs/>
          <w:sz w:val="20"/>
          <w:szCs w:val="20"/>
        </w:rPr>
      </w:pPr>
      <w:r w:rsidRPr="00C529B8">
        <w:rPr>
          <w:b/>
          <w:sz w:val="20"/>
          <w:szCs w:val="20"/>
        </w:rPr>
        <w:t>Условия оплаты</w:t>
      </w:r>
      <w:r w:rsidRPr="00C529B8">
        <w:rPr>
          <w:bCs/>
          <w:sz w:val="20"/>
          <w:szCs w:val="20"/>
        </w:rPr>
        <w:t xml:space="preserve">: 30 %  аванс, в течение 5 (пяти) рабочих дней с момента заключения договора, 70 % </w:t>
      </w:r>
      <w:proofErr w:type="spellStart"/>
      <w:r w:rsidRPr="00C529B8">
        <w:rPr>
          <w:bCs/>
          <w:sz w:val="20"/>
          <w:szCs w:val="20"/>
        </w:rPr>
        <w:t>постоплата</w:t>
      </w:r>
      <w:proofErr w:type="spellEnd"/>
      <w:r w:rsidRPr="00C529B8">
        <w:rPr>
          <w:bCs/>
          <w:sz w:val="20"/>
          <w:szCs w:val="20"/>
        </w:rPr>
        <w:t>, по факту выполнения работ, подписания сторонами Акта о приёмке выполненных работ (форма КС-2) и Справки о стоимости выполненных работ и затрат (форма КС-3) в течение 15 (пятнадцати) рабочих дней с даты предоставления оригинала счёта, счёта-фактуры.</w:t>
      </w:r>
    </w:p>
    <w:p w14:paraId="3EE74401" w14:textId="77777777" w:rsidR="00C529B8" w:rsidRPr="00C529B8" w:rsidRDefault="00C529B8" w:rsidP="00C529B8">
      <w:pPr>
        <w:pStyle w:val="1"/>
        <w:jc w:val="both"/>
        <w:rPr>
          <w:bCs/>
          <w:sz w:val="20"/>
          <w:szCs w:val="20"/>
        </w:rPr>
      </w:pPr>
    </w:p>
    <w:p w14:paraId="4928BCF8" w14:textId="77777777" w:rsidR="00C529B8" w:rsidRPr="00C529B8" w:rsidRDefault="00C529B8" w:rsidP="00C529B8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right="60" w:firstLine="0"/>
        <w:jc w:val="both"/>
        <w:rPr>
          <w:sz w:val="20"/>
          <w:szCs w:val="20"/>
        </w:rPr>
      </w:pPr>
      <w:r w:rsidRPr="00C529B8">
        <w:rPr>
          <w:sz w:val="20"/>
          <w:szCs w:val="20"/>
        </w:rPr>
        <w:t>На процедуре подведения запроса предложений в электронной форме</w:t>
      </w:r>
      <w:r w:rsidRPr="00C529B8">
        <w:rPr>
          <w:i/>
          <w:sz w:val="20"/>
          <w:szCs w:val="20"/>
        </w:rPr>
        <w:t xml:space="preserve"> </w:t>
      </w:r>
      <w:r w:rsidRPr="00C529B8">
        <w:rPr>
          <w:sz w:val="20"/>
          <w:szCs w:val="20"/>
        </w:rPr>
        <w:t>были рассмотрены коммерческие предложения следующих участников закупки:</w:t>
      </w:r>
    </w:p>
    <w:tbl>
      <w:tblPr>
        <w:tblW w:w="4971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"/>
        <w:gridCol w:w="1944"/>
        <w:gridCol w:w="1591"/>
        <w:gridCol w:w="1360"/>
        <w:gridCol w:w="1821"/>
        <w:gridCol w:w="1669"/>
      </w:tblGrid>
      <w:tr w:rsidR="00C529B8" w:rsidRPr="00C529B8" w14:paraId="260D09AD" w14:textId="77777777" w:rsidTr="00C529B8">
        <w:trPr>
          <w:trHeight w:val="718"/>
          <w:jc w:val="center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E6516F" w14:textId="77777777" w:rsidR="00C529B8" w:rsidRPr="00C529B8" w:rsidRDefault="00C529B8">
            <w:pPr>
              <w:spacing w:line="281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CED2E9" w14:textId="77777777" w:rsidR="00C529B8" w:rsidRPr="00C529B8" w:rsidRDefault="00C529B8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7E0858" w14:textId="77777777" w:rsidR="00C529B8" w:rsidRPr="00C529B8" w:rsidRDefault="00C529B8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Регистрационный № заявки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2C753" w14:textId="77777777" w:rsidR="00C529B8" w:rsidRPr="00C529B8" w:rsidRDefault="00C529B8">
            <w:pPr>
              <w:spacing w:line="274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ИНН/КПП, ОГРН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758D33" w14:textId="77777777" w:rsidR="00C529B8" w:rsidRPr="00C529B8" w:rsidRDefault="00C529B8">
            <w:pPr>
              <w:spacing w:line="276" w:lineRule="auto"/>
              <w:ind w:left="10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Коммерческое предложение, руб.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2B6B365" w14:textId="77777777" w:rsidR="00C529B8" w:rsidRPr="00C529B8" w:rsidRDefault="00C529B8">
            <w:pPr>
              <w:spacing w:line="274" w:lineRule="exact"/>
              <w:ind w:left="12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Техническое предложение</w:t>
            </w:r>
          </w:p>
        </w:tc>
      </w:tr>
      <w:tr w:rsidR="00C529B8" w:rsidRPr="00C529B8" w14:paraId="5D11AF2E" w14:textId="77777777" w:rsidTr="00C529B8">
        <w:trPr>
          <w:trHeight w:val="687"/>
          <w:jc w:val="center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8FF79" w14:textId="77777777" w:rsidR="00C529B8" w:rsidRPr="00C529B8" w:rsidRDefault="00C529B8">
            <w:pPr>
              <w:spacing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DA5B0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"АВИЗОСТРОЙ"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A3DE3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 xml:space="preserve">Заявка № 3 </w:t>
            </w:r>
          </w:p>
          <w:p w14:paraId="01E4E524" w14:textId="77777777" w:rsidR="00C529B8" w:rsidRPr="00C529B8" w:rsidRDefault="00C529B8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30.09.2021 15:59:05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3747FB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7814587084</w:t>
            </w: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/ 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781401001</w:t>
            </w: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/ 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1137847376215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D140F9" w14:textId="77777777" w:rsidR="00C529B8" w:rsidRPr="00C529B8" w:rsidRDefault="00C529B8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Arial" w:hAnsi="Arial" w:cs="Arial"/>
                <w:sz w:val="20"/>
                <w:szCs w:val="20"/>
                <w:shd w:val="clear" w:color="auto" w:fill="F9F9F9"/>
                <w:lang w:eastAsia="en-US"/>
              </w:rPr>
              <w:t xml:space="preserve">4 300 000.00 </w:t>
            </w:r>
          </w:p>
          <w:p w14:paraId="1AB68AAB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 xml:space="preserve">с </w:t>
            </w:r>
            <w:r w:rsidRPr="00C529B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НДС 20%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27F7C" w14:textId="77777777" w:rsidR="00C529B8" w:rsidRPr="00C529B8" w:rsidRDefault="00C529B8">
            <w:pPr>
              <w:spacing w:line="276" w:lineRule="auto"/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Соответствует требованиям ТЗ</w:t>
            </w:r>
          </w:p>
        </w:tc>
      </w:tr>
      <w:tr w:rsidR="00C529B8" w:rsidRPr="00C529B8" w14:paraId="0D07A668" w14:textId="77777777" w:rsidTr="00C529B8">
        <w:trPr>
          <w:trHeight w:val="687"/>
          <w:jc w:val="center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A7093" w14:textId="77777777" w:rsidR="00C529B8" w:rsidRPr="00C529B8" w:rsidRDefault="00C529B8">
            <w:pPr>
              <w:spacing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D6A5B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"ГОРИЗОНТ"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5EC51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Заявка № 4</w:t>
            </w:r>
          </w:p>
          <w:p w14:paraId="42E7AF4D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30.09.2021 21:29:23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3CE893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7814289641 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 w:eastAsia="en-US"/>
              </w:rPr>
              <w:t xml:space="preserve">/ 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784101001 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 w:eastAsia="en-US"/>
              </w:rPr>
              <w:t xml:space="preserve">/ 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1157847350308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333CF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 xml:space="preserve">4 688 968.24 </w:t>
            </w:r>
          </w:p>
          <w:p w14:paraId="59D74EF6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 xml:space="preserve">не облагается </w:t>
            </w:r>
            <w:r w:rsidRPr="00C529B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НДС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D0723" w14:textId="77777777" w:rsidR="00C529B8" w:rsidRPr="00C529B8" w:rsidRDefault="00C529B8">
            <w:pPr>
              <w:spacing w:line="276" w:lineRule="auto"/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Соответствует требованиям ТЗ</w:t>
            </w:r>
          </w:p>
        </w:tc>
      </w:tr>
      <w:tr w:rsidR="00C529B8" w:rsidRPr="00C529B8" w14:paraId="140F3386" w14:textId="77777777" w:rsidTr="00C529B8">
        <w:trPr>
          <w:trHeight w:val="687"/>
          <w:jc w:val="center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78B57" w14:textId="77777777" w:rsidR="00C529B8" w:rsidRPr="00C529B8" w:rsidRDefault="00C529B8">
            <w:pPr>
              <w:spacing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98536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«ПРОФИСТРОЙ»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784528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Заявка № 5</w:t>
            </w:r>
          </w:p>
          <w:p w14:paraId="5B01CF85" w14:textId="77777777" w:rsidR="00C529B8" w:rsidRPr="00C529B8" w:rsidRDefault="00C529B8">
            <w:pPr>
              <w:spacing w:line="277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30.09.2021 21:53:00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2FFCD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7842155350 / 781901001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 w:eastAsia="en-US"/>
              </w:rPr>
              <w:t xml:space="preserve"> / </w:t>
            </w: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1187847173931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C4E31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4 787 683.36</w:t>
            </w:r>
          </w:p>
          <w:p w14:paraId="7A7064DF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с НДС 20%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AAC42" w14:textId="77777777" w:rsidR="00C529B8" w:rsidRPr="00C529B8" w:rsidRDefault="00C529B8">
            <w:pPr>
              <w:spacing w:line="276" w:lineRule="auto"/>
              <w:ind w:right="14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Соответствует требованиям ТЗ</w:t>
            </w:r>
          </w:p>
        </w:tc>
      </w:tr>
    </w:tbl>
    <w:p w14:paraId="26386377" w14:textId="77777777" w:rsidR="00C529B8" w:rsidRPr="00C529B8" w:rsidRDefault="00C529B8" w:rsidP="00C529B8">
      <w:pPr>
        <w:pStyle w:val="a5"/>
        <w:spacing w:after="200" w:line="276" w:lineRule="auto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5C4C8028" w14:textId="77777777" w:rsidR="00C529B8" w:rsidRPr="00C529B8" w:rsidRDefault="00C529B8" w:rsidP="00C529B8">
      <w:pPr>
        <w:pStyle w:val="a5"/>
        <w:numPr>
          <w:ilvl w:val="0"/>
          <w:numId w:val="1"/>
        </w:numPr>
        <w:ind w:left="0" w:right="60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</w:rPr>
        <w:t>Комиссия рассмотрела и оценила заявки участников закупки запроса предложений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документации, и приняла решение:</w:t>
      </w:r>
    </w:p>
    <w:p w14:paraId="7DDD53A5" w14:textId="77777777" w:rsidR="00C529B8" w:rsidRPr="00C529B8" w:rsidRDefault="00C529B8" w:rsidP="00C529B8">
      <w:pPr>
        <w:ind w:right="6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14:paraId="2EDEEE55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  <w:r w:rsidRPr="00C529B8">
        <w:rPr>
          <w:sz w:val="20"/>
          <w:szCs w:val="20"/>
        </w:rPr>
        <w:t>Признать процедуру запроса предложений в электронной форме состоявшейся.</w:t>
      </w:r>
    </w:p>
    <w:p w14:paraId="396A036D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0"/>
          <w:szCs w:val="20"/>
        </w:rPr>
      </w:pPr>
    </w:p>
    <w:p w14:paraId="3312508E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  <w:r w:rsidRPr="00C529B8">
        <w:rPr>
          <w:sz w:val="20"/>
          <w:szCs w:val="20"/>
        </w:rPr>
        <w:t>Принять решение о присвоении участникам запроса предложений следующих порядковых номеров:</w:t>
      </w:r>
    </w:p>
    <w:p w14:paraId="51E0620D" w14:textId="77777777" w:rsidR="00C529B8" w:rsidRPr="00C529B8" w:rsidRDefault="00C529B8" w:rsidP="00C529B8">
      <w:pPr>
        <w:ind w:left="426" w:right="6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tbl>
      <w:tblPr>
        <w:tblpPr w:leftFromText="180" w:rightFromText="180" w:bottomFromText="200" w:vertAnchor="text" w:horzAnchor="margin" w:tblpXSpec="center" w:tblpY="71"/>
        <w:tblW w:w="83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4"/>
        <w:gridCol w:w="1842"/>
      </w:tblGrid>
      <w:tr w:rsidR="00C529B8" w:rsidRPr="00C529B8" w14:paraId="41F83E09" w14:textId="77777777" w:rsidTr="00C529B8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E672A" w14:textId="77777777" w:rsidR="00C529B8" w:rsidRPr="00C529B8" w:rsidRDefault="00C529B8">
            <w:pPr>
              <w:spacing w:line="276" w:lineRule="auto"/>
              <w:ind w:left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872F3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EB311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Место</w:t>
            </w:r>
          </w:p>
        </w:tc>
      </w:tr>
      <w:tr w:rsidR="00C529B8" w:rsidRPr="00C529B8" w14:paraId="36982E58" w14:textId="77777777" w:rsidTr="00C529B8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0B536" w14:textId="77777777" w:rsidR="00C529B8" w:rsidRPr="00C529B8" w:rsidRDefault="00C529B8">
            <w:pPr>
              <w:spacing w:line="276" w:lineRule="auto"/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E4BF91" w14:textId="77777777" w:rsidR="00C529B8" w:rsidRPr="00C529B8" w:rsidRDefault="00C529B8">
            <w:pPr>
              <w:spacing w:line="276" w:lineRule="auto"/>
              <w:ind w:left="428" w:hanging="428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"АВИЗОСТРОЙ"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60DB2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Победитель</w:t>
            </w:r>
          </w:p>
        </w:tc>
      </w:tr>
      <w:tr w:rsidR="00C529B8" w:rsidRPr="00C529B8" w14:paraId="4EEC6683" w14:textId="77777777" w:rsidTr="00C529B8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6C728" w14:textId="77777777" w:rsidR="00C529B8" w:rsidRPr="00C529B8" w:rsidRDefault="00C529B8">
            <w:pPr>
              <w:spacing w:line="276" w:lineRule="auto"/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82ED32" w14:textId="77777777" w:rsidR="00C529B8" w:rsidRPr="00C529B8" w:rsidRDefault="00C529B8">
            <w:pPr>
              <w:spacing w:line="276" w:lineRule="auto"/>
              <w:ind w:left="428" w:hanging="428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"ГОРИЗОНТ"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282B0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2-е место</w:t>
            </w:r>
          </w:p>
        </w:tc>
      </w:tr>
      <w:tr w:rsidR="00C529B8" w:rsidRPr="00C529B8" w14:paraId="211EFCDA" w14:textId="77777777" w:rsidTr="00C529B8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5A1DB" w14:textId="77777777" w:rsidR="00C529B8" w:rsidRPr="00C529B8" w:rsidRDefault="00C529B8">
            <w:pPr>
              <w:spacing w:line="276" w:lineRule="auto"/>
              <w:ind w:left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F2878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«ПРОФИСТРОЙ»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0829A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3-е место</w:t>
            </w:r>
          </w:p>
        </w:tc>
      </w:tr>
    </w:tbl>
    <w:p w14:paraId="122C2260" w14:textId="77777777" w:rsidR="00C529B8" w:rsidRPr="00C529B8" w:rsidRDefault="00C529B8" w:rsidP="00C529B8">
      <w:pPr>
        <w:numPr>
          <w:ilvl w:val="0"/>
          <w:numId w:val="1"/>
        </w:numPr>
        <w:spacing w:after="245" w:line="274" w:lineRule="exact"/>
        <w:ind w:left="0" w:right="220" w:firstLine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529B8">
        <w:rPr>
          <w:rFonts w:ascii="Times New Roman" w:hAnsi="Times New Roman" w:cs="Times New Roman"/>
          <w:b/>
          <w:sz w:val="20"/>
          <w:szCs w:val="20"/>
          <w:u w:val="single"/>
        </w:rPr>
        <w:t>Комиссия приняла решение:</w:t>
      </w:r>
    </w:p>
    <w:p w14:paraId="422F6AF5" w14:textId="77777777" w:rsidR="00C529B8" w:rsidRPr="00C529B8" w:rsidRDefault="00C529B8" w:rsidP="00C529B8">
      <w:pPr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</w:pP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Заключить договор с участником запроса предложений в электронной форме с </w:t>
      </w:r>
      <w:r w:rsidRPr="00C529B8">
        <w:rPr>
          <w:rFonts w:ascii="Times New Roman" w:hAnsi="Times New Roman" w:cs="Times New Roman"/>
          <w:sz w:val="20"/>
          <w:szCs w:val="20"/>
          <w:shd w:val="clear" w:color="auto" w:fill="FFFFFF"/>
        </w:rPr>
        <w:t>ООО "АВИЗОСТРОЙ"</w:t>
      </w: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 (ИНН </w:t>
      </w:r>
      <w:r w:rsidRPr="00C529B8">
        <w:rPr>
          <w:rFonts w:ascii="Times New Roman" w:hAnsi="Times New Roman" w:cs="Times New Roman"/>
          <w:sz w:val="20"/>
          <w:szCs w:val="20"/>
          <w:shd w:val="clear" w:color="auto" w:fill="FFFFFF"/>
        </w:rPr>
        <w:t>7814587084</w:t>
      </w: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) с ценой договора </w:t>
      </w:r>
      <w:r w:rsidRPr="00C529B8">
        <w:rPr>
          <w:rFonts w:ascii="Times New Roman" w:hAnsi="Times New Roman" w:cs="Times New Roman"/>
          <w:sz w:val="20"/>
          <w:szCs w:val="20"/>
          <w:shd w:val="clear" w:color="auto" w:fill="F9F9F9"/>
        </w:rPr>
        <w:t xml:space="preserve">4 300 000,00 </w:t>
      </w: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рублей, включая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302707AE" w14:textId="77777777" w:rsidR="00C529B8" w:rsidRPr="00C529B8" w:rsidRDefault="00C529B8" w:rsidP="00C529B8">
      <w:pPr>
        <w:spacing w:before="243" w:line="0" w:lineRule="atLeast"/>
        <w:rPr>
          <w:rFonts w:ascii="Times New Roman" w:hAnsi="Times New Roman" w:cs="Times New Roman"/>
          <w:b/>
          <w:color w:val="auto"/>
          <w:sz w:val="20"/>
          <w:szCs w:val="20"/>
          <w:lang w:val="x-none" w:eastAsia="x-none"/>
        </w:rPr>
      </w:pPr>
      <w:r w:rsidRPr="00C529B8">
        <w:rPr>
          <w:rFonts w:ascii="Times New Roman" w:hAnsi="Times New Roman" w:cs="Times New Roman"/>
          <w:b/>
          <w:color w:val="auto"/>
          <w:sz w:val="20"/>
          <w:szCs w:val="20"/>
          <w:lang w:val="x-none" w:eastAsia="x-none"/>
        </w:rPr>
        <w:t>Результаты голосования:</w:t>
      </w:r>
    </w:p>
    <w:p w14:paraId="645E6D69" w14:textId="77777777" w:rsidR="00C529B8" w:rsidRPr="00C529B8" w:rsidRDefault="00C529B8" w:rsidP="00C529B8">
      <w:pPr>
        <w:tabs>
          <w:tab w:val="left" w:leader="underscore" w:pos="1170"/>
        </w:tabs>
        <w:spacing w:line="274" w:lineRule="exact"/>
        <w:rPr>
          <w:rFonts w:ascii="Times New Roman" w:hAnsi="Times New Roman" w:cs="Times New Roman"/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</w:rPr>
        <w:t xml:space="preserve">«ЗА» - </w:t>
      </w:r>
      <w:proofErr w:type="gramStart"/>
      <w:r w:rsidRPr="00C529B8">
        <w:rPr>
          <w:rFonts w:ascii="Times New Roman" w:hAnsi="Times New Roman" w:cs="Times New Roman"/>
          <w:sz w:val="20"/>
          <w:szCs w:val="20"/>
        </w:rPr>
        <w:t>4  члена</w:t>
      </w:r>
      <w:proofErr w:type="gramEnd"/>
      <w:r w:rsidRPr="00C529B8">
        <w:rPr>
          <w:rFonts w:ascii="Times New Roman" w:hAnsi="Times New Roman" w:cs="Times New Roman"/>
          <w:sz w:val="20"/>
          <w:szCs w:val="20"/>
        </w:rPr>
        <w:t xml:space="preserve"> Комиссии</w:t>
      </w:r>
    </w:p>
    <w:p w14:paraId="15982EC3" w14:textId="77777777" w:rsidR="00C529B8" w:rsidRPr="00C529B8" w:rsidRDefault="00C529B8" w:rsidP="00C529B8">
      <w:pPr>
        <w:spacing w:after="245" w:line="274" w:lineRule="exact"/>
        <w:ind w:right="220"/>
        <w:rPr>
          <w:rFonts w:ascii="Times New Roman" w:hAnsi="Times New Roman" w:cs="Times New Roman"/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</w:rPr>
        <w:t xml:space="preserve">«ПРОТИВ» - нет, «ВОЗДЕРЖАЛСЯ» - нет. </w:t>
      </w:r>
    </w:p>
    <w:p w14:paraId="0A46AB9C" w14:textId="77777777" w:rsidR="00C529B8" w:rsidRPr="00C529B8" w:rsidRDefault="00C529B8" w:rsidP="00C529B8">
      <w:pPr>
        <w:numPr>
          <w:ilvl w:val="0"/>
          <w:numId w:val="1"/>
        </w:numPr>
        <w:spacing w:after="245" w:line="274" w:lineRule="exact"/>
        <w:ind w:left="0" w:right="220" w:firstLine="0"/>
        <w:rPr>
          <w:rFonts w:ascii="Times New Roman" w:hAnsi="Times New Roman" w:cs="Times New Roman"/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</w:rPr>
        <w:t>Приложение № 1 – Таблица оценки предложений по критериям.</w:t>
      </w:r>
    </w:p>
    <w:p w14:paraId="54323F0F" w14:textId="77777777" w:rsidR="00C529B8" w:rsidRPr="00C529B8" w:rsidRDefault="00C529B8" w:rsidP="00C529B8">
      <w:pPr>
        <w:ind w:right="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</w:pP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val="x-none" w:eastAsia="x-none"/>
        </w:rPr>
        <w:t xml:space="preserve">Настоящий протокол подлежит размещению на официальном сайте </w:t>
      </w:r>
      <w:hyperlink r:id="rId5" w:history="1">
        <w:r w:rsidRPr="00C529B8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x-none"/>
          </w:rPr>
          <w:t>www</w:t>
        </w:r>
        <w:r w:rsidRPr="00C529B8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x-none"/>
          </w:rPr>
          <w:t>.</w:t>
        </w:r>
        <w:proofErr w:type="spellStart"/>
        <w:r w:rsidRPr="00C529B8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x-none"/>
          </w:rPr>
          <w:t>zakupki</w:t>
        </w:r>
        <w:proofErr w:type="spellEnd"/>
        <w:r w:rsidRPr="00C529B8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x-none"/>
          </w:rPr>
          <w:t>.</w:t>
        </w:r>
        <w:r w:rsidRPr="00C529B8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x-none"/>
          </w:rPr>
          <w:t>gov</w:t>
        </w:r>
        <w:r w:rsidRPr="00C529B8">
          <w:rPr>
            <w:rStyle w:val="a3"/>
            <w:rFonts w:ascii="Times New Roman" w:eastAsia="Times New Roman" w:hAnsi="Times New Roman" w:cs="Times New Roman"/>
            <w:sz w:val="20"/>
            <w:szCs w:val="20"/>
            <w:lang w:eastAsia="x-none"/>
          </w:rPr>
          <w:t>.</w:t>
        </w:r>
        <w:proofErr w:type="spellStart"/>
        <w:r w:rsidRPr="00C529B8">
          <w:rPr>
            <w:rStyle w:val="a3"/>
            <w:rFonts w:ascii="Times New Roman" w:eastAsia="Times New Roman" w:hAnsi="Times New Roman" w:cs="Times New Roman"/>
            <w:sz w:val="20"/>
            <w:szCs w:val="20"/>
            <w:lang w:val="en-US" w:eastAsia="x-none"/>
          </w:rPr>
          <w:t>ru</w:t>
        </w:r>
        <w:proofErr w:type="spellEnd"/>
      </w:hyperlink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.</w:t>
      </w:r>
    </w:p>
    <w:p w14:paraId="26AA15EA" w14:textId="77777777" w:rsidR="00C529B8" w:rsidRPr="00C529B8" w:rsidRDefault="00C529B8" w:rsidP="00C529B8">
      <w:pPr>
        <w:ind w:right="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</w:pPr>
    </w:p>
    <w:p w14:paraId="2FD5BB95" w14:textId="17639003" w:rsidR="00C529B8" w:rsidRPr="00C529B8" w:rsidRDefault="00C529B8" w:rsidP="0049122F">
      <w:pPr>
        <w:numPr>
          <w:ilvl w:val="0"/>
          <w:numId w:val="1"/>
        </w:numPr>
        <w:ind w:left="0" w:right="60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</w:pP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val="x-none" w:eastAsia="x-none"/>
        </w:rPr>
        <w:t xml:space="preserve">Протокол </w:t>
      </w: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согласован</w:t>
      </w: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val="x-none" w:eastAsia="x-none"/>
        </w:rPr>
        <w:t xml:space="preserve"> всеми присутствующими на заседании членами Комиссии</w:t>
      </w: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 «1</w:t>
      </w:r>
      <w:r w:rsidR="00D95D9F" w:rsidRPr="00D95D9F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4</w:t>
      </w: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 »  октября 2021 года.</w:t>
      </w:r>
    </w:p>
    <w:p w14:paraId="358A1E64" w14:textId="77777777" w:rsidR="00C529B8" w:rsidRPr="00C529B8" w:rsidRDefault="00C529B8" w:rsidP="00C529B8">
      <w:pPr>
        <w:ind w:right="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</w:pPr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 xml:space="preserve">Протокол составлен секретарем ЦЗК АО «ПЛП» Красновой </w:t>
      </w:r>
      <w:proofErr w:type="gramStart"/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К.В.</w:t>
      </w:r>
      <w:proofErr w:type="gramEnd"/>
      <w:r w:rsidRPr="00C529B8"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  <w:t>, этап согласования подтвержден</w:t>
      </w:r>
    </w:p>
    <w:p w14:paraId="0EBCC550" w14:textId="77777777" w:rsidR="00C529B8" w:rsidRPr="00C529B8" w:rsidRDefault="00C529B8" w:rsidP="00C529B8">
      <w:pPr>
        <w:ind w:right="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x-none"/>
        </w:rPr>
      </w:pPr>
    </w:p>
    <w:p w14:paraId="7AEA3F83" w14:textId="77777777" w:rsidR="00C529B8" w:rsidRPr="00C529B8" w:rsidRDefault="00C529B8" w:rsidP="00C529B8">
      <w:pPr>
        <w:pStyle w:val="1"/>
        <w:shd w:val="clear" w:color="auto" w:fill="auto"/>
        <w:spacing w:before="60" w:after="60" w:line="360" w:lineRule="auto"/>
        <w:ind w:left="720"/>
        <w:jc w:val="both"/>
        <w:rPr>
          <w:sz w:val="20"/>
          <w:szCs w:val="20"/>
        </w:rPr>
      </w:pPr>
    </w:p>
    <w:p w14:paraId="0793804D" w14:textId="77777777" w:rsidR="00C529B8" w:rsidRPr="00C529B8" w:rsidRDefault="00C529B8" w:rsidP="00C529B8">
      <w:pPr>
        <w:pStyle w:val="1"/>
        <w:shd w:val="clear" w:color="auto" w:fill="auto"/>
        <w:spacing w:before="60" w:after="60" w:line="360" w:lineRule="auto"/>
        <w:ind w:left="720"/>
        <w:jc w:val="both"/>
        <w:rPr>
          <w:sz w:val="20"/>
          <w:szCs w:val="20"/>
        </w:rPr>
      </w:pPr>
    </w:p>
    <w:p w14:paraId="40ADB941" w14:textId="77777777" w:rsidR="00C529B8" w:rsidRPr="00C529B8" w:rsidRDefault="00C529B8" w:rsidP="00C529B8">
      <w:pPr>
        <w:pStyle w:val="1"/>
        <w:shd w:val="clear" w:color="auto" w:fill="auto"/>
        <w:spacing w:before="60" w:after="60" w:line="360" w:lineRule="auto"/>
        <w:ind w:left="720"/>
        <w:jc w:val="both"/>
        <w:rPr>
          <w:sz w:val="20"/>
          <w:szCs w:val="20"/>
        </w:rPr>
      </w:pPr>
    </w:p>
    <w:p w14:paraId="105A8EA1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116CAA92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58E2FBF3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6E951791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6B222161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77F9C1AD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541ED018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5D0B16A5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358F350F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7D1B5A3C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496D0D5E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5062DB6F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54C5CD30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742CFA88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5D83EE4C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70E458D8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14C5EE08" w14:textId="77777777" w:rsid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</w:p>
    <w:p w14:paraId="121621ED" w14:textId="241F41BA" w:rsidR="00C529B8" w:rsidRPr="00C529B8" w:rsidRDefault="00C529B8" w:rsidP="00C529B8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  <w:r w:rsidRPr="00C529B8">
        <w:rPr>
          <w:sz w:val="20"/>
          <w:szCs w:val="20"/>
        </w:rPr>
        <w:t xml:space="preserve">Приложение № 1 к Протоколу рассмотрения 2-х частей заявок и подведения итогов в запросе предложений в электронной форме № </w:t>
      </w:r>
      <w:r w:rsidRPr="00C529B8">
        <w:rPr>
          <w:sz w:val="20"/>
          <w:szCs w:val="20"/>
          <w:shd w:val="clear" w:color="auto" w:fill="FFFFFF"/>
        </w:rPr>
        <w:t>32110563784</w:t>
      </w:r>
      <w:r w:rsidRPr="00C529B8">
        <w:rPr>
          <w:sz w:val="20"/>
          <w:szCs w:val="20"/>
        </w:rPr>
        <w:t>от 17» августа 2021 года</w:t>
      </w:r>
    </w:p>
    <w:p w14:paraId="762029B5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4AECEFD3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center"/>
        <w:rPr>
          <w:sz w:val="20"/>
          <w:szCs w:val="20"/>
        </w:rPr>
      </w:pPr>
      <w:r w:rsidRPr="00C529B8">
        <w:rPr>
          <w:sz w:val="20"/>
          <w:szCs w:val="20"/>
        </w:rPr>
        <w:t>ОЦЕНКА ЗАЯВОК НА УЧАСТИЕ В ЗАПРОСЕ ПРЕДЛОЖЕНИЙ В ЭЛЕКТРОННОЙ ФОРМЕ</w:t>
      </w:r>
    </w:p>
    <w:p w14:paraId="7EB96138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28D38CF1" w14:textId="77777777" w:rsidR="00C529B8" w:rsidRPr="00C529B8" w:rsidRDefault="00C529B8" w:rsidP="00C529B8">
      <w:pPr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en-US"/>
        </w:rPr>
      </w:pPr>
      <w:r w:rsidRPr="00C529B8">
        <w:rPr>
          <w:rFonts w:ascii="Times New Roman" w:eastAsia="Times New Roman" w:hAnsi="Times New Roman" w:cs="Times New Roman"/>
          <w:b/>
          <w:bCs/>
          <w:sz w:val="20"/>
          <w:szCs w:val="20"/>
        </w:rPr>
        <w:t>Начальная максимальная цена за единицу: 4 935 756,04 рубля, включая НДС 20% / 4 113 130,03 рублей без НДС</w:t>
      </w:r>
      <w:r w:rsidRPr="00C529B8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.</w:t>
      </w:r>
    </w:p>
    <w:p w14:paraId="56D2CD18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b/>
          <w:bCs/>
          <w:sz w:val="20"/>
          <w:szCs w:val="20"/>
        </w:rPr>
      </w:pPr>
    </w:p>
    <w:p w14:paraId="7012FFDC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b/>
          <w:bCs/>
          <w:sz w:val="20"/>
          <w:szCs w:val="20"/>
        </w:rPr>
      </w:pPr>
      <w:r w:rsidRPr="00C529B8">
        <w:rPr>
          <w:b/>
          <w:bCs/>
          <w:sz w:val="20"/>
          <w:szCs w:val="20"/>
        </w:rPr>
        <w:t>Итоговый рейтинг участников определяется по формуле:</w:t>
      </w:r>
    </w:p>
    <w:p w14:paraId="23EE9B93" w14:textId="77777777" w:rsidR="00C529B8" w:rsidRPr="00C529B8" w:rsidRDefault="00C529B8" w:rsidP="00C529B8">
      <w:pPr>
        <w:widowControl w:val="0"/>
        <w:ind w:firstLine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C529B8">
        <w:rPr>
          <w:rFonts w:ascii="Times New Roman" w:hAnsi="Times New Roman" w:cs="Times New Roman"/>
          <w:sz w:val="20"/>
          <w:szCs w:val="20"/>
          <w:lang w:val="en-US"/>
        </w:rPr>
        <w:t>Rf</w:t>
      </w:r>
      <w:r w:rsidRPr="00C529B8">
        <w:rPr>
          <w:rFonts w:ascii="Times New Roman" w:hAnsi="Times New Roman" w:cs="Times New Roman"/>
          <w:sz w:val="20"/>
          <w:szCs w:val="20"/>
        </w:rPr>
        <w:t>итог</w:t>
      </w:r>
      <w:r w:rsidRPr="00C529B8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bookmarkStart w:id="0" w:name="_Hlk32927832"/>
      <w:r w:rsidRPr="00C529B8">
        <w:rPr>
          <w:rFonts w:ascii="Times New Roman" w:hAnsi="Times New Roman" w:cs="Times New Roman"/>
          <w:sz w:val="20"/>
          <w:szCs w:val="20"/>
          <w:lang w:val="en-US"/>
        </w:rPr>
        <w:t xml:space="preserve">(Rf1*W) </w:t>
      </w:r>
      <w:bookmarkEnd w:id="0"/>
      <w:r w:rsidRPr="00C529B8">
        <w:rPr>
          <w:rFonts w:ascii="Times New Roman" w:hAnsi="Times New Roman" w:cs="Times New Roman"/>
          <w:sz w:val="20"/>
          <w:szCs w:val="20"/>
          <w:lang w:val="en-US"/>
        </w:rPr>
        <w:t xml:space="preserve">+ (Rf2*W) </w:t>
      </w:r>
    </w:p>
    <w:p w14:paraId="13D32B99" w14:textId="77777777" w:rsidR="00C529B8" w:rsidRPr="00C529B8" w:rsidRDefault="00C529B8" w:rsidP="00C529B8">
      <w:pPr>
        <w:widowControl w:val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</w:rPr>
        <w:t>где:</w:t>
      </w:r>
    </w:p>
    <w:p w14:paraId="273C5437" w14:textId="77777777" w:rsidR="00C529B8" w:rsidRPr="00C529B8" w:rsidRDefault="00C529B8" w:rsidP="00C529B8">
      <w:pPr>
        <w:widowControl w:val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  <w:lang w:val="en-US"/>
        </w:rPr>
        <w:t>Rf</w:t>
      </w:r>
      <w:r w:rsidRPr="00C529B8">
        <w:rPr>
          <w:rFonts w:ascii="Times New Roman" w:hAnsi="Times New Roman" w:cs="Times New Roman"/>
          <w:sz w:val="20"/>
          <w:szCs w:val="20"/>
        </w:rPr>
        <w:t xml:space="preserve">итог – итоговый рейтинг, присуждаемый </w:t>
      </w:r>
      <w:proofErr w:type="gramStart"/>
      <w:r w:rsidRPr="00C529B8">
        <w:rPr>
          <w:rFonts w:ascii="Times New Roman" w:hAnsi="Times New Roman" w:cs="Times New Roman"/>
          <w:sz w:val="20"/>
          <w:szCs w:val="20"/>
        </w:rPr>
        <w:t>заявке;</w:t>
      </w:r>
      <w:proofErr w:type="gramEnd"/>
    </w:p>
    <w:p w14:paraId="50778E55" w14:textId="77777777" w:rsidR="00C529B8" w:rsidRPr="00C529B8" w:rsidRDefault="00C529B8" w:rsidP="00C529B8">
      <w:pPr>
        <w:widowControl w:val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  <w:lang w:val="en-US"/>
        </w:rPr>
        <w:t>Rf</w:t>
      </w:r>
      <w:r w:rsidRPr="00C529B8">
        <w:rPr>
          <w:rFonts w:ascii="Times New Roman" w:hAnsi="Times New Roman" w:cs="Times New Roman"/>
          <w:sz w:val="20"/>
          <w:szCs w:val="20"/>
        </w:rPr>
        <w:t>1 – итоговый рейтинг заявки по критерию «Цена договора</w:t>
      </w:r>
      <w:proofErr w:type="gramStart"/>
      <w:r w:rsidRPr="00C529B8">
        <w:rPr>
          <w:rFonts w:ascii="Times New Roman" w:hAnsi="Times New Roman" w:cs="Times New Roman"/>
          <w:sz w:val="20"/>
          <w:szCs w:val="20"/>
        </w:rPr>
        <w:t>»;</w:t>
      </w:r>
      <w:proofErr w:type="gramEnd"/>
    </w:p>
    <w:p w14:paraId="159C303E" w14:textId="77777777" w:rsidR="00C529B8" w:rsidRPr="00C529B8" w:rsidRDefault="00C529B8" w:rsidP="00C529B8">
      <w:pPr>
        <w:widowControl w:val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  <w:lang w:val="en-US"/>
        </w:rPr>
        <w:t>Rf</w:t>
      </w:r>
      <w:r w:rsidRPr="00C529B8">
        <w:rPr>
          <w:rFonts w:ascii="Times New Roman" w:hAnsi="Times New Roman" w:cs="Times New Roman"/>
          <w:sz w:val="20"/>
          <w:szCs w:val="20"/>
        </w:rPr>
        <w:t>3 – итоговый рейтинг заявки по критерию «Аналогичный опыт выполнения работ</w:t>
      </w:r>
      <w:proofErr w:type="gramStart"/>
      <w:r w:rsidRPr="00C529B8">
        <w:rPr>
          <w:rFonts w:ascii="Times New Roman" w:hAnsi="Times New Roman" w:cs="Times New Roman"/>
          <w:sz w:val="20"/>
          <w:szCs w:val="20"/>
        </w:rPr>
        <w:t>»;</w:t>
      </w:r>
      <w:proofErr w:type="gramEnd"/>
    </w:p>
    <w:p w14:paraId="23F37A70" w14:textId="77777777" w:rsidR="00C529B8" w:rsidRPr="00C529B8" w:rsidRDefault="00C529B8" w:rsidP="00C529B8">
      <w:pPr>
        <w:widowControl w:val="0"/>
        <w:ind w:firstLine="720"/>
        <w:jc w:val="both"/>
        <w:rPr>
          <w:sz w:val="20"/>
          <w:szCs w:val="20"/>
        </w:rPr>
      </w:pPr>
      <w:r w:rsidRPr="00C529B8">
        <w:rPr>
          <w:rFonts w:ascii="Times New Roman" w:hAnsi="Times New Roman" w:cs="Times New Roman"/>
          <w:sz w:val="20"/>
          <w:szCs w:val="20"/>
          <w:lang w:val="en-US"/>
        </w:rPr>
        <w:t>W</w:t>
      </w:r>
      <w:r w:rsidRPr="00C529B8">
        <w:rPr>
          <w:rFonts w:ascii="Times New Roman" w:hAnsi="Times New Roman" w:cs="Times New Roman"/>
          <w:sz w:val="20"/>
          <w:szCs w:val="20"/>
        </w:rPr>
        <w:t xml:space="preserve"> – значимость критерия.</w:t>
      </w:r>
    </w:p>
    <w:tbl>
      <w:tblPr>
        <w:tblW w:w="10800" w:type="dxa"/>
        <w:tblInd w:w="-1003" w:type="dxa"/>
        <w:tblLayout w:type="fixed"/>
        <w:tblLook w:val="04A0" w:firstRow="1" w:lastRow="0" w:firstColumn="1" w:lastColumn="0" w:noHBand="0" w:noVBand="1"/>
      </w:tblPr>
      <w:tblGrid>
        <w:gridCol w:w="2720"/>
        <w:gridCol w:w="1418"/>
        <w:gridCol w:w="2268"/>
        <w:gridCol w:w="2268"/>
        <w:gridCol w:w="2126"/>
      </w:tblGrid>
      <w:tr w:rsidR="00C529B8" w:rsidRPr="00C529B8" w14:paraId="6D6D5FE2" w14:textId="77777777" w:rsidTr="00C529B8">
        <w:trPr>
          <w:trHeight w:val="1035"/>
        </w:trPr>
        <w:tc>
          <w:tcPr>
            <w:tcW w:w="2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CF234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 xml:space="preserve">Критерии оценки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D494B9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Значимость критерия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5A6343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"ГОРИЗОНТ"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9EC3F3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«ПРОФИСТРОЙ»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D02D7A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ООО "АВИЗОСТРОЙ"</w:t>
            </w:r>
          </w:p>
        </w:tc>
      </w:tr>
      <w:tr w:rsidR="00C529B8" w:rsidRPr="00C529B8" w14:paraId="602FA98B" w14:textId="77777777" w:rsidTr="00C529B8">
        <w:trPr>
          <w:trHeight w:val="795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0454A5" w14:textId="77777777" w:rsidR="00C529B8" w:rsidRPr="00C529B8" w:rsidRDefault="00C529B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u w:val="single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u w:val="single"/>
                <w:lang w:eastAsia="en-US"/>
              </w:rPr>
              <w:t>Цена договора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FF503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  <w:t>80%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D76156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4 688 968.24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BDF3CA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4 787 683.36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3E542A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</w:pPr>
            <w:r w:rsidRPr="00C529B8">
              <w:rPr>
                <w:rFonts w:ascii="Times New Roman" w:hAnsi="Times New Roman" w:cs="Times New Roman"/>
                <w:sz w:val="20"/>
                <w:szCs w:val="20"/>
                <w:shd w:val="clear" w:color="auto" w:fill="F9F9F9"/>
                <w:lang w:eastAsia="en-US"/>
              </w:rPr>
              <w:t>4 300 000,00</w:t>
            </w:r>
          </w:p>
        </w:tc>
      </w:tr>
      <w:tr w:rsidR="00C529B8" w:rsidRPr="00C529B8" w14:paraId="72585C9C" w14:textId="77777777" w:rsidTr="00C529B8">
        <w:trPr>
          <w:trHeight w:val="112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8834FB" w14:textId="77777777" w:rsidR="00C529B8" w:rsidRPr="00C529B8" w:rsidRDefault="00C529B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6541D9" w14:textId="77777777" w:rsidR="00C529B8" w:rsidRPr="00C529B8" w:rsidRDefault="00C529B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BF24F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73,36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AB7753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71,85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0D6E96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80</w:t>
            </w:r>
          </w:p>
        </w:tc>
      </w:tr>
      <w:tr w:rsidR="00C529B8" w:rsidRPr="00C529B8" w14:paraId="4A0C0ED8" w14:textId="77777777" w:rsidTr="00C529B8">
        <w:trPr>
          <w:trHeight w:val="825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5D0FF" w14:textId="77777777" w:rsidR="00C529B8" w:rsidRPr="00C529B8" w:rsidRDefault="00C529B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u w:val="single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u w:val="single"/>
                <w:lang w:eastAsia="en-US"/>
              </w:rPr>
              <w:t>Аналогичный опыт выполнения работ за последние 3 года, предшествующих дате окончания срока подачи заявок на участие в Запросе предложений, являющимся предметом закупки. При этом стоимость ранее исполненного Договора должна быть не менее 20% от НМЦ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F9816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  <w:t>20%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CA4879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3,33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4B4AE9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859759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20</w:t>
            </w:r>
          </w:p>
        </w:tc>
      </w:tr>
      <w:tr w:rsidR="00C529B8" w:rsidRPr="00C529B8" w14:paraId="4CF15AB3" w14:textId="77777777" w:rsidTr="00C529B8">
        <w:trPr>
          <w:gridAfter w:val="2"/>
          <w:wAfter w:w="4394" w:type="dxa"/>
          <w:trHeight w:val="270"/>
        </w:trPr>
        <w:tc>
          <w:tcPr>
            <w:tcW w:w="2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A24252" w14:textId="77777777" w:rsidR="00C529B8" w:rsidRPr="00C529B8" w:rsidRDefault="00C529B8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D71311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8032D66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</w:tr>
      <w:tr w:rsidR="00C529B8" w:rsidRPr="00C529B8" w14:paraId="01980C76" w14:textId="77777777" w:rsidTr="00C529B8">
        <w:trPr>
          <w:trHeight w:val="510"/>
        </w:trPr>
        <w:tc>
          <w:tcPr>
            <w:tcW w:w="4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316B27" w14:textId="77777777" w:rsidR="00C529B8" w:rsidRPr="00C529B8" w:rsidRDefault="00C529B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Итоговый рейтинг по критерию "цена договора"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E8A71D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73,36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5FC540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71,85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1EE732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80</w:t>
            </w:r>
          </w:p>
        </w:tc>
      </w:tr>
      <w:tr w:rsidR="00C529B8" w:rsidRPr="00C529B8" w14:paraId="797BBE4F" w14:textId="77777777" w:rsidTr="00C529B8">
        <w:trPr>
          <w:trHeight w:val="510"/>
        </w:trPr>
        <w:tc>
          <w:tcPr>
            <w:tcW w:w="4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122AD2F" w14:textId="77777777" w:rsidR="00C529B8" w:rsidRPr="00C529B8" w:rsidRDefault="00C529B8">
            <w:pPr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Итоговый рейтинг по критерию "</w:t>
            </w: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u w:val="single"/>
                <w:lang w:eastAsia="en-US"/>
              </w:rPr>
              <w:t>Аналогичный опыт выполнения работ за последние 3 года, предшествующих дате окончания срока подачи заявок на участие в Запросе предложений, являющимся предметом закупки. При этом стоимость ранее исполненного Договора должна быть не менее 20% от НМЦ</w:t>
            </w:r>
            <w:r w:rsidRPr="00C529B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AC541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  <w:lang w:eastAsia="en-US"/>
              </w:rPr>
              <w:t>3,33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4E4A78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BC119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  <w:t>20</w:t>
            </w:r>
          </w:p>
        </w:tc>
      </w:tr>
      <w:tr w:rsidR="00C529B8" w:rsidRPr="00C529B8" w14:paraId="743A966A" w14:textId="77777777" w:rsidTr="00C529B8">
        <w:trPr>
          <w:trHeight w:val="345"/>
        </w:trPr>
        <w:tc>
          <w:tcPr>
            <w:tcW w:w="4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FFFF"/>
            <w:vAlign w:val="center"/>
            <w:hideMark/>
          </w:tcPr>
          <w:p w14:paraId="1B40E1ED" w14:textId="77777777" w:rsidR="00C529B8" w:rsidRPr="00C529B8" w:rsidRDefault="00C529B8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Итоговый рейтинг заявки участника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14:paraId="2327F314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76,69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14:paraId="4EA4FFA9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71,85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  <w:hideMark/>
          </w:tcPr>
          <w:p w14:paraId="2AF0D57B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en-US"/>
              </w:rPr>
              <w:t>100</w:t>
            </w:r>
          </w:p>
        </w:tc>
      </w:tr>
      <w:tr w:rsidR="00C529B8" w:rsidRPr="00C529B8" w14:paraId="30ACF91F" w14:textId="77777777" w:rsidTr="00C529B8">
        <w:trPr>
          <w:trHeight w:val="405"/>
        </w:trPr>
        <w:tc>
          <w:tcPr>
            <w:tcW w:w="41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FFCC"/>
            <w:vAlign w:val="center"/>
            <w:hideMark/>
          </w:tcPr>
          <w:p w14:paraId="06A94C55" w14:textId="77777777" w:rsidR="00C529B8" w:rsidRPr="00C529B8" w:rsidRDefault="00C529B8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Присвоенный порядковый номер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14:paraId="27E21B0B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80EA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color w:val="0080EA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vAlign w:val="center"/>
            <w:hideMark/>
          </w:tcPr>
          <w:p w14:paraId="28343762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80EA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color w:val="0080EA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hideMark/>
          </w:tcPr>
          <w:p w14:paraId="763D81E4" w14:textId="77777777" w:rsidR="00C529B8" w:rsidRPr="00C529B8" w:rsidRDefault="00C529B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80EA"/>
                <w:sz w:val="20"/>
                <w:szCs w:val="20"/>
                <w:lang w:eastAsia="en-US"/>
              </w:rPr>
            </w:pPr>
            <w:r w:rsidRPr="00C529B8">
              <w:rPr>
                <w:rFonts w:ascii="Times New Roman" w:eastAsia="Times New Roman" w:hAnsi="Times New Roman" w:cs="Times New Roman"/>
                <w:b/>
                <w:bCs/>
                <w:color w:val="0080EA"/>
                <w:sz w:val="20"/>
                <w:szCs w:val="20"/>
                <w:lang w:eastAsia="en-US"/>
              </w:rPr>
              <w:t>1</w:t>
            </w:r>
          </w:p>
        </w:tc>
      </w:tr>
    </w:tbl>
    <w:p w14:paraId="76DDE650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39D972EA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  <w:r w:rsidRPr="00C529B8">
        <w:rPr>
          <w:sz w:val="20"/>
          <w:szCs w:val="20"/>
        </w:rPr>
        <w:t>Секретарь комиссии</w:t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</w:r>
      <w:r w:rsidRPr="00C529B8">
        <w:rPr>
          <w:sz w:val="20"/>
          <w:szCs w:val="20"/>
        </w:rPr>
        <w:tab/>
        <w:t xml:space="preserve">Краснова </w:t>
      </w:r>
      <w:proofErr w:type="gramStart"/>
      <w:r w:rsidRPr="00C529B8">
        <w:rPr>
          <w:sz w:val="20"/>
          <w:szCs w:val="20"/>
        </w:rPr>
        <w:t>К.В.</w:t>
      </w:r>
      <w:proofErr w:type="gramEnd"/>
    </w:p>
    <w:p w14:paraId="661A4B8E" w14:textId="41261326" w:rsid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6CB97078" w14:textId="211C995E" w:rsid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613462AB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19D16A8B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0"/>
        <w:gridCol w:w="1942"/>
        <w:gridCol w:w="36"/>
        <w:gridCol w:w="36"/>
      </w:tblGrid>
      <w:tr w:rsidR="00C529B8" w:rsidRPr="00C529B8" w14:paraId="6C058E48" w14:textId="77777777" w:rsidTr="00C529B8">
        <w:trPr>
          <w:trHeight w:val="540"/>
        </w:trPr>
        <w:tc>
          <w:tcPr>
            <w:tcW w:w="50" w:type="dxa"/>
            <w:vAlign w:val="center"/>
            <w:hideMark/>
          </w:tcPr>
          <w:p w14:paraId="11F115D0" w14:textId="77777777" w:rsidR="00C529B8" w:rsidRPr="00C529B8" w:rsidRDefault="00C529B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E92B1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DAE911A" w14:textId="77777777" w:rsidR="00C529B8" w:rsidRPr="00C529B8" w:rsidRDefault="00C529B8">
            <w:pP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6D017580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2C3057D1" w14:textId="77777777" w:rsidR="00C529B8" w:rsidRPr="00C529B8" w:rsidRDefault="00C529B8" w:rsidP="00C529B8">
      <w:pPr>
        <w:rPr>
          <w:rFonts w:ascii="Arial" w:eastAsia="Times New Roman" w:hAnsi="Arial" w:cs="Arial"/>
          <w:vanish/>
          <w:color w:val="auto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658"/>
        <w:gridCol w:w="658"/>
        <w:gridCol w:w="658"/>
        <w:gridCol w:w="658"/>
        <w:gridCol w:w="658"/>
        <w:gridCol w:w="658"/>
        <w:gridCol w:w="36"/>
        <w:gridCol w:w="36"/>
        <w:gridCol w:w="36"/>
        <w:gridCol w:w="36"/>
        <w:gridCol w:w="36"/>
        <w:gridCol w:w="36"/>
        <w:gridCol w:w="36"/>
      </w:tblGrid>
      <w:tr w:rsidR="00C529B8" w:rsidRPr="00C529B8" w14:paraId="264D55A7" w14:textId="77777777" w:rsidTr="00C529B8">
        <w:trPr>
          <w:trHeight w:val="315"/>
          <w:hidden/>
        </w:trPr>
        <w:tc>
          <w:tcPr>
            <w:tcW w:w="0" w:type="auto"/>
            <w:vAlign w:val="center"/>
            <w:hideMark/>
          </w:tcPr>
          <w:p w14:paraId="55A5C9E9" w14:textId="77777777" w:rsidR="00C529B8" w:rsidRPr="00C529B8" w:rsidRDefault="00C529B8">
            <w:pPr>
              <w:rPr>
                <w:rFonts w:ascii="Arial" w:eastAsia="Times New Roman" w:hAnsi="Arial" w:cs="Arial"/>
                <w:vanish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FD971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5B02C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465F3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7C635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BE288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E37DF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25642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3D934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04E59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A777C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6BF5F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87E13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95B38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C529B8" w:rsidRPr="00C529B8" w14:paraId="4E3D49BA" w14:textId="77777777" w:rsidTr="00C529B8">
        <w:trPr>
          <w:trHeight w:val="315"/>
        </w:trPr>
        <w:tc>
          <w:tcPr>
            <w:tcW w:w="0" w:type="auto"/>
            <w:vAlign w:val="center"/>
            <w:hideMark/>
          </w:tcPr>
          <w:p w14:paraId="7FDBA721" w14:textId="77777777" w:rsidR="00C529B8" w:rsidRPr="00C529B8" w:rsidRDefault="00C529B8">
            <w:pPr>
              <w:spacing w:after="200"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28A7976C" w14:textId="77777777" w:rsidR="00C529B8" w:rsidRPr="00C529B8" w:rsidRDefault="00C529B8">
            <w:pPr>
              <w:spacing w:line="276" w:lineRule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Регистрационный номер: 174/ПЛП/2021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068DC95" w14:textId="77777777" w:rsidR="00C529B8" w:rsidRPr="00C529B8" w:rsidRDefault="00C529B8">
            <w:pP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1E30B83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204233B2" w14:textId="77777777" w:rsidR="00C529B8" w:rsidRPr="00C529B8" w:rsidRDefault="00C529B8" w:rsidP="00C529B8">
      <w:pPr>
        <w:rPr>
          <w:rFonts w:ascii="Arial" w:eastAsia="Times New Roman" w:hAnsi="Arial" w:cs="Arial"/>
          <w:vanish/>
          <w:color w:val="auto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319"/>
      </w:tblGrid>
      <w:tr w:rsidR="00C529B8" w:rsidRPr="00C529B8" w14:paraId="3D24AEA8" w14:textId="77777777" w:rsidTr="00C529B8">
        <w:trPr>
          <w:trHeight w:val="300"/>
          <w:hidden/>
        </w:trPr>
        <w:tc>
          <w:tcPr>
            <w:tcW w:w="0" w:type="auto"/>
            <w:vAlign w:val="center"/>
            <w:hideMark/>
          </w:tcPr>
          <w:p w14:paraId="26C60650" w14:textId="77777777" w:rsidR="00C529B8" w:rsidRPr="00C529B8" w:rsidRDefault="00C529B8">
            <w:pPr>
              <w:rPr>
                <w:rFonts w:ascii="Arial" w:eastAsia="Times New Roman" w:hAnsi="Arial" w:cs="Arial"/>
                <w:vanish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5ECEBF4" w14:textId="77777777" w:rsidR="00C529B8" w:rsidRPr="00C529B8" w:rsidRDefault="00C529B8">
            <w:pPr>
              <w:spacing w:line="276" w:lineRule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434D33A7" w14:textId="77777777" w:rsidR="00C529B8" w:rsidRPr="00C529B8" w:rsidRDefault="00C529B8" w:rsidP="00C529B8">
      <w:pPr>
        <w:rPr>
          <w:rFonts w:ascii="Arial" w:eastAsia="Times New Roman" w:hAnsi="Arial" w:cs="Arial"/>
          <w:vanish/>
          <w:color w:val="auto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</w:tblGrid>
      <w:tr w:rsidR="00C529B8" w:rsidRPr="00C529B8" w14:paraId="08601B05" w14:textId="77777777" w:rsidTr="00C529B8">
        <w:trPr>
          <w:trHeight w:val="300"/>
          <w:hidden/>
        </w:trPr>
        <w:tc>
          <w:tcPr>
            <w:tcW w:w="0" w:type="auto"/>
            <w:vAlign w:val="center"/>
            <w:hideMark/>
          </w:tcPr>
          <w:p w14:paraId="03C37898" w14:textId="77777777" w:rsidR="00C529B8" w:rsidRPr="00C529B8" w:rsidRDefault="00C529B8">
            <w:pPr>
              <w:rPr>
                <w:rFonts w:ascii="Arial" w:eastAsia="Times New Roman" w:hAnsi="Arial" w:cs="Arial"/>
                <w:vanish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CF61A69" w14:textId="77777777" w:rsidR="00C529B8" w:rsidRPr="00C529B8" w:rsidRDefault="00C529B8">
            <w:pPr>
              <w:spacing w:line="276" w:lineRule="auto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Вид документы: Протокол ЦЗК</w:t>
            </w:r>
          </w:p>
        </w:tc>
      </w:tr>
      <w:tr w:rsidR="00C529B8" w:rsidRPr="00C529B8" w14:paraId="4D4288CE" w14:textId="77777777" w:rsidTr="00C529B8">
        <w:trPr>
          <w:trHeight w:val="255"/>
        </w:trPr>
        <w:tc>
          <w:tcPr>
            <w:tcW w:w="0" w:type="auto"/>
            <w:vAlign w:val="center"/>
            <w:hideMark/>
          </w:tcPr>
          <w:p w14:paraId="69F93F71" w14:textId="77777777" w:rsidR="00C529B8" w:rsidRPr="00C529B8" w:rsidRDefault="00C529B8">
            <w:pP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A03CDD6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C40EB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3375C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FA2E7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979FE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9EBB2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4177A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5A16C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EA10C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52A04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9C16E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E7B0C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325EC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0C8717E9" w14:textId="77777777" w:rsidR="00C529B8" w:rsidRPr="00C529B8" w:rsidRDefault="00C529B8" w:rsidP="00C529B8">
      <w:pPr>
        <w:rPr>
          <w:rFonts w:ascii="Arial" w:eastAsia="Times New Roman" w:hAnsi="Arial" w:cs="Arial"/>
          <w:vanish/>
          <w:color w:val="auto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58"/>
        <w:gridCol w:w="3894"/>
        <w:gridCol w:w="1237"/>
        <w:gridCol w:w="1514"/>
        <w:gridCol w:w="36"/>
        <w:gridCol w:w="36"/>
        <w:gridCol w:w="36"/>
        <w:gridCol w:w="36"/>
        <w:gridCol w:w="36"/>
        <w:gridCol w:w="36"/>
      </w:tblGrid>
      <w:tr w:rsidR="00C529B8" w:rsidRPr="00C529B8" w14:paraId="0FAB7FF6" w14:textId="77777777" w:rsidTr="00C529B8">
        <w:trPr>
          <w:trHeight w:val="300"/>
          <w:hidden/>
        </w:trPr>
        <w:tc>
          <w:tcPr>
            <w:tcW w:w="0" w:type="auto"/>
            <w:vAlign w:val="center"/>
            <w:hideMark/>
          </w:tcPr>
          <w:p w14:paraId="35AD0DA7" w14:textId="77777777" w:rsidR="00C529B8" w:rsidRPr="00C529B8" w:rsidRDefault="00C529B8">
            <w:pPr>
              <w:rPr>
                <w:rFonts w:ascii="Arial" w:eastAsia="Times New Roman" w:hAnsi="Arial" w:cs="Arial"/>
                <w:vanish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1887F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E5F42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928C3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6F712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F4842E0" w14:textId="77777777" w:rsidR="00C529B8" w:rsidRPr="00C529B8" w:rsidRDefault="00C529B8">
            <w:pP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23A8D87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43B26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E091C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024A8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AFE52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C529B8" w:rsidRPr="00C529B8" w14:paraId="30DD5387" w14:textId="77777777" w:rsidTr="00C529B8">
        <w:trPr>
          <w:trHeight w:val="495"/>
        </w:trPr>
        <w:tc>
          <w:tcPr>
            <w:tcW w:w="0" w:type="auto"/>
            <w:vAlign w:val="center"/>
            <w:hideMark/>
          </w:tcPr>
          <w:p w14:paraId="4CA89E8D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752F9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70CCD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2CF24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6A72D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14.10.2021 11:44:24</w:t>
            </w:r>
          </w:p>
        </w:tc>
        <w:tc>
          <w:tcPr>
            <w:tcW w:w="0" w:type="auto"/>
            <w:vAlign w:val="center"/>
            <w:hideMark/>
          </w:tcPr>
          <w:p w14:paraId="1A0D1483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89BFE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50DCE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F69F6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0CFD9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26443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C529B8" w:rsidRPr="00C529B8" w14:paraId="659EC148" w14:textId="77777777" w:rsidTr="00C529B8">
        <w:trPr>
          <w:trHeight w:val="735"/>
        </w:trPr>
        <w:tc>
          <w:tcPr>
            <w:tcW w:w="0" w:type="auto"/>
            <w:vAlign w:val="center"/>
            <w:hideMark/>
          </w:tcPr>
          <w:p w14:paraId="35DA3F2E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69916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B9E82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CBFEF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EDD1E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14.10.2021 11:46:04</w:t>
            </w:r>
          </w:p>
        </w:tc>
        <w:tc>
          <w:tcPr>
            <w:tcW w:w="0" w:type="auto"/>
            <w:vAlign w:val="center"/>
            <w:hideMark/>
          </w:tcPr>
          <w:p w14:paraId="27038D90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A9CA9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8E6F3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0ACCD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21AF9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1AEE2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C529B8" w:rsidRPr="00C529B8" w14:paraId="7D948A02" w14:textId="77777777" w:rsidTr="00C529B8">
        <w:trPr>
          <w:trHeight w:val="495"/>
        </w:trPr>
        <w:tc>
          <w:tcPr>
            <w:tcW w:w="0" w:type="auto"/>
            <w:vAlign w:val="center"/>
            <w:hideMark/>
          </w:tcPr>
          <w:p w14:paraId="1669D54E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8C542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proofErr w:type="spellStart"/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Чибриков</w:t>
            </w:r>
            <w:proofErr w:type="spellEnd"/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47076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B1F87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1B8B9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14.10.2021 23:13:40</w:t>
            </w:r>
          </w:p>
        </w:tc>
        <w:tc>
          <w:tcPr>
            <w:tcW w:w="0" w:type="auto"/>
            <w:vAlign w:val="center"/>
            <w:hideMark/>
          </w:tcPr>
          <w:p w14:paraId="1F43C17D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29003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B6E06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8B917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18A30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F1D51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  <w:tr w:rsidR="00C529B8" w:rsidRPr="00C529B8" w14:paraId="37B94D7C" w14:textId="77777777" w:rsidTr="00C529B8">
        <w:trPr>
          <w:trHeight w:val="495"/>
        </w:trPr>
        <w:tc>
          <w:tcPr>
            <w:tcW w:w="0" w:type="auto"/>
            <w:vAlign w:val="center"/>
            <w:hideMark/>
          </w:tcPr>
          <w:p w14:paraId="467F69E9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EDACD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proofErr w:type="spellStart"/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Хейстонен</w:t>
            </w:r>
            <w:proofErr w:type="spellEnd"/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CA511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558A9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CEC9D" w14:textId="77777777" w:rsidR="00C529B8" w:rsidRPr="00C529B8" w:rsidRDefault="00C529B8">
            <w:pPr>
              <w:spacing w:line="276" w:lineRule="auto"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</w:pPr>
            <w:r w:rsidRPr="00C529B8">
              <w:rPr>
                <w:rFonts w:ascii="Arial" w:eastAsia="Times New Roman" w:hAnsi="Arial" w:cs="Arial"/>
                <w:color w:val="auto"/>
                <w:sz w:val="20"/>
                <w:szCs w:val="20"/>
                <w:lang w:eastAsia="en-US"/>
              </w:rPr>
              <w:t>14.10.2021 16:15:03</w:t>
            </w:r>
          </w:p>
        </w:tc>
        <w:tc>
          <w:tcPr>
            <w:tcW w:w="0" w:type="auto"/>
            <w:vAlign w:val="center"/>
            <w:hideMark/>
          </w:tcPr>
          <w:p w14:paraId="65857714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633A6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84B08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3690A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19D7E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3C42A" w14:textId="77777777" w:rsidR="00C529B8" w:rsidRPr="00C529B8" w:rsidRDefault="00C529B8">
            <w:pPr>
              <w:spacing w:line="276" w:lineRule="auto"/>
              <w:rPr>
                <w:rFonts w:ascii="Times New Roman" w:eastAsiaTheme="minorHAnsi" w:hAnsi="Times New Roman" w:cs="Tahoma"/>
                <w:color w:val="auto"/>
                <w:sz w:val="20"/>
                <w:szCs w:val="20"/>
              </w:rPr>
            </w:pPr>
          </w:p>
        </w:tc>
      </w:tr>
    </w:tbl>
    <w:p w14:paraId="5ADE59CC" w14:textId="77777777" w:rsidR="00C529B8" w:rsidRPr="00C529B8" w:rsidRDefault="00C529B8" w:rsidP="00C529B8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1F27D974" w14:textId="77777777" w:rsidR="00586181" w:rsidRPr="00C529B8" w:rsidRDefault="00586181">
      <w:pPr>
        <w:rPr>
          <w:sz w:val="20"/>
          <w:szCs w:val="20"/>
        </w:rPr>
      </w:pPr>
    </w:p>
    <w:sectPr w:rsidR="00586181" w:rsidRPr="00C529B8" w:rsidSect="00C529B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B931AA"/>
    <w:multiLevelType w:val="hybridMultilevel"/>
    <w:tmpl w:val="97A40204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9B8"/>
    <w:rsid w:val="0022387F"/>
    <w:rsid w:val="00586181"/>
    <w:rsid w:val="00C529B8"/>
    <w:rsid w:val="00D9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D22D0"/>
  <w15:chartTrackingRefBased/>
  <w15:docId w15:val="{1AA881E5-D7C1-4AC7-A220-20E70277E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9B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529B8"/>
    <w:rPr>
      <w:color w:val="0066CC"/>
      <w:u w:val="single"/>
    </w:rPr>
  </w:style>
  <w:style w:type="paragraph" w:styleId="a4">
    <w:name w:val="No Spacing"/>
    <w:uiPriority w:val="1"/>
    <w:qFormat/>
    <w:rsid w:val="00C529B8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29B8"/>
    <w:pPr>
      <w:ind w:left="720"/>
      <w:contextualSpacing/>
    </w:pPr>
  </w:style>
  <w:style w:type="character" w:customStyle="1" w:styleId="a6">
    <w:name w:val="Основной текст_"/>
    <w:basedOn w:val="a0"/>
    <w:link w:val="1"/>
    <w:locked/>
    <w:rsid w:val="00C529B8"/>
    <w:rPr>
      <w:rFonts w:ascii="Times New Roman" w:eastAsia="Times New Roman" w:hAnsi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9B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lang w:eastAsia="en-US"/>
    </w:rPr>
  </w:style>
  <w:style w:type="character" w:customStyle="1" w:styleId="3">
    <w:name w:val="Основной текст (3)_"/>
    <w:basedOn w:val="a0"/>
    <w:link w:val="30"/>
    <w:locked/>
    <w:rsid w:val="00C529B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529B8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2">
    <w:name w:val="Основной текст2"/>
    <w:basedOn w:val="a"/>
    <w:rsid w:val="00C529B8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3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997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3</cp:revision>
  <dcterms:created xsi:type="dcterms:W3CDTF">2021-10-15T11:19:00Z</dcterms:created>
  <dcterms:modified xsi:type="dcterms:W3CDTF">2021-10-15T11:29:00Z</dcterms:modified>
</cp:coreProperties>
</file>