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30" w:rsidRPr="00CC6358" w:rsidRDefault="009C4130" w:rsidP="004A431B">
      <w:pPr>
        <w:keepLines/>
        <w:tabs>
          <w:tab w:val="center" w:pos="5017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6358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CC6358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2E7235" w:rsidRPr="00CC635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332CC" w:rsidRPr="005332CC">
        <w:rPr>
          <w:rFonts w:ascii="Times New Roman" w:eastAsia="Times New Roman" w:hAnsi="Times New Roman" w:cs="Times New Roman"/>
          <w:b/>
          <w:sz w:val="24"/>
          <w:szCs w:val="24"/>
        </w:rPr>
        <w:t>88033</w:t>
      </w:r>
      <w:r w:rsidR="007065CC" w:rsidRPr="00CC6358">
        <w:rPr>
          <w:rFonts w:ascii="Times New Roman" w:eastAsia="Times New Roman" w:hAnsi="Times New Roman" w:cs="Times New Roman"/>
          <w:b/>
          <w:sz w:val="24"/>
          <w:szCs w:val="24"/>
        </w:rPr>
        <w:t>/ 3</w:t>
      </w:r>
    </w:p>
    <w:p w:rsidR="00CC6358" w:rsidRPr="00CC6358" w:rsidRDefault="009C4130" w:rsidP="00F20F9C">
      <w:pPr>
        <w:pStyle w:val="af0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C6358">
        <w:rPr>
          <w:rFonts w:ascii="Times New Roman" w:hAnsi="Times New Roman"/>
          <w:b/>
        </w:rPr>
        <w:t xml:space="preserve">заседания </w:t>
      </w:r>
      <w:r w:rsidR="004A431B" w:rsidRPr="00CC6358">
        <w:rPr>
          <w:rFonts w:ascii="Times New Roman" w:hAnsi="Times New Roman"/>
          <w:b/>
        </w:rPr>
        <w:t xml:space="preserve">закупочной </w:t>
      </w:r>
      <w:r w:rsidRPr="00CC6358">
        <w:rPr>
          <w:rFonts w:ascii="Times New Roman" w:hAnsi="Times New Roman"/>
          <w:b/>
        </w:rPr>
        <w:t>комиссии</w:t>
      </w:r>
      <w:r w:rsidR="004A431B" w:rsidRPr="00CC6358">
        <w:rPr>
          <w:rFonts w:ascii="Times New Roman" w:hAnsi="Times New Roman"/>
          <w:b/>
        </w:rPr>
        <w:t xml:space="preserve"> </w:t>
      </w:r>
      <w:r w:rsidRPr="00CC6358">
        <w:rPr>
          <w:rFonts w:ascii="Times New Roman" w:hAnsi="Times New Roman"/>
          <w:b/>
        </w:rPr>
        <w:t>по </w:t>
      </w:r>
      <w:r w:rsidR="005B40D7" w:rsidRPr="00CC6358">
        <w:rPr>
          <w:rFonts w:ascii="Times New Roman" w:hAnsi="Times New Roman"/>
          <w:b/>
        </w:rPr>
        <w:t>подведению итогов закупки н</w:t>
      </w:r>
      <w:r w:rsidRPr="00CC6358">
        <w:rPr>
          <w:rFonts w:ascii="Times New Roman" w:hAnsi="Times New Roman"/>
          <w:b/>
        </w:rPr>
        <w:t xml:space="preserve">а право заключения договора на </w:t>
      </w:r>
      <w:r w:rsidR="00CC6358" w:rsidRPr="00CC6358">
        <w:rPr>
          <w:rFonts w:ascii="Times New Roman" w:hAnsi="Times New Roman"/>
          <w:b/>
          <w:bCs/>
        </w:rPr>
        <w:t xml:space="preserve">поставку средств индивидуальной защиты </w:t>
      </w:r>
    </w:p>
    <w:p w:rsidR="00CC6358" w:rsidRPr="00CC6358" w:rsidRDefault="00CC6358" w:rsidP="00CC6358">
      <w:pPr>
        <w:pStyle w:val="af0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C6358">
        <w:rPr>
          <w:rFonts w:ascii="Times New Roman" w:hAnsi="Times New Roman"/>
          <w:b/>
          <w:bCs/>
        </w:rPr>
        <w:t>(ГПЗ 920794/ 78136)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5"/>
        <w:gridCol w:w="4282"/>
      </w:tblGrid>
      <w:tr w:rsidR="009C4130" w:rsidRPr="00CC6358" w:rsidTr="004A431B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9C4130" w:rsidRPr="00CC6358" w:rsidRDefault="009C4130" w:rsidP="004A431B">
            <w:pPr>
              <w:suppressAutoHyphens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C6358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 w:rsidR="007065CC" w:rsidRPr="00CC63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C6358">
              <w:rPr>
                <w:rFonts w:ascii="Times New Roman" w:eastAsia="Times New Roman" w:hAnsi="Times New Roman" w:cs="Times New Roman"/>
                <w:sz w:val="24"/>
                <w:szCs w:val="24"/>
              </w:rPr>
              <w:t>Удомля</w:t>
            </w:r>
          </w:p>
        </w:tc>
        <w:tc>
          <w:tcPr>
            <w:tcW w:w="4282" w:type="dxa"/>
            <w:shd w:val="clear" w:color="000000" w:fill="FFFFFF"/>
            <w:tcMar>
              <w:left w:w="108" w:type="dxa"/>
              <w:right w:w="108" w:type="dxa"/>
            </w:tcMar>
          </w:tcPr>
          <w:p w:rsidR="009C4130" w:rsidRPr="00CC6358" w:rsidRDefault="00CC6358" w:rsidP="007065CC">
            <w:pPr>
              <w:tabs>
                <w:tab w:val="left" w:pos="252"/>
              </w:tabs>
              <w:suppressAutoHyphens/>
              <w:spacing w:after="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358">
              <w:rPr>
                <w:rFonts w:ascii="Times New Roman" w:eastAsia="Times New Roman" w:hAnsi="Times New Roman" w:cs="Times New Roman"/>
                <w:sz w:val="24"/>
                <w:szCs w:val="24"/>
              </w:rPr>
              <w:t>«15</w:t>
            </w:r>
            <w:r w:rsidR="009C4130" w:rsidRPr="00CC63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7065CC" w:rsidRPr="00CC6358">
              <w:rPr>
                <w:rFonts w:ascii="Times New Roman" w:eastAsia="Times New Roman" w:hAnsi="Times New Roman" w:cs="Times New Roman"/>
                <w:sz w:val="24"/>
                <w:szCs w:val="24"/>
              </w:rPr>
              <w:t>ма</w:t>
            </w:r>
            <w:r w:rsidR="004A431B" w:rsidRPr="00CC6358">
              <w:rPr>
                <w:rFonts w:ascii="Times New Roman" w:eastAsia="Times New Roman" w:hAnsi="Times New Roman" w:cs="Times New Roman"/>
                <w:sz w:val="24"/>
                <w:szCs w:val="24"/>
              </w:rPr>
              <w:t>я 2025 г.</w:t>
            </w:r>
          </w:p>
        </w:tc>
      </w:tr>
    </w:tbl>
    <w:p w:rsidR="007065CC" w:rsidRPr="00CC6358" w:rsidRDefault="007065CC" w:rsidP="007065CC">
      <w:pPr>
        <w:pStyle w:val="a5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CC6358">
        <w:rPr>
          <w:rFonts w:ascii="Times New Roman" w:hAnsi="Times New Roman"/>
          <w:b/>
          <w:sz w:val="24"/>
          <w:szCs w:val="24"/>
        </w:rPr>
        <w:t>Информация о закупке: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b/>
          <w:sz w:val="24"/>
          <w:szCs w:val="24"/>
        </w:rPr>
        <w:t>Заказчик:</w:t>
      </w:r>
      <w:r w:rsidRPr="00CC6358">
        <w:rPr>
          <w:rFonts w:ascii="Times New Roman" w:hAnsi="Times New Roman"/>
          <w:sz w:val="24"/>
          <w:szCs w:val="24"/>
        </w:rPr>
        <w:t xml:space="preserve"> Общество с ограниченной ответственностью "К</w:t>
      </w:r>
      <w:r>
        <w:rPr>
          <w:rFonts w:ascii="Times New Roman" w:hAnsi="Times New Roman"/>
          <w:sz w:val="24"/>
          <w:szCs w:val="24"/>
        </w:rPr>
        <w:t>алининская АЭС-Сервис</w:t>
      </w:r>
      <w:r w:rsidRPr="00CC6358">
        <w:rPr>
          <w:rFonts w:ascii="Times New Roman" w:hAnsi="Times New Roman"/>
          <w:sz w:val="24"/>
          <w:szCs w:val="24"/>
        </w:rPr>
        <w:t>".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b/>
          <w:sz w:val="24"/>
          <w:szCs w:val="24"/>
        </w:rPr>
        <w:t>Организатор закупки:</w:t>
      </w:r>
      <w:r w:rsidRPr="00CC6358">
        <w:rPr>
          <w:rFonts w:ascii="Times New Roman" w:hAnsi="Times New Roman"/>
          <w:sz w:val="24"/>
          <w:szCs w:val="24"/>
        </w:rPr>
        <w:t xml:space="preserve"> ООО "Калининская АЭС-Сервис".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b/>
          <w:sz w:val="24"/>
          <w:szCs w:val="24"/>
        </w:rPr>
        <w:t>Способ закупки:</w:t>
      </w:r>
      <w:r w:rsidRPr="00CC6358">
        <w:rPr>
          <w:rFonts w:ascii="Times New Roman" w:hAnsi="Times New Roman"/>
          <w:sz w:val="24"/>
          <w:szCs w:val="24"/>
        </w:rPr>
        <w:t xml:space="preserve">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CC6358" w:rsidRPr="00CC6358" w:rsidRDefault="00CC6358" w:rsidP="00CC6358">
      <w:pPr>
        <w:pStyle w:val="a5"/>
        <w:jc w:val="both"/>
        <w:rPr>
          <w:rFonts w:ascii="Times New Roman" w:eastAsiaTheme="minorHAnsi" w:hAnsi="Times New Roman"/>
          <w:sz w:val="24"/>
          <w:szCs w:val="24"/>
        </w:rPr>
      </w:pPr>
      <w:r w:rsidRPr="00CC6358">
        <w:rPr>
          <w:rFonts w:ascii="Times New Roman" w:eastAsiaTheme="minorHAnsi" w:hAnsi="Times New Roman"/>
          <w:b/>
          <w:sz w:val="24"/>
          <w:szCs w:val="24"/>
        </w:rPr>
        <w:t>Предмет закупки:</w:t>
      </w:r>
      <w:r w:rsidRPr="00CC6358">
        <w:rPr>
          <w:rFonts w:ascii="Times New Roman" w:eastAsiaTheme="minorHAnsi" w:hAnsi="Times New Roman"/>
          <w:sz w:val="24"/>
          <w:szCs w:val="24"/>
        </w:rPr>
        <w:t xml:space="preserve"> право заключения договора на </w:t>
      </w:r>
      <w:r w:rsidRPr="00CC6358">
        <w:rPr>
          <w:rFonts w:ascii="Times New Roman" w:hAnsi="Times New Roman"/>
          <w:sz w:val="24"/>
          <w:szCs w:val="24"/>
        </w:rPr>
        <w:t>поставку средств индивидуальной защиты (СИЗ)</w:t>
      </w:r>
      <w:r w:rsidRPr="00CC6358"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CC6358" w:rsidRPr="00CC6358" w:rsidRDefault="00CC6358" w:rsidP="00CC6358">
      <w:pPr>
        <w:pStyle w:val="a5"/>
        <w:jc w:val="both"/>
        <w:rPr>
          <w:rFonts w:ascii="Times New Roman" w:eastAsiaTheme="minorHAnsi" w:hAnsi="Times New Roman"/>
          <w:sz w:val="24"/>
          <w:szCs w:val="24"/>
        </w:rPr>
      </w:pPr>
      <w:r w:rsidRPr="00CC6358">
        <w:rPr>
          <w:rFonts w:ascii="Times New Roman" w:eastAsiaTheme="minorHAnsi" w:hAnsi="Times New Roman"/>
          <w:b/>
          <w:sz w:val="24"/>
          <w:szCs w:val="24"/>
        </w:rPr>
        <w:t>Состав и объем товара:</w:t>
      </w:r>
      <w:r w:rsidRPr="00CC6358">
        <w:rPr>
          <w:rFonts w:ascii="Times New Roman" w:eastAsiaTheme="minorHAnsi" w:hAnsi="Times New Roman"/>
          <w:sz w:val="24"/>
          <w:szCs w:val="24"/>
        </w:rPr>
        <w:t xml:space="preserve"> все необходимые сведения приведены в Томе 2 извещении о проведении запроса предложений (закупочной документации) </w:t>
      </w:r>
    </w:p>
    <w:p w:rsidR="00CC6358" w:rsidRPr="00CC6358" w:rsidRDefault="00CC6358" w:rsidP="00CC6358">
      <w:pPr>
        <w:pStyle w:val="a5"/>
        <w:jc w:val="both"/>
        <w:rPr>
          <w:rFonts w:ascii="Times New Roman" w:eastAsiaTheme="minorHAnsi" w:hAnsi="Times New Roman"/>
          <w:sz w:val="24"/>
          <w:szCs w:val="24"/>
        </w:rPr>
      </w:pPr>
      <w:r w:rsidRPr="00CC6358">
        <w:rPr>
          <w:rFonts w:ascii="Times New Roman" w:eastAsiaTheme="minorHAnsi" w:hAnsi="Times New Roman"/>
          <w:b/>
          <w:sz w:val="24"/>
          <w:szCs w:val="24"/>
        </w:rPr>
        <w:t xml:space="preserve">Срок поставки товара: </w:t>
      </w:r>
      <w:r w:rsidRPr="00CC6358">
        <w:rPr>
          <w:rFonts w:ascii="Times New Roman" w:eastAsiaTheme="minorHAnsi" w:hAnsi="Times New Roman"/>
          <w:sz w:val="24"/>
          <w:szCs w:val="24"/>
        </w:rPr>
        <w:t xml:space="preserve">В соответствии с требованиями закупочной документации. </w:t>
      </w:r>
    </w:p>
    <w:p w:rsidR="00CC6358" w:rsidRPr="00CC6358" w:rsidRDefault="00CC6358" w:rsidP="00CC6358">
      <w:pPr>
        <w:pStyle w:val="a5"/>
        <w:jc w:val="both"/>
        <w:rPr>
          <w:rFonts w:ascii="Times New Roman" w:eastAsia="Calibri" w:hAnsi="Times New Roman"/>
          <w:sz w:val="24"/>
          <w:szCs w:val="24"/>
        </w:rPr>
      </w:pPr>
      <w:r w:rsidRPr="00CC6358">
        <w:rPr>
          <w:rFonts w:ascii="Times New Roman" w:eastAsiaTheme="minorHAnsi" w:hAnsi="Times New Roman"/>
          <w:b/>
          <w:sz w:val="24"/>
          <w:szCs w:val="24"/>
        </w:rPr>
        <w:t>Начальная (максимальная) цена договора:</w:t>
      </w:r>
      <w:r w:rsidRPr="00CC6358">
        <w:rPr>
          <w:rFonts w:ascii="Times New Roman" w:eastAsiaTheme="minorHAnsi" w:hAnsi="Times New Roman"/>
          <w:sz w:val="24"/>
          <w:szCs w:val="24"/>
        </w:rPr>
        <w:t xml:space="preserve"> </w:t>
      </w:r>
      <w:r w:rsidRPr="00CC6358">
        <w:rPr>
          <w:rFonts w:ascii="Times New Roman" w:eastAsia="Calibri" w:hAnsi="Times New Roman"/>
          <w:sz w:val="24"/>
          <w:szCs w:val="24"/>
        </w:rPr>
        <w:t>2 148 072,00 (Два миллиона сто сорок восемь тысяч семьдесят два) рубля 00 копеек с учетом всех налогов, сборов и прочих расходов в соответствии с законодательством РФ.</w:t>
      </w:r>
    </w:p>
    <w:p w:rsidR="00CC6358" w:rsidRPr="00CC6358" w:rsidRDefault="00CC6358" w:rsidP="00CC6358">
      <w:pPr>
        <w:pStyle w:val="a5"/>
        <w:jc w:val="both"/>
        <w:rPr>
          <w:rFonts w:ascii="Times New Roman" w:eastAsia="Calibri" w:hAnsi="Times New Roman"/>
          <w:b/>
          <w:sz w:val="24"/>
          <w:szCs w:val="24"/>
          <w:lang w:val="x-none"/>
        </w:rPr>
      </w:pPr>
      <w:r w:rsidRPr="00CC6358">
        <w:rPr>
          <w:rFonts w:ascii="Times New Roman" w:eastAsia="Calibri" w:hAnsi="Times New Roman"/>
          <w:b/>
          <w:sz w:val="24"/>
          <w:szCs w:val="24"/>
        </w:rPr>
        <w:t>Начальная (максимальная) цена единицы товара:</w:t>
      </w:r>
      <w:r w:rsidRPr="00CC6358">
        <w:rPr>
          <w:rFonts w:ascii="Times New Roman" w:eastAsia="Calibri" w:hAnsi="Times New Roman"/>
          <w:b/>
          <w:sz w:val="24"/>
          <w:szCs w:val="24"/>
          <w:lang w:val="x-none"/>
        </w:rPr>
        <w:t xml:space="preserve">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887"/>
        <w:gridCol w:w="23"/>
        <w:gridCol w:w="5440"/>
        <w:gridCol w:w="2995"/>
      </w:tblGrid>
      <w:tr w:rsidR="00CC6358" w:rsidRPr="00CC6358" w:rsidTr="00F20F9C"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Cs/>
                <w:sz w:val="24"/>
                <w:szCs w:val="24"/>
              </w:rPr>
              <w:t>№ п/п</w:t>
            </w:r>
          </w:p>
        </w:tc>
        <w:tc>
          <w:tcPr>
            <w:tcW w:w="5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Cs/>
                <w:sz w:val="24"/>
                <w:szCs w:val="24"/>
              </w:rPr>
              <w:t>Наименование услуги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Начальная (максимальная) цена единицы, руб., включая все налоги</w:t>
            </w:r>
          </w:p>
        </w:tc>
      </w:tr>
      <w:tr w:rsidR="00CC6358" w:rsidRPr="00CC6358" w:rsidTr="00F20F9C"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Противогаз ГП-21У р.1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Cs/>
                <w:sz w:val="24"/>
                <w:szCs w:val="24"/>
              </w:rPr>
              <w:t>6346,80</w:t>
            </w:r>
          </w:p>
        </w:tc>
      </w:tr>
      <w:tr w:rsidR="00CC6358" w:rsidRPr="00CC6358" w:rsidTr="00F20F9C"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Противогаз ГП-21У р.2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Cs/>
                <w:sz w:val="24"/>
                <w:szCs w:val="24"/>
              </w:rPr>
              <w:t>6346,80</w:t>
            </w:r>
          </w:p>
        </w:tc>
      </w:tr>
      <w:tr w:rsidR="00CC6358" w:rsidRPr="00CC6358" w:rsidTr="00F20F9C"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CE6F1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CC6358">
              <w:rPr>
                <w:rFonts w:ascii="Times New Roman" w:hAnsi="Times New Roman"/>
                <w:sz w:val="24"/>
                <w:szCs w:val="24"/>
              </w:rPr>
              <w:t>Самоспасатель</w:t>
            </w:r>
            <w:proofErr w:type="spellEnd"/>
            <w:r w:rsidRPr="00CC6358">
              <w:rPr>
                <w:rFonts w:ascii="Times New Roman" w:hAnsi="Times New Roman"/>
                <w:sz w:val="24"/>
                <w:szCs w:val="24"/>
              </w:rPr>
              <w:t xml:space="preserve"> фильтрующий Зевс 30Е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Cs/>
                <w:sz w:val="24"/>
                <w:szCs w:val="24"/>
              </w:rPr>
              <w:t>3517,80</w:t>
            </w:r>
          </w:p>
        </w:tc>
      </w:tr>
    </w:tbl>
    <w:p w:rsidR="00CC6358" w:rsidRPr="00CC6358" w:rsidRDefault="00CC6358" w:rsidP="00CC6358">
      <w:pPr>
        <w:pStyle w:val="a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6358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 w:rsidRPr="00CC6358"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 w:rsidRPr="00CC6358">
        <w:rPr>
          <w:rFonts w:ascii="Times New Roman" w:hAnsi="Times New Roman"/>
          <w:sz w:val="24"/>
          <w:szCs w:val="24"/>
        </w:rPr>
        <w:t xml:space="preserve"> «21» апреля 2024 года на официальном государственном сайте </w:t>
      </w:r>
      <w:hyperlink r:id="rId7" w:history="1"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CC6358">
        <w:rPr>
          <w:rStyle w:val="ae"/>
          <w:rFonts w:ascii="Times New Roman" w:hAnsi="Times New Roman"/>
          <w:color w:val="0000FF"/>
          <w:sz w:val="24"/>
          <w:szCs w:val="24"/>
          <w:u w:val="single"/>
        </w:rPr>
        <w:t>/</w:t>
      </w:r>
      <w:r w:rsidRPr="00CC6358">
        <w:rPr>
          <w:rFonts w:ascii="Times New Roman" w:hAnsi="Times New Roman"/>
          <w:sz w:val="24"/>
          <w:szCs w:val="24"/>
        </w:rPr>
        <w:t xml:space="preserve">, закупка 32514765832, на официальном сайте по закупкам атомной отрасли </w:t>
      </w:r>
      <w:hyperlink r:id="rId8" w:history="1"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CC6358">
          <w:rPr>
            <w:rStyle w:val="ae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CC6358">
        <w:rPr>
          <w:rStyle w:val="ae"/>
          <w:rFonts w:ascii="Times New Roman" w:hAnsi="Times New Roman"/>
          <w:color w:val="0000FF"/>
          <w:sz w:val="24"/>
          <w:szCs w:val="24"/>
          <w:u w:val="single"/>
        </w:rPr>
        <w:t>/</w:t>
      </w:r>
      <w:r w:rsidRPr="00CC6358">
        <w:rPr>
          <w:rFonts w:ascii="Times New Roman" w:hAnsi="Times New Roman"/>
          <w:sz w:val="24"/>
          <w:szCs w:val="24"/>
        </w:rPr>
        <w:t>, закупка № 78136,</w:t>
      </w:r>
      <w:r w:rsidRPr="00CC635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C6358">
        <w:rPr>
          <w:rFonts w:ascii="Times New Roman" w:hAnsi="Times New Roman"/>
          <w:sz w:val="24"/>
          <w:szCs w:val="24"/>
        </w:rPr>
        <w:t>на ЭТП ЭТС (НЭП) https://www.fabrikant.ru, закупка № 32514765832.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 xml:space="preserve">Заседание закупочной комиссии проводится в очной форме в 11:00 (время московское) </w:t>
      </w:r>
      <w:r w:rsidRPr="00CC6358">
        <w:rPr>
          <w:rFonts w:ascii="Times New Roman" w:hAnsi="Times New Roman"/>
          <w:sz w:val="24"/>
          <w:szCs w:val="24"/>
        </w:rPr>
        <w:br/>
        <w:t xml:space="preserve">«15» мая 2025 года, по </w:t>
      </w:r>
      <w:r w:rsidRPr="00CC6358">
        <w:rPr>
          <w:rFonts w:ascii="Times New Roman" w:hAnsi="Times New Roman"/>
          <w:color w:val="000000"/>
          <w:sz w:val="24"/>
          <w:szCs w:val="24"/>
        </w:rPr>
        <w:t>адресу: Тверская обл., г. Удомля, ул. Тверская д.7.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b/>
          <w:iCs/>
          <w:sz w:val="24"/>
          <w:szCs w:val="24"/>
        </w:rPr>
      </w:pPr>
      <w:r w:rsidRPr="00CC6358">
        <w:rPr>
          <w:rFonts w:ascii="Times New Roman" w:hAnsi="Times New Roman"/>
          <w:b/>
          <w:sz w:val="24"/>
          <w:szCs w:val="24"/>
        </w:rPr>
        <w:t xml:space="preserve">Заседание проводится в присутствии 6 из 7 членов закупочной комиссии. 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  <w:r w:rsidRPr="00CC6358">
        <w:rPr>
          <w:rFonts w:ascii="Times New Roman" w:hAnsi="Times New Roman"/>
          <w:b/>
          <w:sz w:val="24"/>
          <w:szCs w:val="24"/>
        </w:rPr>
        <w:t>Кворум имеется.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"/>
        <w:gridCol w:w="4602"/>
        <w:gridCol w:w="4722"/>
      </w:tblGrid>
      <w:tr w:rsidR="00CC6358" w:rsidRPr="00CC6358" w:rsidTr="00F20F9C">
        <w:trPr>
          <w:gridBefore w:val="1"/>
          <w:wBefore w:w="8" w:type="pct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</w:tr>
      <w:tr w:rsidR="00CC6358" w:rsidRPr="00CC6358" w:rsidTr="00F20F9C">
        <w:trPr>
          <w:gridBefore w:val="1"/>
          <w:wBefore w:w="8" w:type="pct"/>
          <w:jc w:val="center"/>
        </w:trPr>
        <w:tc>
          <w:tcPr>
            <w:tcW w:w="49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CC6358" w:rsidRPr="00CC6358" w:rsidTr="00F20F9C">
        <w:trPr>
          <w:gridBefore w:val="1"/>
          <w:wBefore w:w="8" w:type="pct"/>
          <w:trHeight w:val="576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Егоров Валерий Владимирович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CC6358" w:rsidRPr="00CC6358" w:rsidTr="00F20F9C">
        <w:trPr>
          <w:gridBefore w:val="1"/>
          <w:wBefore w:w="8" w:type="pct"/>
          <w:jc w:val="center"/>
        </w:trPr>
        <w:tc>
          <w:tcPr>
            <w:tcW w:w="49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CC6358" w:rsidRPr="00CC6358" w:rsidTr="00F20F9C">
        <w:trPr>
          <w:gridBefore w:val="1"/>
          <w:wBefore w:w="8" w:type="pct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Сахибгареева Елена Александровна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Заместитель генерального директора по экономике и финансам</w:t>
            </w:r>
          </w:p>
        </w:tc>
      </w:tr>
      <w:tr w:rsidR="00CC6358" w:rsidRPr="00CC6358" w:rsidTr="00F20F9C">
        <w:trPr>
          <w:gridBefore w:val="1"/>
          <w:wBefore w:w="8" w:type="pct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Смирнова Наталья Михайловна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Заместитель главного бухгалтера</w:t>
            </w:r>
          </w:p>
        </w:tc>
      </w:tr>
      <w:tr w:rsidR="00CC6358" w:rsidRPr="00CC6358" w:rsidTr="00F20F9C">
        <w:trPr>
          <w:gridBefore w:val="1"/>
          <w:wBefore w:w="8" w:type="pct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Макарова Евгения Вячеславовна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Руководитель группы правового обеспечения</w:t>
            </w:r>
          </w:p>
        </w:tc>
      </w:tr>
      <w:tr w:rsidR="00CC6358" w:rsidRPr="00CC6358" w:rsidTr="00F20F9C">
        <w:trPr>
          <w:gridBefore w:val="1"/>
          <w:wBefore w:w="8" w:type="pct"/>
          <w:jc w:val="center"/>
        </w:trPr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Гайсина Антонина Владимировна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Начальник отдела организации закупок и материально-технического обеспечения</w:t>
            </w:r>
          </w:p>
        </w:tc>
      </w:tr>
      <w:tr w:rsidR="00CC6358" w:rsidRPr="00CC6358" w:rsidTr="00F20F9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CC6358" w:rsidRPr="00CC6358" w:rsidTr="00F20F9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6358" w:rsidRPr="00CC6358" w:rsidTr="00F20F9C">
        <w:trPr>
          <w:trHeight w:val="524"/>
          <w:jc w:val="center"/>
        </w:trPr>
        <w:tc>
          <w:tcPr>
            <w:tcW w:w="247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Ганина Светлана Ярославовна</w:t>
            </w:r>
          </w:p>
        </w:tc>
        <w:tc>
          <w:tcPr>
            <w:tcW w:w="25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both"/>
              <w:rPr>
                <w:rFonts w:ascii="Times New Roman" w:eastAsiaTheme="minorHAnsi" w:hAnsi="Times New Roman"/>
                <w:i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sz w:val="24"/>
                <w:szCs w:val="24"/>
              </w:rPr>
              <w:t>Руководитель группы организации закупок</w:t>
            </w:r>
          </w:p>
        </w:tc>
      </w:tr>
    </w:tbl>
    <w:p w:rsidR="00CC6358" w:rsidRPr="00CC6358" w:rsidRDefault="00CC6358" w:rsidP="00CC6358">
      <w:pPr>
        <w:pStyle w:val="a5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C6358">
        <w:rPr>
          <w:rFonts w:ascii="Times New Roman" w:hAnsi="Times New Roman"/>
          <w:sz w:val="24"/>
          <w:szCs w:val="24"/>
        </w:rPr>
        <w:t>На заседании закупочной комиссии ведется аудиозапись по рассмотрению предложений Участников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sz w:val="24"/>
          <w:szCs w:val="24"/>
          <w:u w:val="single"/>
        </w:rPr>
      </w:pPr>
      <w:r w:rsidRPr="00CC6358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Срок окончания подачи заявок на участие в закупке </w:t>
      </w:r>
      <w:r w:rsidRPr="00CC635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11:00 (время московское) «05» мая 2025 года.  </w:t>
      </w:r>
      <w:r w:rsidRPr="00CC6358">
        <w:rPr>
          <w:rFonts w:ascii="Times New Roman" w:hAnsi="Times New Roman"/>
          <w:sz w:val="24"/>
          <w:szCs w:val="24"/>
        </w:rPr>
        <w:t>Количество поданных на ЭТП ЭТС (НЭП) https://www.fabrikant.ru,</w:t>
      </w:r>
      <w:hyperlink r:id="rId9" w:history="1">
        <w:r w:rsidRPr="00CC6358">
          <w:rPr>
            <w:rStyle w:val="ae"/>
            <w:rFonts w:ascii="Times New Roman" w:hAnsi="Times New Roman"/>
            <w:b/>
            <w:sz w:val="24"/>
            <w:szCs w:val="24"/>
            <w:u w:val="single"/>
            <w:lang w:eastAsia="ar-SA"/>
          </w:rPr>
          <w:t xml:space="preserve"> заявок на участие в закупке </w:t>
        </w:r>
      </w:hyperlink>
      <w:r w:rsidRPr="00CC6358">
        <w:rPr>
          <w:rFonts w:ascii="Times New Roman" w:hAnsi="Times New Roman"/>
          <w:sz w:val="24"/>
          <w:szCs w:val="24"/>
          <w:u w:val="single"/>
        </w:rPr>
        <w:t xml:space="preserve">1 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iCs/>
          <w:sz w:val="24"/>
          <w:szCs w:val="24"/>
        </w:rPr>
        <w:t xml:space="preserve">Согласно результатам открытия доступа,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81"/>
        <w:gridCol w:w="5651"/>
      </w:tblGrid>
      <w:tr w:rsidR="00CC6358" w:rsidRPr="00CC6358" w:rsidTr="00F20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C6358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C6358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CC6358" w:rsidRPr="00CC6358" w:rsidTr="00F20F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32514765832-1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358" w:rsidRPr="00CC6358" w:rsidRDefault="00CC6358" w:rsidP="00F20F9C">
            <w:pPr>
              <w:pStyle w:val="a5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30.04.2025 16:55:29</w:t>
            </w:r>
          </w:p>
        </w:tc>
      </w:tr>
    </w:tbl>
    <w:p w:rsidR="00CC6358" w:rsidRPr="00CC6358" w:rsidRDefault="00CC6358" w:rsidP="00CC6358">
      <w:pPr>
        <w:pStyle w:val="a5"/>
        <w:ind w:firstLine="708"/>
        <w:jc w:val="both"/>
        <w:rPr>
          <w:rFonts w:ascii="Times New Roman" w:eastAsia="Calibri" w:hAnsi="Times New Roman"/>
          <w:sz w:val="24"/>
          <w:szCs w:val="24"/>
        </w:rPr>
      </w:pPr>
      <w:r w:rsidRPr="00CC6358">
        <w:rPr>
          <w:rFonts w:ascii="Times New Roman" w:hAnsi="Times New Roman"/>
          <w:iCs/>
          <w:sz w:val="24"/>
          <w:szCs w:val="24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пунктом, а</w:t>
      </w:r>
      <w:r w:rsidRPr="00CC6358">
        <w:rPr>
          <w:rFonts w:ascii="Times New Roman" w:eastAsia="Calibri" w:hAnsi="Times New Roman"/>
          <w:iCs/>
          <w:sz w:val="24"/>
          <w:szCs w:val="24"/>
        </w:rPr>
        <w:t xml:space="preserve">) части 1.1 статьи 6.4 ЕОСЗ закупка признана несостоявшейся. 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iCs/>
          <w:sz w:val="24"/>
          <w:szCs w:val="24"/>
        </w:rPr>
      </w:pPr>
      <w:r w:rsidRPr="00CC6358">
        <w:rPr>
          <w:rFonts w:ascii="Times New Roman" w:hAnsi="Times New Roman"/>
          <w:iCs/>
          <w:sz w:val="24"/>
          <w:szCs w:val="24"/>
        </w:rPr>
        <w:t xml:space="preserve">2. По результатам рассмотрения </w:t>
      </w:r>
      <w:r w:rsidRPr="00CC6358">
        <w:rPr>
          <w:rFonts w:ascii="Times New Roman" w:hAnsi="Times New Roman"/>
          <w:b/>
          <w:iCs/>
          <w:sz w:val="24"/>
          <w:szCs w:val="24"/>
          <w:u w:val="single"/>
        </w:rPr>
        <w:t>первых частей заявок</w:t>
      </w:r>
      <w:r w:rsidRPr="00CC6358">
        <w:rPr>
          <w:rFonts w:ascii="Times New Roman" w:hAnsi="Times New Roman"/>
          <w:iCs/>
          <w:sz w:val="24"/>
          <w:szCs w:val="24"/>
        </w:rPr>
        <w:t xml:space="preserve"> (Протокол от 13.05.2025 № </w:t>
      </w:r>
      <w:r w:rsidRPr="00CC6358">
        <w:rPr>
          <w:rFonts w:ascii="Times New Roman" w:hAnsi="Times New Roman"/>
          <w:bCs/>
          <w:sz w:val="24"/>
          <w:szCs w:val="24"/>
        </w:rPr>
        <w:t>85002/1)</w:t>
      </w:r>
      <w:r w:rsidRPr="00CC635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C6358">
        <w:rPr>
          <w:rFonts w:ascii="Times New Roman" w:hAnsi="Times New Roman"/>
          <w:iCs/>
          <w:sz w:val="24"/>
          <w:szCs w:val="24"/>
        </w:rPr>
        <w:t>на участие в закупке закупочной комиссией были приняты следующие решения: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iCs/>
          <w:sz w:val="24"/>
          <w:szCs w:val="24"/>
        </w:rPr>
      </w:pPr>
      <w:r w:rsidRPr="00CC6358">
        <w:rPr>
          <w:rFonts w:ascii="Times New Roman" w:hAnsi="Times New Roman"/>
          <w:iCs/>
          <w:sz w:val="24"/>
          <w:szCs w:val="24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iCs/>
          <w:sz w:val="24"/>
          <w:szCs w:val="24"/>
        </w:rPr>
      </w:pPr>
      <w:r w:rsidRPr="00CC6358">
        <w:rPr>
          <w:rFonts w:ascii="Times New Roman" w:hAnsi="Times New Roman"/>
          <w:iCs/>
          <w:sz w:val="24"/>
          <w:szCs w:val="24"/>
        </w:rPr>
        <w:t xml:space="preserve">2.1.1.  </w:t>
      </w:r>
      <w:r w:rsidRPr="00CC635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32514765832-1</w:t>
      </w:r>
      <w:r w:rsidRPr="00CC6358">
        <w:rPr>
          <w:rFonts w:ascii="Times New Roman" w:hAnsi="Times New Roman"/>
          <w:iCs/>
          <w:sz w:val="24"/>
          <w:szCs w:val="24"/>
        </w:rPr>
        <w:t>.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iCs/>
          <w:sz w:val="24"/>
          <w:szCs w:val="24"/>
        </w:rPr>
      </w:pPr>
      <w:r w:rsidRPr="00CC6358">
        <w:rPr>
          <w:rFonts w:ascii="Times New Roman" w:hAnsi="Times New Roman"/>
          <w:iCs/>
          <w:sz w:val="24"/>
          <w:szCs w:val="24"/>
        </w:rPr>
        <w:t>Количество отклоненных заявок участников: 0.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 xml:space="preserve">3. По результатам рассмотрения </w:t>
      </w:r>
      <w:r w:rsidRPr="00CC6358">
        <w:rPr>
          <w:rFonts w:ascii="Times New Roman" w:hAnsi="Times New Roman"/>
          <w:b/>
          <w:sz w:val="24"/>
          <w:szCs w:val="24"/>
          <w:u w:val="single"/>
        </w:rPr>
        <w:t>вторых частей заявок</w:t>
      </w:r>
      <w:r w:rsidRPr="00CC6358">
        <w:rPr>
          <w:rFonts w:ascii="Times New Roman" w:hAnsi="Times New Roman"/>
          <w:sz w:val="24"/>
          <w:szCs w:val="24"/>
        </w:rPr>
        <w:t xml:space="preserve"> </w:t>
      </w:r>
      <w:r w:rsidR="002A4D34">
        <w:rPr>
          <w:rFonts w:ascii="Times New Roman" w:hAnsi="Times New Roman"/>
          <w:sz w:val="24"/>
          <w:szCs w:val="24"/>
        </w:rPr>
        <w:t>(Протокол от 19</w:t>
      </w:r>
      <w:r w:rsidR="002E30FD">
        <w:rPr>
          <w:rFonts w:ascii="Times New Roman" w:hAnsi="Times New Roman"/>
          <w:sz w:val="24"/>
          <w:szCs w:val="24"/>
        </w:rPr>
        <w:t xml:space="preserve">.05.2025 </w:t>
      </w:r>
      <w:r w:rsidR="002E30FD" w:rsidRPr="00CB2AB7">
        <w:rPr>
          <w:rFonts w:ascii="Times New Roman" w:hAnsi="Times New Roman"/>
          <w:sz w:val="24"/>
          <w:szCs w:val="24"/>
        </w:rPr>
        <w:t xml:space="preserve">№ </w:t>
      </w:r>
      <w:r w:rsidR="00CB2AB7" w:rsidRPr="00CB2AB7">
        <w:rPr>
          <w:rFonts w:ascii="Times New Roman" w:hAnsi="Times New Roman"/>
          <w:sz w:val="24"/>
          <w:szCs w:val="24"/>
        </w:rPr>
        <w:t>87187</w:t>
      </w:r>
      <w:r w:rsidR="002E30FD" w:rsidRPr="00CB2AB7">
        <w:rPr>
          <w:rFonts w:ascii="Times New Roman" w:hAnsi="Times New Roman"/>
          <w:sz w:val="24"/>
          <w:szCs w:val="24"/>
        </w:rPr>
        <w:t>/2</w:t>
      </w:r>
      <w:r w:rsidR="002E30FD">
        <w:rPr>
          <w:rFonts w:ascii="Times New Roman" w:hAnsi="Times New Roman"/>
          <w:sz w:val="24"/>
          <w:szCs w:val="24"/>
        </w:rPr>
        <w:t xml:space="preserve">) </w:t>
      </w:r>
      <w:r w:rsidRPr="00CC6358">
        <w:rPr>
          <w:rFonts w:ascii="Times New Roman" w:hAnsi="Times New Roman"/>
          <w:sz w:val="24"/>
          <w:szCs w:val="24"/>
        </w:rPr>
        <w:t>на участие в закупке закупочной комиссией были приняты следующие решения:</w:t>
      </w:r>
    </w:p>
    <w:p w:rsidR="00CC6358" w:rsidRPr="00CC6358" w:rsidRDefault="00CC6358" w:rsidP="00CC6358">
      <w:pPr>
        <w:pStyle w:val="a5"/>
        <w:jc w:val="both"/>
        <w:rPr>
          <w:rFonts w:ascii="Times New Roman" w:eastAsiaTheme="minorHAnsi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>3.1. Признать соответствующими требованиям закупочной документации заявки следующих участников:</w:t>
      </w:r>
    </w:p>
    <w:p w:rsidR="00CC6358" w:rsidRPr="00CC6358" w:rsidRDefault="00CC6358" w:rsidP="00CC6358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>3.1.1. Участник 1 (</w:t>
      </w:r>
      <w:r w:rsidRPr="00CC635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32514765832-1</w:t>
      </w:r>
      <w:r w:rsidRPr="00CC6358">
        <w:rPr>
          <w:rFonts w:ascii="Times New Roman" w:hAnsi="Times New Roman"/>
          <w:sz w:val="24"/>
          <w:szCs w:val="24"/>
        </w:rPr>
        <w:t>) Общество с ограниченной ответственностью ООО «МС ГО «Экран».</w:t>
      </w:r>
    </w:p>
    <w:p w:rsidR="00CC6358" w:rsidRPr="00CC6358" w:rsidRDefault="00CC6358" w:rsidP="00CC6358">
      <w:pPr>
        <w:keepLines/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6358">
        <w:rPr>
          <w:rFonts w:ascii="Times New Roman" w:eastAsia="Times New Roman" w:hAnsi="Times New Roman" w:cs="Times New Roman"/>
          <w:sz w:val="24"/>
          <w:szCs w:val="24"/>
        </w:rPr>
        <w:t>Количество отклоненных заявок участников: 0 заявок.</w:t>
      </w:r>
    </w:p>
    <w:p w:rsidR="005B40D7" w:rsidRPr="00CC6358" w:rsidRDefault="005B40D7" w:rsidP="005B40D7">
      <w:pPr>
        <w:keepLines/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6358">
        <w:rPr>
          <w:rFonts w:ascii="Times New Roman" w:eastAsia="Times New Roman" w:hAnsi="Times New Roman" w:cs="Times New Roman"/>
          <w:sz w:val="24"/>
          <w:szCs w:val="24"/>
        </w:rPr>
        <w:t>4. Информация о ценов</w:t>
      </w:r>
      <w:r w:rsidR="00D91ACA" w:rsidRPr="00CC6358">
        <w:rPr>
          <w:rFonts w:ascii="Times New Roman" w:eastAsia="Times New Roman" w:hAnsi="Times New Roman" w:cs="Times New Roman"/>
          <w:sz w:val="24"/>
          <w:szCs w:val="24"/>
        </w:rPr>
        <w:t>ом</w:t>
      </w:r>
      <w:r w:rsidRPr="00CC6358">
        <w:rPr>
          <w:rFonts w:ascii="Times New Roman" w:eastAsia="Times New Roman" w:hAnsi="Times New Roman" w:cs="Times New Roman"/>
          <w:sz w:val="24"/>
          <w:szCs w:val="24"/>
        </w:rPr>
        <w:t xml:space="preserve"> предложени</w:t>
      </w:r>
      <w:r w:rsidR="00D91ACA" w:rsidRPr="00CC63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CC6358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D91ACA" w:rsidRPr="00CC635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C635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24"/>
        <w:gridCol w:w="2888"/>
        <w:gridCol w:w="2977"/>
        <w:gridCol w:w="1643"/>
      </w:tblGrid>
      <w:tr w:rsidR="0087134B" w:rsidRPr="00CC6358" w:rsidTr="00871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0D7" w:rsidRPr="00CC6358" w:rsidRDefault="005B40D7" w:rsidP="005B40D7">
            <w:pPr>
              <w:keepLines/>
              <w:tabs>
                <w:tab w:val="left" w:pos="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63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1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0D7" w:rsidRPr="00CC6358" w:rsidRDefault="005B40D7" w:rsidP="005B40D7">
            <w:pPr>
              <w:keepLines/>
              <w:tabs>
                <w:tab w:val="left" w:pos="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63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0D7" w:rsidRPr="00CC6358" w:rsidRDefault="005B40D7" w:rsidP="005B40D7">
            <w:pPr>
              <w:keepLines/>
              <w:tabs>
                <w:tab w:val="left" w:pos="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63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Ценовое предложение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0D7" w:rsidRPr="00CC6358" w:rsidRDefault="005B40D7" w:rsidP="005B40D7">
            <w:pPr>
              <w:keepLines/>
              <w:tabs>
                <w:tab w:val="left" w:pos="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C63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ценового предложения</w:t>
            </w:r>
          </w:p>
        </w:tc>
      </w:tr>
      <w:tr w:rsidR="0087134B" w:rsidRPr="00CC6358" w:rsidTr="008713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0D7" w:rsidRPr="00CC6358" w:rsidRDefault="00CC6358" w:rsidP="007065CC">
            <w:pPr>
              <w:keepLines/>
              <w:tabs>
                <w:tab w:val="left" w:pos="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C6358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32514765832-1</w:t>
            </w:r>
          </w:p>
        </w:tc>
        <w:tc>
          <w:tcPr>
            <w:tcW w:w="1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065CC" w:rsidRPr="00CC6358" w:rsidRDefault="007065CC" w:rsidP="007065CC">
            <w:pPr>
              <w:pStyle w:val="a5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C6358">
              <w:rPr>
                <w:rFonts w:ascii="Times New Roman" w:hAnsi="Times New Roman"/>
                <w:b/>
                <w:i/>
                <w:sz w:val="24"/>
                <w:szCs w:val="24"/>
              </w:rPr>
              <w:t>Общество с ограниченной ответственностью ООО «</w:t>
            </w:r>
            <w:r w:rsidR="00CC6358" w:rsidRPr="00CC6358">
              <w:rPr>
                <w:rFonts w:ascii="Times New Roman" w:hAnsi="Times New Roman"/>
                <w:b/>
                <w:i/>
                <w:sz w:val="24"/>
                <w:szCs w:val="24"/>
              </w:rPr>
              <w:t>МС ГО «Экран</w:t>
            </w:r>
            <w:r w:rsidRPr="00CC6358">
              <w:rPr>
                <w:rFonts w:ascii="Times New Roman" w:hAnsi="Times New Roman"/>
                <w:b/>
                <w:i/>
                <w:sz w:val="24"/>
                <w:szCs w:val="24"/>
              </w:rPr>
              <w:t>».</w:t>
            </w:r>
          </w:p>
          <w:p w:rsidR="005B40D7" w:rsidRPr="00CC6358" w:rsidRDefault="005B40D7" w:rsidP="007065CC">
            <w:pPr>
              <w:pStyle w:val="a5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15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0D7" w:rsidRPr="00CC6358" w:rsidRDefault="00CC6358" w:rsidP="00CC6358">
            <w:pPr>
              <w:keepLines/>
              <w:tabs>
                <w:tab w:val="left" w:pos="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C635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2 098 728,00</w:t>
            </w:r>
            <w:r w:rsidR="0087134B" w:rsidRPr="00CC635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(</w:t>
            </w:r>
            <w:r w:rsidRPr="00CC635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Два миллиона девяносто восемь тысяч семьсот двадцать восемь</w:t>
            </w:r>
            <w:r w:rsidR="0087134B" w:rsidRPr="00CC635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) </w:t>
            </w:r>
            <w:r w:rsidR="00D91ACA" w:rsidRPr="00CC635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рублей</w:t>
            </w:r>
            <w:r w:rsidR="0087134B" w:rsidRPr="00CC635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, 00 копеек </w:t>
            </w:r>
            <w:r w:rsidR="007065CC" w:rsidRPr="00CC635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с учетом НДС.</w:t>
            </w:r>
          </w:p>
        </w:tc>
        <w:tc>
          <w:tcPr>
            <w:tcW w:w="8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40D7" w:rsidRPr="00CC6358" w:rsidRDefault="00CC6358" w:rsidP="007065CC">
            <w:pPr>
              <w:keepLines/>
              <w:tabs>
                <w:tab w:val="left" w:pos="360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CC6358">
              <w:rPr>
                <w:rFonts w:ascii="Times New Roman" w:hAnsi="Times New Roman" w:cs="Times New Roman"/>
                <w:b/>
                <w:i/>
                <w:color w:val="333333"/>
                <w:sz w:val="24"/>
                <w:szCs w:val="24"/>
                <w:shd w:val="clear" w:color="auto" w:fill="FFFFFF"/>
              </w:rPr>
              <w:t>30.04.2025 16:55:29</w:t>
            </w:r>
            <w:r w:rsidRPr="00CC635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5B40D7" w:rsidRPr="00CC635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(время московское)</w:t>
            </w:r>
          </w:p>
        </w:tc>
      </w:tr>
    </w:tbl>
    <w:p w:rsidR="001C50F8" w:rsidRPr="00CC6358" w:rsidRDefault="007065CC" w:rsidP="001C50F8">
      <w:pPr>
        <w:pStyle w:val="a5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ab/>
      </w:r>
      <w:r w:rsidR="001C50F8" w:rsidRPr="00CC6358">
        <w:rPr>
          <w:rFonts w:ascii="Times New Roman" w:hAnsi="Times New Roman"/>
          <w:sz w:val="24"/>
          <w:szCs w:val="24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1C50F8" w:rsidRPr="00CC6358" w:rsidRDefault="001C50F8" w:rsidP="001C50F8">
      <w:pPr>
        <w:pStyle w:val="a5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b/>
          <w:sz w:val="24"/>
          <w:szCs w:val="24"/>
        </w:rPr>
        <w:t xml:space="preserve">Результаты голосования членов закупочной комиссии: </w:t>
      </w:r>
    </w:p>
    <w:p w:rsidR="001C50F8" w:rsidRPr="00CC6358" w:rsidRDefault="001C50F8" w:rsidP="001C50F8">
      <w:pPr>
        <w:pStyle w:val="a5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 xml:space="preserve">«за» – </w:t>
      </w:r>
      <w:r w:rsidR="007065CC" w:rsidRPr="00CC6358">
        <w:rPr>
          <w:rFonts w:ascii="Times New Roman" w:hAnsi="Times New Roman"/>
          <w:sz w:val="24"/>
          <w:szCs w:val="24"/>
        </w:rPr>
        <w:t>6 голосов</w:t>
      </w:r>
    </w:p>
    <w:p w:rsidR="001C50F8" w:rsidRPr="00CC6358" w:rsidRDefault="001C50F8" w:rsidP="001C50F8">
      <w:pPr>
        <w:pStyle w:val="a5"/>
        <w:tabs>
          <w:tab w:val="left" w:pos="0"/>
        </w:tabs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 xml:space="preserve">«против» – 0 голосов </w:t>
      </w:r>
    </w:p>
    <w:p w:rsidR="001C50F8" w:rsidRPr="00CC6358" w:rsidRDefault="001C50F8" w:rsidP="001C50F8">
      <w:pPr>
        <w:pStyle w:val="a5"/>
        <w:tabs>
          <w:tab w:val="left" w:pos="0"/>
        </w:tabs>
        <w:jc w:val="both"/>
        <w:rPr>
          <w:rFonts w:ascii="Times New Roman" w:hAnsi="Times New Roman"/>
          <w:b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>«воздержался» – 0 голосов</w:t>
      </w:r>
      <w:r w:rsidRPr="00CC6358"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</w:p>
    <w:p w:rsidR="001C50F8" w:rsidRPr="00CC6358" w:rsidRDefault="001C50F8" w:rsidP="001C50F8">
      <w:pPr>
        <w:pStyle w:val="a5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CC6358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CC6358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1C50F8" w:rsidRPr="00CC6358" w:rsidRDefault="001C50F8" w:rsidP="001C50F8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1C50F8" w:rsidRPr="00CC6358" w:rsidRDefault="001C50F8" w:rsidP="001C50F8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>подтверждает объективность принимаемых решений;</w:t>
      </w:r>
    </w:p>
    <w:p w:rsidR="001C50F8" w:rsidRPr="00CC6358" w:rsidRDefault="001C50F8" w:rsidP="001C50F8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 xml:space="preserve">заявляет об отсутствии личной заинтересованности в исходе </w:t>
      </w:r>
      <w:r w:rsidRPr="00CC6358">
        <w:rPr>
          <w:rFonts w:ascii="Times New Roman" w:hAnsi="Times New Roman"/>
          <w:bCs/>
          <w:sz w:val="24"/>
          <w:szCs w:val="24"/>
        </w:rPr>
        <w:t>закупки;</w:t>
      </w:r>
    </w:p>
    <w:p w:rsidR="001C50F8" w:rsidRPr="00CC6358" w:rsidRDefault="001C50F8" w:rsidP="001C50F8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>принимает на себя обязательства:</w:t>
      </w:r>
    </w:p>
    <w:p w:rsidR="001C50F8" w:rsidRPr="00CC6358" w:rsidRDefault="001C50F8" w:rsidP="001C50F8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 xml:space="preserve">не допускать во время проведения </w:t>
      </w:r>
      <w:r w:rsidRPr="00CC6358">
        <w:rPr>
          <w:rFonts w:ascii="Times New Roman" w:hAnsi="Times New Roman"/>
          <w:bCs/>
          <w:sz w:val="24"/>
          <w:szCs w:val="24"/>
        </w:rPr>
        <w:t xml:space="preserve">закупки </w:t>
      </w:r>
      <w:r w:rsidRPr="00CC6358">
        <w:rPr>
          <w:rFonts w:ascii="Times New Roman" w:hAnsi="Times New Roman"/>
          <w:sz w:val="24"/>
          <w:szCs w:val="24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CC6358">
        <w:rPr>
          <w:rFonts w:ascii="Times New Roman" w:hAnsi="Times New Roman"/>
          <w:bCs/>
          <w:sz w:val="24"/>
          <w:szCs w:val="24"/>
        </w:rPr>
        <w:t>закупки</w:t>
      </w:r>
      <w:r w:rsidRPr="00CC6358">
        <w:rPr>
          <w:rFonts w:ascii="Times New Roman" w:hAnsi="Times New Roman"/>
          <w:sz w:val="24"/>
          <w:szCs w:val="24"/>
        </w:rPr>
        <w:t xml:space="preserve"> и </w:t>
      </w:r>
      <w:r w:rsidRPr="00CC6358">
        <w:rPr>
          <w:rFonts w:ascii="Times New Roman" w:hAnsi="Times New Roman"/>
          <w:sz w:val="24"/>
          <w:szCs w:val="24"/>
        </w:rPr>
        <w:lastRenderedPageBreak/>
        <w:t>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1C50F8" w:rsidRPr="00CC6358" w:rsidRDefault="001C50F8" w:rsidP="001C50F8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 xml:space="preserve">не координировать деятельность участников в рамках </w:t>
      </w:r>
      <w:r w:rsidRPr="00CC6358">
        <w:rPr>
          <w:rFonts w:ascii="Times New Roman" w:hAnsi="Times New Roman"/>
          <w:bCs/>
          <w:sz w:val="24"/>
          <w:szCs w:val="24"/>
        </w:rPr>
        <w:t xml:space="preserve">закупки </w:t>
      </w:r>
      <w:r w:rsidRPr="00CC6358">
        <w:rPr>
          <w:rFonts w:ascii="Times New Roman" w:hAnsi="Times New Roman"/>
          <w:sz w:val="24"/>
          <w:szCs w:val="24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CC6358">
        <w:rPr>
          <w:rFonts w:ascii="Times New Roman" w:hAnsi="Times New Roman"/>
          <w:bCs/>
          <w:sz w:val="24"/>
          <w:szCs w:val="24"/>
        </w:rPr>
        <w:t>закупки;</w:t>
      </w:r>
    </w:p>
    <w:p w:rsidR="001C50F8" w:rsidRPr="00CC6358" w:rsidRDefault="001C50F8" w:rsidP="001C50F8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 w:rsidRPr="00CC6358">
        <w:rPr>
          <w:rFonts w:ascii="Times New Roman" w:hAnsi="Times New Roman"/>
          <w:sz w:val="24"/>
          <w:szCs w:val="24"/>
        </w:rPr>
        <w:t xml:space="preserve">не проводить переговоров с участниками </w:t>
      </w:r>
      <w:r w:rsidRPr="00CC6358">
        <w:rPr>
          <w:rFonts w:ascii="Times New Roman" w:hAnsi="Times New Roman"/>
          <w:bCs/>
          <w:sz w:val="24"/>
          <w:szCs w:val="24"/>
        </w:rPr>
        <w:t xml:space="preserve">закупки по вопросам, относящихся к проводимой закупке, </w:t>
      </w:r>
      <w:r w:rsidRPr="00CC6358">
        <w:rPr>
          <w:rFonts w:ascii="Times New Roman" w:hAnsi="Times New Roman"/>
          <w:sz w:val="24"/>
          <w:szCs w:val="24"/>
        </w:rPr>
        <w:t xml:space="preserve">кроме случаев, прямо предусмотренных условиями проведения </w:t>
      </w:r>
      <w:r w:rsidRPr="00CC6358">
        <w:rPr>
          <w:rFonts w:ascii="Times New Roman" w:hAnsi="Times New Roman"/>
          <w:bCs/>
          <w:sz w:val="24"/>
          <w:szCs w:val="24"/>
        </w:rPr>
        <w:t>закупки.</w:t>
      </w:r>
    </w:p>
    <w:p w:rsidR="00784DF0" w:rsidRPr="00CC6358" w:rsidRDefault="00784DF0" w:rsidP="001C50F8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1C50F8" w:rsidRPr="00CC6358" w:rsidRDefault="001C50F8" w:rsidP="001C50F8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CC6358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Согласовано членами закупочной комиссии в Единой системе электронного документооборота</w:t>
      </w:r>
    </w:p>
    <w:p w:rsidR="00784DF0" w:rsidRPr="00CC6358" w:rsidRDefault="00784DF0" w:rsidP="001C50F8">
      <w:pPr>
        <w:spacing w:after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4"/>
        <w:gridCol w:w="3967"/>
        <w:gridCol w:w="1948"/>
      </w:tblGrid>
      <w:tr w:rsidR="001C50F8" w:rsidRPr="00CC6358" w:rsidTr="00891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0F8" w:rsidRPr="00CC6358" w:rsidRDefault="001C50F8" w:rsidP="00891951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C635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0F8" w:rsidRPr="00CC6358" w:rsidRDefault="001C50F8" w:rsidP="00891951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C635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0F8" w:rsidRPr="00CC6358" w:rsidRDefault="001C50F8" w:rsidP="00891951">
            <w:pPr>
              <w:spacing w:after="0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C635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1C50F8" w:rsidRPr="00CC6358" w:rsidTr="0089195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C50F8" w:rsidRPr="00CC6358" w:rsidRDefault="009B5971" w:rsidP="00891951">
            <w:pPr>
              <w:spacing w:after="0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CC6358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9B5971" w:rsidRPr="00CC6358" w:rsidTr="008919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71" w:rsidRPr="00CC6358" w:rsidRDefault="009B5971" w:rsidP="009B5971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6358">
              <w:rPr>
                <w:rFonts w:ascii="Times New Roman" w:hAnsi="Times New Roman"/>
                <w:iCs/>
                <w:sz w:val="24"/>
                <w:szCs w:val="24"/>
              </w:rPr>
              <w:t>Ганина Светлана Ярославовна</w:t>
            </w:r>
          </w:p>
        </w:tc>
        <w:tc>
          <w:tcPr>
            <w:tcW w:w="21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5971" w:rsidRPr="00CC6358" w:rsidRDefault="009B5971" w:rsidP="009B5971">
            <w:pPr>
              <w:pStyle w:val="a5"/>
              <w:jc w:val="both"/>
              <w:rPr>
                <w:rFonts w:ascii="Times New Roman" w:eastAsiaTheme="minorHAnsi" w:hAnsi="Times New Roman"/>
                <w:iCs/>
                <w:sz w:val="24"/>
                <w:szCs w:val="24"/>
              </w:rPr>
            </w:pPr>
            <w:r w:rsidRPr="00CC6358">
              <w:rPr>
                <w:rFonts w:ascii="Times New Roman" w:hAnsi="Times New Roman"/>
                <w:iCs/>
                <w:sz w:val="24"/>
                <w:szCs w:val="24"/>
              </w:rPr>
              <w:t>Руководитель группы организации закупок</w:t>
            </w:r>
          </w:p>
        </w:tc>
        <w:tc>
          <w:tcPr>
            <w:tcW w:w="10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5971" w:rsidRPr="00CC6358" w:rsidRDefault="009B5971" w:rsidP="009B5971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C50F8" w:rsidRPr="00CC6358" w:rsidRDefault="001C50F8" w:rsidP="001C50F8">
      <w:pPr>
        <w:keepNext/>
        <w:keepLines/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B7E56" w:rsidRPr="00CC6358" w:rsidRDefault="008B7E56" w:rsidP="001C50F8">
      <w:pPr>
        <w:keepNext/>
        <w:keepLines/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8B7E56" w:rsidRPr="00CC6358" w:rsidSect="007065CC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8C2" w:rsidRDefault="008318C2" w:rsidP="00D26DCD">
      <w:pPr>
        <w:spacing w:after="0" w:line="240" w:lineRule="auto"/>
      </w:pPr>
      <w:r>
        <w:separator/>
      </w:r>
    </w:p>
  </w:endnote>
  <w:endnote w:type="continuationSeparator" w:id="0">
    <w:p w:rsidR="008318C2" w:rsidRDefault="008318C2" w:rsidP="00D26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DCD" w:rsidRPr="0097143F" w:rsidRDefault="00D26DCD" w:rsidP="00D26DCD">
    <w:pPr>
      <w:keepLines/>
      <w:tabs>
        <w:tab w:val="center" w:pos="5017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</w:rPr>
    </w:pPr>
    <w:r w:rsidRPr="00D26DCD">
      <w:rPr>
        <w:rFonts w:ascii="Times New Roman" w:eastAsia="Times New Roman" w:hAnsi="Times New Roman" w:cs="Times New Roman"/>
        <w:sz w:val="16"/>
        <w:szCs w:val="16"/>
      </w:rPr>
      <w:t xml:space="preserve">ПРОТОКОЛ </w:t>
    </w:r>
    <w:r w:rsidRPr="00D26DCD">
      <w:rPr>
        <w:rFonts w:ascii="Times New Roman" w:eastAsia="Segoe UI Symbol" w:hAnsi="Times New Roman" w:cs="Times New Roman"/>
        <w:sz w:val="16"/>
        <w:szCs w:val="16"/>
      </w:rPr>
      <w:t>№</w:t>
    </w:r>
    <w:r w:rsidR="005332CC">
      <w:rPr>
        <w:rFonts w:ascii="Times New Roman" w:eastAsia="Segoe UI Symbol" w:hAnsi="Times New Roman" w:cs="Times New Roman"/>
        <w:sz w:val="16"/>
        <w:szCs w:val="16"/>
      </w:rPr>
      <w:t xml:space="preserve"> 88033</w:t>
    </w:r>
    <w:r w:rsidR="007065CC">
      <w:rPr>
        <w:rFonts w:ascii="Times New Roman" w:eastAsia="Segoe UI Symbol" w:hAnsi="Times New Roman" w:cs="Times New Roman"/>
        <w:sz w:val="16"/>
        <w:szCs w:val="16"/>
      </w:rPr>
      <w:t>/3</w:t>
    </w:r>
    <w:r w:rsidRPr="00D26DCD">
      <w:rPr>
        <w:rFonts w:ascii="Times New Roman" w:eastAsia="Times New Roman" w:hAnsi="Times New Roman" w:cs="Times New Roman"/>
        <w:sz w:val="16"/>
        <w:szCs w:val="16"/>
      </w:rPr>
      <w:t xml:space="preserve"> заседания закупочной комиссии по </w:t>
    </w:r>
    <w:r w:rsidR="005B40D7">
      <w:rPr>
        <w:rFonts w:ascii="Times New Roman" w:eastAsia="Times New Roman" w:hAnsi="Times New Roman" w:cs="Times New Roman"/>
        <w:sz w:val="16"/>
        <w:szCs w:val="16"/>
      </w:rPr>
      <w:t>подведению итогов</w:t>
    </w:r>
    <w:r w:rsidRPr="00D26DCD">
      <w:rPr>
        <w:rFonts w:ascii="Times New Roman" w:eastAsia="Times New Roman" w:hAnsi="Times New Roman" w:cs="Times New Roman"/>
        <w:sz w:val="16"/>
        <w:szCs w:val="16"/>
      </w:rPr>
      <w:t xml:space="preserve"> закупк</w:t>
    </w:r>
    <w:r w:rsidR="005B40D7">
      <w:rPr>
        <w:rFonts w:ascii="Times New Roman" w:eastAsia="Times New Roman" w:hAnsi="Times New Roman" w:cs="Times New Roman"/>
        <w:sz w:val="16"/>
        <w:szCs w:val="16"/>
      </w:rPr>
      <w:t>и</w:t>
    </w:r>
    <w:r w:rsidRPr="00D26DCD">
      <w:rPr>
        <w:rFonts w:ascii="Times New Roman" w:eastAsia="Times New Roman" w:hAnsi="Times New Roman" w:cs="Times New Roman"/>
        <w:sz w:val="16"/>
        <w:szCs w:val="16"/>
      </w:rPr>
      <w:t xml:space="preserve"> на право заключения договора на </w:t>
    </w:r>
    <w:r w:rsidR="0097143F" w:rsidRPr="0097143F">
      <w:rPr>
        <w:rFonts w:ascii="Times New Roman" w:hAnsi="Times New Roman" w:cs="Times New Roman"/>
        <w:sz w:val="16"/>
        <w:szCs w:val="16"/>
      </w:rPr>
      <w:t>поставку средств индивидуальной защиты (СИЗ)</w:t>
    </w:r>
    <w:r w:rsidR="007065CC" w:rsidRPr="0097143F">
      <w:rPr>
        <w:rFonts w:ascii="Times New Roman" w:hAnsi="Times New Roman" w:cs="Times New Roman"/>
        <w:sz w:val="16"/>
        <w:szCs w:val="16"/>
      </w:rPr>
      <w:t>.</w:t>
    </w:r>
  </w:p>
  <w:p w:rsidR="00D26DCD" w:rsidRDefault="008318C2" w:rsidP="00D26DCD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26DC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26DC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26DC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26DC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332CC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D26DC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26DC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26DC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26DC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26DC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5332CC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D26DC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D26DCD" w:rsidRDefault="00D26DCD">
    <w:pPr>
      <w:pStyle w:val="aa"/>
    </w:pPr>
  </w:p>
  <w:p w:rsidR="00D26DCD" w:rsidRDefault="00D26DC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8C2" w:rsidRDefault="008318C2" w:rsidP="00D26DCD">
      <w:pPr>
        <w:spacing w:after="0" w:line="240" w:lineRule="auto"/>
      </w:pPr>
      <w:r>
        <w:separator/>
      </w:r>
    </w:p>
  </w:footnote>
  <w:footnote w:type="continuationSeparator" w:id="0">
    <w:p w:rsidR="008318C2" w:rsidRDefault="008318C2" w:rsidP="00D26D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011FF"/>
    <w:multiLevelType w:val="multilevel"/>
    <w:tmpl w:val="0E786DEA"/>
    <w:lvl w:ilvl="0">
      <w:start w:val="2"/>
      <w:numFmt w:val="decimal"/>
      <w:lvlText w:val="%1.1"/>
      <w:lvlJc w:val="left"/>
      <w:pPr>
        <w:ind w:left="0" w:firstLine="0"/>
      </w:pPr>
      <w:rPr>
        <w:rFonts w:hint="default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7207B26"/>
    <w:multiLevelType w:val="multilevel"/>
    <w:tmpl w:val="DC8A37FC"/>
    <w:lvl w:ilvl="0">
      <w:start w:val="2"/>
      <w:numFmt w:val="decimal"/>
      <w:lvlText w:val="%1.3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9275F3D"/>
    <w:multiLevelType w:val="multilevel"/>
    <w:tmpl w:val="8572E996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97B53BE"/>
    <w:multiLevelType w:val="multilevel"/>
    <w:tmpl w:val="DFA4350A"/>
    <w:lvl w:ilvl="0">
      <w:start w:val="3"/>
      <w:numFmt w:val="decimal"/>
      <w:lvlText w:val="%1.2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361CA1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D69232A"/>
    <w:multiLevelType w:val="multilevel"/>
    <w:tmpl w:val="7854D33C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9DE102D"/>
    <w:multiLevelType w:val="multilevel"/>
    <w:tmpl w:val="95C4FC0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230536B9"/>
    <w:multiLevelType w:val="multilevel"/>
    <w:tmpl w:val="9FEA5822"/>
    <w:lvl w:ilvl="0">
      <w:start w:val="2"/>
      <w:numFmt w:val="decimal"/>
      <w:lvlText w:val="%1.2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25A97949"/>
    <w:multiLevelType w:val="multilevel"/>
    <w:tmpl w:val="723A8DE6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6CD3A81"/>
    <w:multiLevelType w:val="multilevel"/>
    <w:tmpl w:val="B1CC85E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cs="Times New Roman" w:hint="default"/>
        <w:i w:val="0"/>
        <w:color w:val="auto"/>
        <w:sz w:val="25"/>
        <w:szCs w:val="25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A4962BE"/>
    <w:multiLevelType w:val="multilevel"/>
    <w:tmpl w:val="33C2EFA0"/>
    <w:lvl w:ilvl="0">
      <w:start w:val="3"/>
      <w:numFmt w:val="decimal"/>
      <w:lvlText w:val="%1.1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DA41678"/>
    <w:multiLevelType w:val="multilevel"/>
    <w:tmpl w:val="1CCE6144"/>
    <w:lvl w:ilvl="0">
      <w:start w:val="1"/>
      <w:numFmt w:val="decimal"/>
      <w:lvlText w:val="%1."/>
      <w:lvlJc w:val="left"/>
      <w:rPr>
        <w:rFonts w:ascii="Times New Roman" w:hAnsi="Times New Roman" w:cs="Times New Roman" w:hint="default"/>
        <w:i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4075EE"/>
    <w:multiLevelType w:val="multilevel"/>
    <w:tmpl w:val="6240AA50"/>
    <w:lvl w:ilvl="0">
      <w:start w:val="2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6B7D86"/>
    <w:multiLevelType w:val="multilevel"/>
    <w:tmpl w:val="A25078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E777928"/>
    <w:multiLevelType w:val="multilevel"/>
    <w:tmpl w:val="0C429DC0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08D0437"/>
    <w:multiLevelType w:val="hybridMultilevel"/>
    <w:tmpl w:val="19A2BCBC"/>
    <w:lvl w:ilvl="0" w:tplc="1512BD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  <w:rPr>
        <w:rFonts w:cs="Times New Roman"/>
      </w:rPr>
    </w:lvl>
  </w:abstractNum>
  <w:abstractNum w:abstractNumId="16" w15:restartNumberingAfterBreak="0">
    <w:nsid w:val="5D0F46FB"/>
    <w:multiLevelType w:val="multilevel"/>
    <w:tmpl w:val="2012AC86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63841DD4"/>
    <w:multiLevelType w:val="multilevel"/>
    <w:tmpl w:val="CB260232"/>
    <w:lvl w:ilvl="0">
      <w:start w:val="2"/>
      <w:numFmt w:val="decimal"/>
      <w:lvlText w:val="%1.1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E02C3B"/>
    <w:multiLevelType w:val="multilevel"/>
    <w:tmpl w:val="E146F95E"/>
    <w:lvl w:ilvl="0">
      <w:start w:val="3"/>
      <w:numFmt w:val="decimal"/>
      <w:lvlText w:val="%1.3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ECC5CA9"/>
    <w:multiLevelType w:val="multilevel"/>
    <w:tmpl w:val="44861D22"/>
    <w:lvl w:ilvl="0">
      <w:start w:val="2"/>
      <w:numFmt w:val="decimal"/>
      <w:lvlText w:val="%1.3"/>
      <w:lvlJc w:val="left"/>
      <w:pPr>
        <w:ind w:left="0" w:firstLine="0"/>
      </w:pPr>
      <w:rPr>
        <w:rFonts w:hint="default"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0" w15:restartNumberingAfterBreak="0">
    <w:nsid w:val="6FFF4924"/>
    <w:multiLevelType w:val="multilevel"/>
    <w:tmpl w:val="8F52AE94"/>
    <w:lvl w:ilvl="0">
      <w:start w:val="3"/>
      <w:numFmt w:val="decimal"/>
      <w:lvlText w:val="%1.3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04C5C22"/>
    <w:multiLevelType w:val="multilevel"/>
    <w:tmpl w:val="AE9C385E"/>
    <w:lvl w:ilvl="0">
      <w:start w:val="2"/>
      <w:numFmt w:val="decimal"/>
      <w:lvlText w:val="%1.2.1"/>
      <w:lvlJc w:val="left"/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94C39EA"/>
    <w:multiLevelType w:val="multilevel"/>
    <w:tmpl w:val="E85CB8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C6455E2"/>
    <w:multiLevelType w:val="multilevel"/>
    <w:tmpl w:val="2116A65C"/>
    <w:lvl w:ilvl="0">
      <w:start w:val="3"/>
      <w:numFmt w:val="decimal"/>
      <w:lvlText w:val="%1.1"/>
      <w:lvlJc w:val="left"/>
      <w:rPr>
        <w:rFonts w:hint="default"/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D323215"/>
    <w:multiLevelType w:val="multilevel"/>
    <w:tmpl w:val="49501692"/>
    <w:lvl w:ilvl="0">
      <w:start w:val="3"/>
      <w:numFmt w:val="decimal"/>
      <w:lvlText w:val="%1.2.1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FA24E94"/>
    <w:multiLevelType w:val="multilevel"/>
    <w:tmpl w:val="6082B83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sz w:val="25"/>
        <w:szCs w:val="25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Times New Roman" w:hAnsi="Times New Roman" w:hint="default"/>
        <w:sz w:val="28"/>
      </w:rPr>
    </w:lvl>
  </w:abstractNum>
  <w:num w:numId="1">
    <w:abstractNumId w:val="4"/>
  </w:num>
  <w:num w:numId="2">
    <w:abstractNumId w:val="11"/>
  </w:num>
  <w:num w:numId="3">
    <w:abstractNumId w:val="6"/>
  </w:num>
  <w:num w:numId="4">
    <w:abstractNumId w:val="25"/>
  </w:num>
  <w:num w:numId="5">
    <w:abstractNumId w:val="19"/>
  </w:num>
  <w:num w:numId="6">
    <w:abstractNumId w:val="21"/>
  </w:num>
  <w:num w:numId="7">
    <w:abstractNumId w:val="5"/>
  </w:num>
  <w:num w:numId="8">
    <w:abstractNumId w:val="12"/>
  </w:num>
  <w:num w:numId="9">
    <w:abstractNumId w:val="8"/>
  </w:num>
  <w:num w:numId="10">
    <w:abstractNumId w:val="22"/>
  </w:num>
  <w:num w:numId="11">
    <w:abstractNumId w:val="17"/>
  </w:num>
  <w:num w:numId="12">
    <w:abstractNumId w:val="13"/>
  </w:num>
  <w:num w:numId="13">
    <w:abstractNumId w:val="14"/>
  </w:num>
  <w:num w:numId="14">
    <w:abstractNumId w:val="16"/>
  </w:num>
  <w:num w:numId="15">
    <w:abstractNumId w:val="1"/>
  </w:num>
  <w:num w:numId="16">
    <w:abstractNumId w:val="2"/>
  </w:num>
  <w:num w:numId="17">
    <w:abstractNumId w:val="23"/>
  </w:num>
  <w:num w:numId="18">
    <w:abstractNumId w:val="10"/>
  </w:num>
  <w:num w:numId="19">
    <w:abstractNumId w:val="3"/>
  </w:num>
  <w:num w:numId="20">
    <w:abstractNumId w:val="24"/>
  </w:num>
  <w:num w:numId="21">
    <w:abstractNumId w:val="18"/>
  </w:num>
  <w:num w:numId="22">
    <w:abstractNumId w:val="20"/>
  </w:num>
  <w:num w:numId="23">
    <w:abstractNumId w:val="9"/>
  </w:num>
  <w:num w:numId="24">
    <w:abstractNumId w:val="0"/>
  </w:num>
  <w:num w:numId="25">
    <w:abstractNumId w:val="7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30"/>
    <w:rsid w:val="00026340"/>
    <w:rsid w:val="000768F9"/>
    <w:rsid w:val="0012520D"/>
    <w:rsid w:val="00167472"/>
    <w:rsid w:val="001C50F8"/>
    <w:rsid w:val="00241F2A"/>
    <w:rsid w:val="002A4D34"/>
    <w:rsid w:val="002E30FD"/>
    <w:rsid w:val="002E3F5D"/>
    <w:rsid w:val="002E7235"/>
    <w:rsid w:val="003670EC"/>
    <w:rsid w:val="00377F27"/>
    <w:rsid w:val="003A0C40"/>
    <w:rsid w:val="004A431B"/>
    <w:rsid w:val="0051500E"/>
    <w:rsid w:val="005332CC"/>
    <w:rsid w:val="005942C5"/>
    <w:rsid w:val="005B40D7"/>
    <w:rsid w:val="006070D7"/>
    <w:rsid w:val="006402AE"/>
    <w:rsid w:val="006512C3"/>
    <w:rsid w:val="006A4619"/>
    <w:rsid w:val="007065CC"/>
    <w:rsid w:val="00784DF0"/>
    <w:rsid w:val="008318C2"/>
    <w:rsid w:val="0087134B"/>
    <w:rsid w:val="008B7E56"/>
    <w:rsid w:val="0097143F"/>
    <w:rsid w:val="00992574"/>
    <w:rsid w:val="009B5971"/>
    <w:rsid w:val="009C4130"/>
    <w:rsid w:val="00C3119A"/>
    <w:rsid w:val="00C5007B"/>
    <w:rsid w:val="00C83726"/>
    <w:rsid w:val="00CA168D"/>
    <w:rsid w:val="00CB2AB7"/>
    <w:rsid w:val="00CC5BAA"/>
    <w:rsid w:val="00CC6358"/>
    <w:rsid w:val="00D26DCD"/>
    <w:rsid w:val="00D91ACA"/>
    <w:rsid w:val="00E95036"/>
    <w:rsid w:val="00EB20F7"/>
    <w:rsid w:val="00ED5F70"/>
    <w:rsid w:val="00FB7FC5"/>
    <w:rsid w:val="00FD7F30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EAA5D6-1D0D-41F0-8460-3DB08167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2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65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2574"/>
    <w:pPr>
      <w:ind w:left="720"/>
      <w:contextualSpacing/>
    </w:pPr>
  </w:style>
  <w:style w:type="table" w:styleId="a4">
    <w:name w:val="Table Grid"/>
    <w:basedOn w:val="a1"/>
    <w:rsid w:val="004A43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1C50F8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784D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84DF0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26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26DCD"/>
  </w:style>
  <w:style w:type="paragraph" w:styleId="aa">
    <w:name w:val="footer"/>
    <w:basedOn w:val="a"/>
    <w:link w:val="ab"/>
    <w:uiPriority w:val="99"/>
    <w:unhideWhenUsed/>
    <w:rsid w:val="00D26D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26DCD"/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,Знак Знак10 Знак"/>
    <w:link w:val="ad"/>
    <w:uiPriority w:val="39"/>
    <w:locked/>
    <w:rsid w:val="007065CC"/>
    <w:rPr>
      <w:rFonts w:ascii="Times New Roman" w:eastAsia="Times New Roman" w:hAnsi="Times New Roman" w:cs="Times New Roman"/>
      <w:sz w:val="28"/>
      <w:szCs w:val="28"/>
    </w:rPr>
  </w:style>
  <w:style w:type="paragraph" w:styleId="ad">
    <w:name w:val="Normal (Web)"/>
    <w:aliases w:val="Обычный (Web),Обычный (веб) Знак Знак,Обычный (Web) Знак Знак Знак,Знак Знак10"/>
    <w:basedOn w:val="1"/>
    <w:next w:val="a"/>
    <w:link w:val="ac"/>
    <w:autoRedefine/>
    <w:uiPriority w:val="39"/>
    <w:unhideWhenUsed/>
    <w:qFormat/>
    <w:rsid w:val="007065CC"/>
    <w:pPr>
      <w:keepNext w:val="0"/>
      <w:spacing w:before="200" w:after="160" w:line="240" w:lineRule="auto"/>
      <w:ind w:left="864" w:right="864"/>
      <w:jc w:val="center"/>
      <w:outlineLvl w:val="9"/>
    </w:pPr>
    <w:rPr>
      <w:rFonts w:ascii="Times New Roman" w:eastAsia="Times New Roman" w:hAnsi="Times New Roman" w:cs="Times New Roman"/>
      <w:color w:val="auto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7065C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e">
    <w:name w:val="Hyperlink"/>
    <w:uiPriority w:val="99"/>
    <w:semiHidden/>
    <w:unhideWhenUsed/>
    <w:rsid w:val="007065CC"/>
    <w:rPr>
      <w:strike w:val="0"/>
      <w:dstrike w:val="0"/>
      <w:color w:val="0063A4"/>
      <w:u w:val="none"/>
      <w:effect w:val="none"/>
    </w:rPr>
  </w:style>
  <w:style w:type="character" w:customStyle="1" w:styleId="af">
    <w:name w:val="Основной текст Знак"/>
    <w:aliases w:val="в таблицах Знак,в таблице Знак,Основной текст таблиц Знак,таблицы Знак"/>
    <w:basedOn w:val="a0"/>
    <w:link w:val="af0"/>
    <w:semiHidden/>
    <w:locked/>
    <w:rsid w:val="00CC6358"/>
    <w:rPr>
      <w:rFonts w:ascii="Arial" w:eastAsia="Times New Roman" w:hAnsi="Arial" w:cs="Times New Roman"/>
      <w:sz w:val="24"/>
      <w:szCs w:val="24"/>
    </w:rPr>
  </w:style>
  <w:style w:type="paragraph" w:styleId="af0">
    <w:name w:val="Body Text"/>
    <w:aliases w:val="в таблицах,в таблице,Основной текст таблиц,таблицы"/>
    <w:basedOn w:val="1"/>
    <w:next w:val="a"/>
    <w:link w:val="af"/>
    <w:autoRedefine/>
    <w:semiHidden/>
    <w:unhideWhenUsed/>
    <w:qFormat/>
    <w:rsid w:val="00CC6358"/>
    <w:pPr>
      <w:keepNext w:val="0"/>
      <w:spacing w:before="0" w:after="160" w:line="240" w:lineRule="auto"/>
      <w:jc w:val="both"/>
      <w:outlineLvl w:val="9"/>
    </w:pPr>
    <w:rPr>
      <w:rFonts w:ascii="Arial" w:eastAsia="Times New Roman" w:hAnsi="Arial" w:cs="Times New Roman"/>
      <w:color w:val="auto"/>
      <w:sz w:val="24"/>
      <w:szCs w:val="24"/>
    </w:rPr>
  </w:style>
  <w:style w:type="character" w:customStyle="1" w:styleId="11">
    <w:name w:val="Основной текст Знак1"/>
    <w:basedOn w:val="a0"/>
    <w:uiPriority w:val="99"/>
    <w:semiHidden/>
    <w:rsid w:val="00CC6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943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Ганина Светлана Ярославовна</cp:lastModifiedBy>
  <cp:revision>25</cp:revision>
  <cp:lastPrinted>2025-04-24T13:35:00Z</cp:lastPrinted>
  <dcterms:created xsi:type="dcterms:W3CDTF">2024-11-08T13:22:00Z</dcterms:created>
  <dcterms:modified xsi:type="dcterms:W3CDTF">2025-05-20T12:31:00Z</dcterms:modified>
</cp:coreProperties>
</file>