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4F8C" w:rsidRPr="00A26703" w:rsidRDefault="00725717">
      <w:pPr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23089-</w:t>
      </w:r>
      <w:r w:rsidR="00196EB4">
        <w:rPr>
          <w:rFonts w:ascii="Times New Roman" w:hAnsi="Times New Roman"/>
          <w:b/>
          <w:bCs/>
        </w:rPr>
        <w:t>37</w:t>
      </w:r>
      <w:r w:rsidR="004745A7" w:rsidRPr="00A26703">
        <w:rPr>
          <w:rFonts w:ascii="Times New Roman" w:hAnsi="Times New Roman"/>
          <w:b/>
          <w:bCs/>
        </w:rPr>
        <w:t>-2</w:t>
      </w:r>
    </w:p>
    <w:p w:rsidR="00967931" w:rsidRDefault="004745A7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A26703">
        <w:rPr>
          <w:rFonts w:ascii="Times New Roman" w:hAnsi="Times New Roman"/>
          <w:b/>
          <w:bCs/>
        </w:rPr>
        <w:t xml:space="preserve">заседания закупочной комиссии по рассмотрению вторых частей заявок </w:t>
      </w:r>
    </w:p>
    <w:p w:rsidR="00B42633" w:rsidRDefault="004745A7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A26703">
        <w:rPr>
          <w:rFonts w:ascii="Times New Roman" w:hAnsi="Times New Roman"/>
          <w:b/>
          <w:bCs/>
        </w:rPr>
        <w:t xml:space="preserve">на участие в закупке на право заключения договора </w:t>
      </w:r>
    </w:p>
    <w:p w:rsidR="00994F8C" w:rsidRPr="0013572E" w:rsidRDefault="00590167" w:rsidP="002F4B10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13572E">
        <w:rPr>
          <w:rFonts w:ascii="Times New Roman" w:hAnsi="Times New Roman"/>
          <w:b/>
          <w:bCs/>
        </w:rPr>
        <w:t>«</w:t>
      </w:r>
      <w:r w:rsidR="002F4B10" w:rsidRPr="002F4B10">
        <w:rPr>
          <w:rFonts w:ascii="Times New Roman" w:eastAsia="Calibri" w:hAnsi="Times New Roman"/>
          <w:b/>
        </w:rPr>
        <w:t xml:space="preserve">Поставка продуктов питания </w:t>
      </w:r>
      <w:r w:rsidR="00196EB4">
        <w:rPr>
          <w:rFonts w:ascii="Times New Roman" w:eastAsia="Calibri" w:hAnsi="Times New Roman"/>
          <w:b/>
        </w:rPr>
        <w:t>(рыба</w:t>
      </w:r>
      <w:r w:rsidR="002F4B10" w:rsidRPr="002F4B10">
        <w:rPr>
          <w:rFonts w:ascii="Times New Roman" w:eastAsia="Calibri" w:hAnsi="Times New Roman"/>
          <w:b/>
        </w:rPr>
        <w:t>)</w:t>
      </w:r>
      <w:r w:rsidRPr="0013572E">
        <w:rPr>
          <w:rFonts w:ascii="Times New Roman" w:hAnsi="Times New Roman"/>
          <w:b/>
          <w:bCs/>
        </w:rPr>
        <w:t>»</w:t>
      </w:r>
    </w:p>
    <w:p w:rsidR="00994F8C" w:rsidRPr="00A26703" w:rsidRDefault="00994F8C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92"/>
        <w:gridCol w:w="6143"/>
      </w:tblGrid>
      <w:tr w:rsidR="00994F8C" w:rsidRPr="00A26703">
        <w:tc>
          <w:tcPr>
            <w:tcW w:w="3936" w:type="dxa"/>
            <w:hideMark/>
          </w:tcPr>
          <w:p w:rsidR="00994F8C" w:rsidRPr="00A26703" w:rsidRDefault="004745A7" w:rsidP="00590167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A26703">
              <w:rPr>
                <w:rFonts w:ascii="Times New Roman" w:hAnsi="Times New Roman"/>
                <w:bCs/>
                <w:lang w:eastAsia="en-US"/>
              </w:rPr>
              <w:t>г.Курчатов</w:t>
            </w:r>
          </w:p>
        </w:tc>
        <w:tc>
          <w:tcPr>
            <w:tcW w:w="6237" w:type="dxa"/>
            <w:hideMark/>
          </w:tcPr>
          <w:p w:rsidR="00994F8C" w:rsidRPr="00A26703" w:rsidRDefault="004745A7" w:rsidP="00196EB4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A26703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196EB4">
              <w:rPr>
                <w:rFonts w:ascii="Times New Roman" w:hAnsi="Times New Roman"/>
                <w:bCs/>
                <w:lang w:eastAsia="en-US"/>
              </w:rPr>
              <w:t>09</w:t>
            </w:r>
            <w:r w:rsidRPr="00A26703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196EB4">
              <w:rPr>
                <w:rFonts w:ascii="Times New Roman" w:hAnsi="Times New Roman"/>
                <w:bCs/>
                <w:lang w:eastAsia="en-US"/>
              </w:rPr>
              <w:t>июн</w:t>
            </w:r>
            <w:r w:rsidR="00725717">
              <w:rPr>
                <w:rFonts w:ascii="Times New Roman" w:hAnsi="Times New Roman"/>
                <w:bCs/>
                <w:lang w:eastAsia="en-US"/>
              </w:rPr>
              <w:t>я</w:t>
            </w:r>
            <w:r w:rsidR="00A964B3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Pr="00A26703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994F8C" w:rsidRPr="00A26703" w:rsidRDefault="00994F8C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994F8C" w:rsidRPr="00A26703" w:rsidRDefault="00590167" w:rsidP="00590167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A26703">
        <w:rPr>
          <w:rFonts w:ascii="Times New Roman" w:hAnsi="Times New Roman"/>
          <w:b/>
          <w:bCs/>
        </w:rPr>
        <w:tab/>
      </w:r>
      <w:r w:rsidR="004745A7" w:rsidRPr="00A26703">
        <w:rPr>
          <w:rFonts w:ascii="Times New Roman" w:hAnsi="Times New Roman"/>
          <w:b/>
          <w:bCs/>
        </w:rPr>
        <w:t>Информация о закупке:</w:t>
      </w:r>
    </w:p>
    <w:p w:rsidR="00994F8C" w:rsidRPr="00A26703" w:rsidRDefault="00590167" w:rsidP="00590167">
      <w:pPr>
        <w:tabs>
          <w:tab w:val="left" w:pos="0"/>
        </w:tabs>
        <w:outlineLvl w:val="0"/>
        <w:rPr>
          <w:rFonts w:ascii="Times New Roman" w:hAnsi="Times New Roman"/>
        </w:rPr>
      </w:pPr>
      <w:r w:rsidRPr="00A26703">
        <w:rPr>
          <w:rFonts w:ascii="Times New Roman" w:hAnsi="Times New Roman"/>
        </w:rPr>
        <w:tab/>
      </w:r>
      <w:r w:rsidR="004745A7" w:rsidRPr="00A26703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994F8C" w:rsidRPr="00A26703" w:rsidRDefault="00590167" w:rsidP="00590167">
      <w:pPr>
        <w:tabs>
          <w:tab w:val="left" w:pos="0"/>
        </w:tabs>
        <w:rPr>
          <w:rFonts w:ascii="Times New Roman" w:hAnsi="Times New Roman"/>
        </w:rPr>
      </w:pPr>
      <w:r w:rsidRPr="00A26703">
        <w:rPr>
          <w:rFonts w:ascii="Times New Roman" w:hAnsi="Times New Roman"/>
        </w:rPr>
        <w:tab/>
      </w:r>
      <w:r w:rsidR="004745A7" w:rsidRPr="00A26703">
        <w:rPr>
          <w:rFonts w:ascii="Times New Roman" w:hAnsi="Times New Roman"/>
        </w:rPr>
        <w:t>Организатор закупки: ООО "Курская АЭС-Сервис".</w:t>
      </w:r>
    </w:p>
    <w:p w:rsidR="00994F8C" w:rsidRPr="00A26703" w:rsidRDefault="00590167" w:rsidP="00590167">
      <w:pPr>
        <w:tabs>
          <w:tab w:val="left" w:pos="0"/>
        </w:tabs>
        <w:rPr>
          <w:rFonts w:ascii="Times New Roman" w:hAnsi="Times New Roman"/>
        </w:rPr>
      </w:pPr>
      <w:r w:rsidRPr="00A26703">
        <w:rPr>
          <w:rFonts w:ascii="Times New Roman" w:hAnsi="Times New Roman"/>
        </w:rPr>
        <w:tab/>
      </w:r>
      <w:r w:rsidR="004745A7" w:rsidRPr="00A26703">
        <w:rPr>
          <w:rFonts w:ascii="Times New Roman" w:hAnsi="Times New Roman"/>
        </w:rPr>
        <w:t xml:space="preserve">Способ закупки: </w:t>
      </w:r>
      <w:r w:rsidR="009C7182">
        <w:rPr>
          <w:rFonts w:ascii="Times New Roman" w:hAnsi="Times New Roman"/>
        </w:rPr>
        <w:t>открытый запрос предложений</w:t>
      </w:r>
      <w:r w:rsidR="009C7182" w:rsidRPr="00D122F2">
        <w:rPr>
          <w:rFonts w:ascii="Times New Roman" w:hAnsi="Times New Roman"/>
        </w:rPr>
        <w:t xml:space="preserve"> в электронной форме (мсп), участниками которого могут быть только субъекты малого и среднего предпринимательства</w:t>
      </w:r>
      <w:r w:rsidR="004745A7" w:rsidRPr="00A26703">
        <w:rPr>
          <w:rFonts w:ascii="Times New Roman" w:hAnsi="Times New Roman"/>
        </w:rPr>
        <w:t>.</w:t>
      </w:r>
    </w:p>
    <w:p w:rsidR="00994F8C" w:rsidRPr="00A26703" w:rsidRDefault="00590167" w:rsidP="002F4B10">
      <w:pPr>
        <w:keepLines w:val="0"/>
        <w:rPr>
          <w:rFonts w:ascii="Times New Roman" w:eastAsiaTheme="minorHAnsi" w:hAnsi="Times New Roman"/>
        </w:rPr>
      </w:pPr>
      <w:r w:rsidRPr="00A26703">
        <w:rPr>
          <w:rFonts w:ascii="Times New Roman" w:eastAsiaTheme="minorHAnsi" w:hAnsi="Times New Roman"/>
        </w:rPr>
        <w:tab/>
      </w:r>
      <w:r w:rsidR="004745A7" w:rsidRPr="00A26703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Pr="00A26703">
        <w:rPr>
          <w:rFonts w:ascii="Times New Roman" w:eastAsiaTheme="minorHAnsi" w:hAnsi="Times New Roman"/>
        </w:rPr>
        <w:t>«</w:t>
      </w:r>
      <w:r w:rsidR="002F4B10" w:rsidRPr="002F4B10">
        <w:rPr>
          <w:rFonts w:ascii="Times New Roman" w:eastAsiaTheme="minorHAnsi" w:hAnsi="Times New Roman"/>
        </w:rPr>
        <w:t xml:space="preserve">Поставка продуктов питания </w:t>
      </w:r>
      <w:r w:rsidR="00196EB4">
        <w:rPr>
          <w:rFonts w:ascii="Times New Roman" w:eastAsiaTheme="minorHAnsi" w:hAnsi="Times New Roman"/>
        </w:rPr>
        <w:t>(рыба</w:t>
      </w:r>
      <w:r w:rsidR="002F4B10" w:rsidRPr="002F4B10">
        <w:rPr>
          <w:rFonts w:ascii="Times New Roman" w:eastAsiaTheme="minorHAnsi" w:hAnsi="Times New Roman"/>
        </w:rPr>
        <w:t>)</w:t>
      </w:r>
      <w:r w:rsidRPr="00A26703">
        <w:rPr>
          <w:rFonts w:ascii="Times New Roman" w:eastAsiaTheme="minorHAnsi" w:hAnsi="Times New Roman"/>
        </w:rPr>
        <w:t>».</w:t>
      </w:r>
      <w:r w:rsidR="004745A7" w:rsidRPr="00A26703">
        <w:rPr>
          <w:rFonts w:ascii="Times New Roman" w:eastAsiaTheme="minorHAnsi" w:hAnsi="Times New Roman"/>
        </w:rPr>
        <w:t xml:space="preserve"> </w:t>
      </w:r>
    </w:p>
    <w:p w:rsidR="00994F8C" w:rsidRPr="00A26703" w:rsidRDefault="00590167">
      <w:pPr>
        <w:keepLines w:val="0"/>
        <w:rPr>
          <w:rFonts w:ascii="Times New Roman" w:eastAsiaTheme="minorHAnsi" w:hAnsi="Times New Roman"/>
        </w:rPr>
      </w:pPr>
      <w:r w:rsidRPr="00A26703">
        <w:rPr>
          <w:rFonts w:ascii="Times New Roman" w:eastAsiaTheme="minorHAnsi" w:hAnsi="Times New Roman"/>
        </w:rPr>
        <w:tab/>
      </w:r>
      <w:r w:rsidR="004745A7" w:rsidRPr="00A26703">
        <w:rPr>
          <w:rFonts w:ascii="Times New Roman" w:eastAsiaTheme="minorHAnsi" w:hAnsi="Times New Roman"/>
        </w:rPr>
        <w:t xml:space="preserve">Состав и объем товара: все необходимые сведения приведены в Томе 2 </w:t>
      </w:r>
      <w:r w:rsidR="002F5738">
        <w:rPr>
          <w:rFonts w:ascii="Times New Roman" w:eastAsiaTheme="minorHAnsi" w:hAnsi="Times New Roman"/>
        </w:rPr>
        <w:t>Закупочной документации</w:t>
      </w:r>
      <w:r w:rsidRPr="00A26703">
        <w:rPr>
          <w:rFonts w:ascii="Times New Roman" w:eastAsiaTheme="minorHAnsi" w:hAnsi="Times New Roman"/>
        </w:rPr>
        <w:t>.</w:t>
      </w:r>
      <w:r w:rsidR="004745A7" w:rsidRPr="00A26703">
        <w:rPr>
          <w:rFonts w:ascii="Times New Roman" w:eastAsiaTheme="minorHAnsi" w:hAnsi="Times New Roman"/>
        </w:rPr>
        <w:t xml:space="preserve"> </w:t>
      </w:r>
    </w:p>
    <w:p w:rsidR="00994F8C" w:rsidRPr="00A26703" w:rsidRDefault="00590167">
      <w:pPr>
        <w:keepLines w:val="0"/>
        <w:rPr>
          <w:rFonts w:ascii="Times New Roman" w:eastAsiaTheme="minorHAnsi" w:hAnsi="Times New Roman"/>
        </w:rPr>
      </w:pPr>
      <w:r w:rsidRPr="00A26703">
        <w:rPr>
          <w:rFonts w:ascii="Times New Roman" w:eastAsiaTheme="minorHAnsi" w:hAnsi="Times New Roman"/>
        </w:rPr>
        <w:tab/>
      </w:r>
      <w:r w:rsidR="004745A7" w:rsidRPr="00A26703">
        <w:rPr>
          <w:rFonts w:ascii="Times New Roman" w:eastAsiaTheme="minorHAnsi" w:hAnsi="Times New Roman"/>
        </w:rPr>
        <w:t xml:space="preserve">Срок поставки товара: </w:t>
      </w:r>
      <w:r w:rsidR="00613B31">
        <w:rPr>
          <w:rFonts w:ascii="Times New Roman" w:eastAsiaTheme="minorHAnsi" w:hAnsi="Times New Roman"/>
        </w:rPr>
        <w:t xml:space="preserve">в соответствии с </w:t>
      </w:r>
      <w:r w:rsidR="000C60D1">
        <w:rPr>
          <w:rFonts w:ascii="Times New Roman" w:eastAsiaTheme="minorHAnsi" w:hAnsi="Times New Roman"/>
        </w:rPr>
        <w:t>проектом договора</w:t>
      </w:r>
      <w:r w:rsidRPr="00A26703">
        <w:rPr>
          <w:rFonts w:ascii="Times New Roman" w:eastAsiaTheme="minorHAnsi" w:hAnsi="Times New Roman"/>
        </w:rPr>
        <w:t>.</w:t>
      </w:r>
      <w:r w:rsidR="004745A7" w:rsidRPr="00A26703">
        <w:rPr>
          <w:rFonts w:ascii="Times New Roman" w:eastAsiaTheme="minorHAnsi" w:hAnsi="Times New Roman"/>
        </w:rPr>
        <w:t xml:space="preserve"> </w:t>
      </w:r>
    </w:p>
    <w:p w:rsidR="00196EB4" w:rsidRPr="00D122F2" w:rsidRDefault="00590167" w:rsidP="00196EB4">
      <w:pPr>
        <w:keepLines w:val="0"/>
        <w:rPr>
          <w:rFonts w:ascii="Times New Roman" w:eastAsiaTheme="minorHAnsi" w:hAnsi="Times New Roman"/>
        </w:rPr>
      </w:pPr>
      <w:r w:rsidRPr="00A26703">
        <w:rPr>
          <w:rFonts w:ascii="Times New Roman" w:eastAsiaTheme="minorHAnsi" w:hAnsi="Times New Roman"/>
        </w:rPr>
        <w:tab/>
      </w:r>
      <w:r w:rsidR="00196EB4" w:rsidRPr="00D122F2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196EB4">
        <w:rPr>
          <w:rFonts w:ascii="Times New Roman" w:eastAsiaTheme="minorHAnsi" w:hAnsi="Times New Roman"/>
        </w:rPr>
        <w:t>9 500 000</w:t>
      </w:r>
      <w:r w:rsidR="00196EB4" w:rsidRPr="00D122F2">
        <w:rPr>
          <w:rFonts w:ascii="Times New Roman" w:eastAsiaTheme="minorHAnsi" w:hAnsi="Times New Roman"/>
        </w:rPr>
        <w:t xml:space="preserve"> (</w:t>
      </w:r>
      <w:r w:rsidR="00196EB4">
        <w:rPr>
          <w:rFonts w:ascii="Times New Roman" w:eastAsiaTheme="minorHAnsi" w:hAnsi="Times New Roman"/>
        </w:rPr>
        <w:t>девять</w:t>
      </w:r>
      <w:r w:rsidR="00196EB4" w:rsidRPr="00D122F2">
        <w:rPr>
          <w:rFonts w:ascii="Times New Roman" w:eastAsiaTheme="minorHAnsi" w:hAnsi="Times New Roman"/>
        </w:rPr>
        <w:t xml:space="preserve"> миллионов</w:t>
      </w:r>
      <w:r w:rsidR="00196EB4">
        <w:rPr>
          <w:rFonts w:ascii="Times New Roman" w:eastAsiaTheme="minorHAnsi" w:hAnsi="Times New Roman"/>
        </w:rPr>
        <w:t xml:space="preserve"> пятьсот тысяч</w:t>
      </w:r>
      <w:r w:rsidR="00196EB4" w:rsidRPr="00D122F2">
        <w:rPr>
          <w:rFonts w:ascii="Times New Roman" w:eastAsiaTheme="minorHAnsi" w:hAnsi="Times New Roman"/>
        </w:rPr>
        <w:t>) руб</w:t>
      </w:r>
      <w:r w:rsidR="00196EB4">
        <w:rPr>
          <w:rFonts w:ascii="Times New Roman" w:eastAsiaTheme="minorHAnsi" w:hAnsi="Times New Roman"/>
        </w:rPr>
        <w:t>.</w:t>
      </w:r>
      <w:r w:rsidR="00196EB4" w:rsidRPr="00D122F2">
        <w:rPr>
          <w:rFonts w:ascii="Times New Roman" w:eastAsiaTheme="minorHAnsi" w:hAnsi="Times New Roman"/>
        </w:rPr>
        <w:t xml:space="preserve"> 00 коп</w:t>
      </w:r>
      <w:r w:rsidR="00196EB4">
        <w:rPr>
          <w:rFonts w:ascii="Times New Roman" w:eastAsiaTheme="minorHAnsi" w:hAnsi="Times New Roman"/>
        </w:rPr>
        <w:t>.</w:t>
      </w:r>
      <w:r w:rsidR="00196EB4" w:rsidRPr="00D122F2">
        <w:rPr>
          <w:rFonts w:ascii="Times New Roman" w:eastAsiaTheme="minorHAnsi" w:hAnsi="Times New Roman"/>
        </w:rPr>
        <w:t xml:space="preserve">, с НДС. </w:t>
      </w:r>
    </w:p>
    <w:p w:rsidR="00196EB4" w:rsidRPr="00D122F2" w:rsidRDefault="00196EB4" w:rsidP="00196EB4">
      <w:pPr>
        <w:keepLines w:val="0"/>
        <w:jc w:val="left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59"/>
        <w:gridCol w:w="6557"/>
        <w:gridCol w:w="3003"/>
      </w:tblGrid>
      <w:tr w:rsidR="00196EB4" w:rsidRPr="00D122F2" w:rsidTr="00F50C8A">
        <w:trPr>
          <w:jc w:val="center"/>
        </w:trPr>
        <w:tc>
          <w:tcPr>
            <w:tcW w:w="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EB4" w:rsidRPr="00D122F2" w:rsidRDefault="00196EB4" w:rsidP="00F50C8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3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EB4" w:rsidRPr="00D122F2" w:rsidRDefault="00196EB4" w:rsidP="00F50C8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1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EB4" w:rsidRPr="00D122F2" w:rsidRDefault="00196EB4" w:rsidP="00F50C8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продукции, руб., с НДС</w:t>
            </w:r>
          </w:p>
        </w:tc>
      </w:tr>
      <w:tr w:rsidR="00196EB4" w:rsidRPr="00D122F2" w:rsidTr="00F50C8A">
        <w:trPr>
          <w:jc w:val="center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6EB4" w:rsidRPr="00D122F2" w:rsidRDefault="00196EB4" w:rsidP="00196EB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D122F2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3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6EB4" w:rsidRPr="00D122F2" w:rsidRDefault="00196EB4" w:rsidP="00F50C8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Pr="0014505B">
              <w:rPr>
                <w:rFonts w:ascii="Times New Roman" w:hAnsi="Times New Roman"/>
              </w:rPr>
              <w:t>родукт</w:t>
            </w:r>
            <w:r>
              <w:rPr>
                <w:rFonts w:ascii="Times New Roman" w:hAnsi="Times New Roman"/>
              </w:rPr>
              <w:t>ы</w:t>
            </w:r>
            <w:r w:rsidRPr="0014505B">
              <w:rPr>
                <w:rFonts w:ascii="Times New Roman" w:hAnsi="Times New Roman"/>
              </w:rPr>
              <w:t xml:space="preserve"> питания (</w:t>
            </w:r>
            <w:r>
              <w:rPr>
                <w:rFonts w:ascii="Times New Roman" w:hAnsi="Times New Roman"/>
              </w:rPr>
              <w:t>рыба</w:t>
            </w:r>
            <w:r w:rsidRPr="0014505B">
              <w:rPr>
                <w:rFonts w:ascii="Times New Roman" w:hAnsi="Times New Roman"/>
              </w:rPr>
              <w:t>)</w:t>
            </w:r>
          </w:p>
        </w:tc>
        <w:tc>
          <w:tcPr>
            <w:tcW w:w="1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6EB4" w:rsidRPr="00241C5C" w:rsidRDefault="00196EB4" w:rsidP="00F50C8A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9 5</w:t>
            </w:r>
            <w:r w:rsidRPr="00D122F2">
              <w:rPr>
                <w:rFonts w:ascii="Times New Roman" w:hAnsi="Times New Roman"/>
                <w:lang w:val="en-US"/>
              </w:rPr>
              <w:t>00 000,00</w:t>
            </w:r>
          </w:p>
        </w:tc>
      </w:tr>
    </w:tbl>
    <w:p w:rsidR="00196EB4" w:rsidRPr="00D122F2" w:rsidRDefault="00196EB4" w:rsidP="00196EB4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196EB4" w:rsidRPr="00C814B2" w:rsidRDefault="00196EB4" w:rsidP="00196EB4">
      <w:pPr>
        <w:widowControl w:val="0"/>
        <w:tabs>
          <w:tab w:val="left" w:pos="0"/>
          <w:tab w:val="left" w:pos="1134"/>
        </w:tabs>
        <w:ind w:firstLine="851"/>
        <w:contextualSpacing/>
        <w:rPr>
          <w:rFonts w:ascii="Times New Roman" w:eastAsiaTheme="minorHAnsi" w:hAnsi="Times New Roman"/>
        </w:rPr>
      </w:pPr>
      <w:r w:rsidRPr="008C749C">
        <w:rPr>
          <w:rFonts w:ascii="Times New Roman" w:eastAsiaTheme="minorHAnsi" w:hAnsi="Times New Roman"/>
        </w:rPr>
        <w:t>Извещение о проведении закупки (закупочная документация) опубликовано «</w:t>
      </w:r>
      <w:r>
        <w:rPr>
          <w:rFonts w:ascii="Times New Roman" w:eastAsiaTheme="minorHAnsi" w:hAnsi="Times New Roman"/>
        </w:rPr>
        <w:t>29</w:t>
      </w:r>
      <w:r w:rsidRPr="008C749C">
        <w:rPr>
          <w:rFonts w:ascii="Times New Roman" w:eastAsiaTheme="minorHAnsi" w:hAnsi="Times New Roman"/>
        </w:rPr>
        <w:t xml:space="preserve">» </w:t>
      </w:r>
      <w:r>
        <w:rPr>
          <w:rFonts w:ascii="Times New Roman" w:eastAsiaTheme="minorHAnsi" w:hAnsi="Times New Roman"/>
        </w:rPr>
        <w:t>м</w:t>
      </w:r>
      <w:r w:rsidRPr="008C749C">
        <w:rPr>
          <w:rFonts w:ascii="Times New Roman" w:eastAsiaTheme="minorHAnsi" w:hAnsi="Times New Roman"/>
        </w:rPr>
        <w:t xml:space="preserve">ая 2025 года на официальном государственном сайте </w:t>
      </w:r>
      <w:hyperlink r:id="rId8" w:history="1">
        <w:r w:rsidRPr="008C749C">
          <w:rPr>
            <w:rFonts w:ascii="Times New Roman" w:eastAsiaTheme="minorHAnsi" w:hAnsi="Times New Roman"/>
          </w:rPr>
          <w:t>http://www.zakupki.gov.ru</w:t>
        </w:r>
      </w:hyperlink>
      <w:r w:rsidRPr="008C749C">
        <w:rPr>
          <w:rFonts w:ascii="Times New Roman" w:eastAsiaTheme="minorHAnsi" w:hAnsi="Times New Roman"/>
        </w:rPr>
        <w:t>/, закупка 32514</w:t>
      </w:r>
      <w:r>
        <w:rPr>
          <w:rFonts w:ascii="Times New Roman" w:eastAsiaTheme="minorHAnsi" w:hAnsi="Times New Roman"/>
        </w:rPr>
        <w:t>895704</w:t>
      </w:r>
      <w:r w:rsidRPr="008C749C">
        <w:rPr>
          <w:rFonts w:ascii="Times New Roman" w:eastAsiaTheme="minorHAnsi" w:hAnsi="Times New Roman"/>
        </w:rPr>
        <w:t xml:space="preserve">, на официальном сайте по закупкам атомной отрасли </w:t>
      </w:r>
      <w:hyperlink r:id="rId9" w:history="1">
        <w:r w:rsidRPr="008C749C">
          <w:rPr>
            <w:rFonts w:ascii="Times New Roman" w:eastAsiaTheme="minorHAnsi" w:hAnsi="Times New Roman"/>
          </w:rPr>
          <w:t>http://zakupki.rosatom.ru</w:t>
        </w:r>
      </w:hyperlink>
      <w:r w:rsidRPr="008C749C">
        <w:rPr>
          <w:rFonts w:ascii="Times New Roman" w:eastAsiaTheme="minorHAnsi" w:hAnsi="Times New Roman"/>
        </w:rPr>
        <w:t xml:space="preserve">/, закупка № </w:t>
      </w:r>
      <w:r>
        <w:rPr>
          <w:rFonts w:ascii="Times New Roman" w:eastAsiaTheme="minorHAnsi" w:hAnsi="Times New Roman"/>
        </w:rPr>
        <w:t>92437</w:t>
      </w:r>
      <w:r w:rsidRPr="008C749C">
        <w:rPr>
          <w:rFonts w:ascii="Times New Roman" w:eastAsiaTheme="minorHAnsi" w:hAnsi="Times New Roman"/>
        </w:rPr>
        <w:t xml:space="preserve">, на ЭТП </w:t>
      </w:r>
      <w:r w:rsidRPr="00C814B2">
        <w:rPr>
          <w:rFonts w:ascii="Times New Roman" w:eastAsiaTheme="minorHAnsi" w:hAnsi="Times New Roman"/>
        </w:rPr>
        <w:t xml:space="preserve">АКЦИОНЕРНОЕ ОБЩЕСТВО «ЭЛЕКТРОННЫЕ ТОРГОВЫЕ СИСТЕМЫ»  в сети «Интернет» по адресу: </w:t>
      </w:r>
      <w:hyperlink r:id="rId10" w:history="1">
        <w:r w:rsidRPr="00C814B2">
          <w:rPr>
            <w:rStyle w:val="a3"/>
            <w:rFonts w:ascii="Times New Roman" w:hAnsi="Times New Roman"/>
            <w:color w:val="auto"/>
            <w:sz w:val="28"/>
            <w:szCs w:val="28"/>
          </w:rPr>
          <w:t xml:space="preserve"> </w:t>
        </w:r>
        <w:r w:rsidRPr="00C814B2">
          <w:rPr>
            <w:rStyle w:val="a3"/>
            <w:rFonts w:ascii="Times New Roman" w:eastAsiaTheme="minorHAnsi" w:hAnsi="Times New Roman"/>
            <w:color w:val="auto"/>
          </w:rPr>
          <w:t>https://www.etp-ets.ru</w:t>
        </w:r>
      </w:hyperlink>
      <w:r w:rsidRPr="00C814B2">
        <w:rPr>
          <w:rFonts w:ascii="Times New Roman" w:eastAsiaTheme="minorHAnsi" w:hAnsi="Times New Roman"/>
        </w:rPr>
        <w:t>, закупка № 32514895704.</w:t>
      </w:r>
    </w:p>
    <w:p w:rsidR="00994F8C" w:rsidRPr="00A26703" w:rsidRDefault="00A26703" w:rsidP="00196EB4">
      <w:pPr>
        <w:keepLines w:val="0"/>
        <w:rPr>
          <w:rFonts w:ascii="Times New Roman" w:hAnsi="Times New Roman"/>
        </w:rPr>
      </w:pPr>
      <w:r w:rsidRPr="00A26703">
        <w:rPr>
          <w:rFonts w:ascii="Times New Roman" w:hAnsi="Times New Roman"/>
        </w:rPr>
        <w:tab/>
      </w:r>
      <w:r w:rsidR="004745A7" w:rsidRPr="00A26703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196EB4">
        <w:rPr>
          <w:rFonts w:ascii="Times New Roman" w:hAnsi="Times New Roman"/>
        </w:rPr>
        <w:t>1</w:t>
      </w:r>
      <w:r w:rsidR="00840FA1">
        <w:rPr>
          <w:rFonts w:ascii="Times New Roman" w:hAnsi="Times New Roman"/>
        </w:rPr>
        <w:t>4</w:t>
      </w:r>
      <w:r w:rsidR="00A964B3">
        <w:rPr>
          <w:rFonts w:ascii="Times New Roman" w:hAnsi="Times New Roman"/>
        </w:rPr>
        <w:t>:</w:t>
      </w:r>
      <w:r w:rsidR="000C60D1">
        <w:rPr>
          <w:rFonts w:ascii="Times New Roman" w:hAnsi="Times New Roman"/>
        </w:rPr>
        <w:t>0</w:t>
      </w:r>
      <w:bookmarkStart w:id="0" w:name="_GoBack"/>
      <w:bookmarkEnd w:id="0"/>
      <w:r w:rsidR="00A964B3">
        <w:rPr>
          <w:rFonts w:ascii="Times New Roman" w:hAnsi="Times New Roman"/>
        </w:rPr>
        <w:t>0</w:t>
      </w:r>
      <w:r w:rsidR="004745A7" w:rsidRPr="00A26703">
        <w:rPr>
          <w:rFonts w:ascii="Times New Roman" w:hAnsi="Times New Roman"/>
        </w:rPr>
        <w:t xml:space="preserve"> (время московское) «</w:t>
      </w:r>
      <w:r w:rsidR="00196EB4">
        <w:rPr>
          <w:rFonts w:ascii="Times New Roman" w:hAnsi="Times New Roman"/>
        </w:rPr>
        <w:t>09</w:t>
      </w:r>
      <w:r w:rsidR="004745A7" w:rsidRPr="00A26703">
        <w:rPr>
          <w:rFonts w:ascii="Times New Roman" w:hAnsi="Times New Roman"/>
        </w:rPr>
        <w:t xml:space="preserve">» </w:t>
      </w:r>
      <w:r w:rsidR="00196EB4">
        <w:rPr>
          <w:rFonts w:ascii="Times New Roman" w:hAnsi="Times New Roman"/>
        </w:rPr>
        <w:t>июня</w:t>
      </w:r>
      <w:r w:rsidR="00A964B3">
        <w:rPr>
          <w:rFonts w:ascii="Times New Roman" w:hAnsi="Times New Roman"/>
        </w:rPr>
        <w:t xml:space="preserve"> 2025</w:t>
      </w:r>
      <w:r w:rsidR="004745A7" w:rsidRPr="00A26703">
        <w:rPr>
          <w:rFonts w:ascii="Times New Roman" w:hAnsi="Times New Roman"/>
        </w:rPr>
        <w:t xml:space="preserve"> года, по адресу: г.Курчатов, ул.Молодежная, д.4. </w:t>
      </w:r>
    </w:p>
    <w:p w:rsidR="00994F8C" w:rsidRPr="00A26703" w:rsidRDefault="00A26703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A26703">
        <w:rPr>
          <w:rFonts w:ascii="Times New Roman" w:hAnsi="Times New Roman"/>
          <w:b/>
          <w:bCs/>
          <w:color w:val="000000"/>
          <w:lang w:eastAsia="ar-SA"/>
        </w:rPr>
        <w:tab/>
      </w:r>
      <w:r w:rsidR="004745A7" w:rsidRPr="00A26703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7"/>
        <w:gridCol w:w="7892"/>
      </w:tblGrid>
      <w:tr w:rsidR="00B16139" w:rsidRPr="00A3581E" w:rsidTr="005807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139" w:rsidRPr="00A3581E" w:rsidRDefault="00B16139" w:rsidP="0058078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3581E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139" w:rsidRPr="00A3581E" w:rsidRDefault="00B16139" w:rsidP="0058078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3581E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B16139" w:rsidRPr="00A3581E" w:rsidTr="0058078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139" w:rsidRPr="00A3581E" w:rsidRDefault="00B16139" w:rsidP="0058078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B16139" w:rsidRPr="00A3581E" w:rsidTr="005807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139" w:rsidRPr="00A3581E" w:rsidRDefault="00B16139" w:rsidP="0058078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139" w:rsidRPr="00A3581E" w:rsidRDefault="00B16139" w:rsidP="0058078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B16139" w:rsidRPr="00A3581E" w:rsidTr="0058078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139" w:rsidRPr="00A3581E" w:rsidRDefault="00B16139" w:rsidP="0058078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B16139" w:rsidRPr="00A3581E" w:rsidTr="005807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139" w:rsidRPr="00A3581E" w:rsidRDefault="00B16139" w:rsidP="0058078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139" w:rsidRPr="00A3581E" w:rsidRDefault="00B16139" w:rsidP="0058078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B16139" w:rsidRPr="00A3581E" w:rsidTr="0058078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139" w:rsidRPr="00A3581E" w:rsidRDefault="00B16139" w:rsidP="0058078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B16139" w:rsidRPr="00A3581E" w:rsidTr="005807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139" w:rsidRPr="00A3581E" w:rsidRDefault="00B16139" w:rsidP="0058078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Юнкина Н. 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139" w:rsidRPr="00A3581E" w:rsidRDefault="00B16139" w:rsidP="0058078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196EB4" w:rsidRPr="00A3581E" w:rsidTr="005807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6EB4" w:rsidRPr="00A3581E" w:rsidRDefault="00196EB4" w:rsidP="0058078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Шестопалова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6EB4" w:rsidRPr="00A3581E" w:rsidRDefault="00196EB4" w:rsidP="0058078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</w:tc>
      </w:tr>
      <w:tr w:rsidR="00B16139" w:rsidRPr="00A3581E" w:rsidTr="005807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6139" w:rsidRPr="00A3581E" w:rsidRDefault="00B16139" w:rsidP="0058078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6139" w:rsidRPr="00A3581E" w:rsidRDefault="00B16139" w:rsidP="0058078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За</w:t>
            </w:r>
            <w:r>
              <w:rPr>
                <w:rFonts w:ascii="Times New Roman" w:eastAsiaTheme="minorHAnsi" w:hAnsi="Times New Roman"/>
                <w:lang w:eastAsia="en-US"/>
              </w:rPr>
              <w:t>меститель Генерального директора по транспорту</w:t>
            </w:r>
          </w:p>
        </w:tc>
      </w:tr>
      <w:tr w:rsidR="00B16139" w:rsidRPr="00A3581E" w:rsidTr="005807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139" w:rsidRPr="00A3581E" w:rsidRDefault="00B16139" w:rsidP="0058078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139" w:rsidRPr="00A3581E" w:rsidRDefault="00B16139" w:rsidP="0058078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Начальник юридического отдела</w:t>
            </w:r>
          </w:p>
        </w:tc>
      </w:tr>
      <w:tr w:rsidR="00B16139" w:rsidRPr="00A3581E" w:rsidTr="0058078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139" w:rsidRPr="00A3581E" w:rsidRDefault="00B16139" w:rsidP="0058078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B16139" w:rsidRPr="00A3581E" w:rsidTr="005807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139" w:rsidRPr="00A3581E" w:rsidRDefault="00B16139" w:rsidP="0058078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139" w:rsidRPr="00A3581E" w:rsidRDefault="00B16139" w:rsidP="0058078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Руководитель группы организации закупок ООЗиМТО </w:t>
            </w:r>
          </w:p>
        </w:tc>
      </w:tr>
    </w:tbl>
    <w:p w:rsidR="006C1EDD" w:rsidRDefault="00A26703">
      <w:pPr>
        <w:widowControl w:val="0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ab/>
      </w:r>
    </w:p>
    <w:p w:rsidR="00994F8C" w:rsidRPr="00A26703" w:rsidRDefault="004745A7" w:rsidP="006C1EDD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="00196EB4">
        <w:rPr>
          <w:rFonts w:ascii="Times New Roman" w:hAnsi="Times New Roman"/>
          <w:color w:val="000000"/>
          <w:lang w:eastAsia="ar-SA"/>
        </w:rPr>
        <w:t>7</w:t>
      </w:r>
      <w:r w:rsidRPr="00A26703">
        <w:rPr>
          <w:rFonts w:ascii="Times New Roman" w:hAnsi="Times New Roman"/>
          <w:color w:val="000000"/>
          <w:lang w:eastAsia="ar-SA"/>
        </w:rPr>
        <w:t xml:space="preserve"> из </w:t>
      </w:r>
      <w:r w:rsidR="00A26703" w:rsidRPr="00A26703">
        <w:rPr>
          <w:rFonts w:ascii="Times New Roman" w:hAnsi="Times New Roman"/>
          <w:color w:val="000000"/>
          <w:lang w:eastAsia="ar-SA"/>
        </w:rPr>
        <w:t>7</w:t>
      </w:r>
      <w:r w:rsidRPr="00A26703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994F8C" w:rsidRDefault="00A26703">
      <w:pPr>
        <w:widowControl w:val="0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ab/>
      </w:r>
      <w:r w:rsidR="004745A7" w:rsidRPr="00A26703">
        <w:rPr>
          <w:rFonts w:ascii="Times New Roman" w:hAnsi="Times New Roman"/>
          <w:color w:val="000000"/>
          <w:lang w:eastAsia="ar-SA"/>
        </w:rPr>
        <w:t>Кворум имеется.</w:t>
      </w:r>
    </w:p>
    <w:p w:rsidR="006C1EDD" w:rsidRPr="00A26703" w:rsidRDefault="006C1EDD">
      <w:pPr>
        <w:widowControl w:val="0"/>
        <w:rPr>
          <w:rFonts w:ascii="Times New Roman" w:hAnsi="Times New Roman"/>
          <w:color w:val="000000"/>
          <w:lang w:eastAsia="ar-SA"/>
        </w:rPr>
      </w:pPr>
    </w:p>
    <w:p w:rsidR="00196EB4" w:rsidRPr="00D122F2" w:rsidRDefault="00196EB4" w:rsidP="00196EB4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Pr="00D122F2">
        <w:rPr>
          <w:rFonts w:ascii="Times New Roman" w:hAnsi="Times New Roman"/>
          <w:color w:val="000000"/>
          <w:lang w:eastAsia="ar-SA"/>
        </w:rPr>
        <w:t>11:00 (время московское) «</w:t>
      </w:r>
      <w:r>
        <w:rPr>
          <w:rFonts w:ascii="Times New Roman" w:hAnsi="Times New Roman"/>
          <w:color w:val="000000"/>
          <w:lang w:eastAsia="ar-SA"/>
        </w:rPr>
        <w:t>09»</w:t>
      </w:r>
      <w:r w:rsidRPr="00D122F2">
        <w:rPr>
          <w:rFonts w:ascii="Times New Roman" w:hAnsi="Times New Roman"/>
          <w:color w:val="000000"/>
          <w:lang w:eastAsia="ar-SA"/>
        </w:rPr>
        <w:t xml:space="preserve"> </w:t>
      </w:r>
      <w:r>
        <w:rPr>
          <w:rFonts w:ascii="Times New Roman" w:hAnsi="Times New Roman"/>
          <w:color w:val="000000"/>
          <w:lang w:eastAsia="ar-SA"/>
        </w:rPr>
        <w:t>июня 2025</w:t>
      </w:r>
      <w:r w:rsidRPr="00D122F2">
        <w:rPr>
          <w:rFonts w:ascii="Times New Roman" w:hAnsi="Times New Roman"/>
          <w:color w:val="000000"/>
          <w:lang w:eastAsia="ar-SA"/>
        </w:rPr>
        <w:t xml:space="preserve"> года. </w:t>
      </w:r>
    </w:p>
    <w:p w:rsidR="00196EB4" w:rsidRPr="00D122F2" w:rsidRDefault="00196EB4" w:rsidP="00196EB4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196EB4" w:rsidRPr="00D122F2" w:rsidRDefault="00196EB4" w:rsidP="00196EB4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D122F2">
        <w:rPr>
          <w:rFonts w:ascii="Times New Roman" w:hAnsi="Times New Roman"/>
          <w:sz w:val="24"/>
          <w:szCs w:val="24"/>
          <w:lang w:eastAsia="ar-SA"/>
        </w:rPr>
        <w:tab/>
        <w:t xml:space="preserve">На ЭТП  </w:t>
      </w:r>
      <w:r w:rsidRPr="008C749C">
        <w:rPr>
          <w:rFonts w:ascii="Times New Roman" w:eastAsiaTheme="minorHAnsi" w:hAnsi="Times New Roman"/>
        </w:rPr>
        <w:t>А</w:t>
      </w:r>
      <w:r>
        <w:rPr>
          <w:rFonts w:ascii="Times New Roman" w:eastAsiaTheme="minorHAnsi" w:hAnsi="Times New Roman"/>
        </w:rPr>
        <w:t>КЦИОНЕРНОЕ ОБЩЕСТВО</w:t>
      </w:r>
      <w:r w:rsidRPr="008C749C">
        <w:rPr>
          <w:rFonts w:ascii="Times New Roman" w:eastAsiaTheme="minorHAnsi" w:hAnsi="Times New Roman"/>
        </w:rPr>
        <w:t xml:space="preserve"> «</w:t>
      </w:r>
      <w:r>
        <w:rPr>
          <w:rFonts w:ascii="Times New Roman" w:eastAsiaTheme="minorHAnsi" w:hAnsi="Times New Roman"/>
        </w:rPr>
        <w:t>ЭЛЕКТРОННЫЕ ТОРГОВЫЕ СИСТЕМЫ</w:t>
      </w:r>
      <w:r w:rsidRPr="008C749C">
        <w:rPr>
          <w:rFonts w:ascii="Times New Roman" w:eastAsiaTheme="minorHAnsi" w:hAnsi="Times New Roman"/>
        </w:rPr>
        <w:t xml:space="preserve">»  </w:t>
      </w:r>
      <w:r w:rsidRPr="00D122F2">
        <w:rPr>
          <w:rFonts w:ascii="Times New Roman" w:hAnsi="Times New Roman"/>
          <w:sz w:val="24"/>
          <w:szCs w:val="24"/>
        </w:rPr>
        <w:t>была подана 1 (одна)</w:t>
      </w:r>
      <w:hyperlink r:id="rId11" w:history="1">
        <w:r w:rsidRPr="00D122F2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заявка на участие в закупке</w:t>
        </w:r>
      </w:hyperlink>
      <w:r w:rsidRPr="00D122F2">
        <w:rPr>
          <w:rFonts w:ascii="Times New Roman" w:hAnsi="Times New Roman"/>
          <w:sz w:val="24"/>
          <w:szCs w:val="24"/>
          <w:lang w:eastAsia="ar-SA"/>
        </w:rPr>
        <w:t xml:space="preserve">. </w:t>
      </w:r>
    </w:p>
    <w:p w:rsidR="00196EB4" w:rsidRPr="00D122F2" w:rsidRDefault="00196EB4" w:rsidP="00196EB4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196EB4" w:rsidRPr="00C207AC" w:rsidRDefault="00196EB4" w:rsidP="00196EB4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D122F2">
        <w:rPr>
          <w:rFonts w:ascii="Times New Roman" w:hAnsi="Times New Roman"/>
          <w:sz w:val="24"/>
          <w:szCs w:val="24"/>
        </w:rPr>
        <w:t xml:space="preserve"> </w:t>
      </w:r>
      <w:r w:rsidRPr="00D122F2">
        <w:rPr>
          <w:rFonts w:ascii="Times New Roman" w:hAnsi="Times New Roman"/>
          <w:sz w:val="24"/>
          <w:szCs w:val="24"/>
        </w:rPr>
        <w:tab/>
      </w:r>
      <w:r w:rsidRPr="00C207AC">
        <w:rPr>
          <w:rFonts w:ascii="Times New Roman" w:hAnsi="Times New Roman"/>
          <w:sz w:val="24"/>
          <w:szCs w:val="24"/>
        </w:rPr>
        <w:t xml:space="preserve">Согласно результатам открытия доступа, к первым частям заявок на участие в закупке: </w:t>
      </w:r>
    </w:p>
    <w:p w:rsidR="00196EB4" w:rsidRPr="00C207AC" w:rsidRDefault="00196EB4" w:rsidP="00196EB4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61"/>
        <w:gridCol w:w="6658"/>
      </w:tblGrid>
      <w:tr w:rsidR="00196EB4" w:rsidRPr="00C207AC" w:rsidTr="00F50C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EB4" w:rsidRPr="00C207AC" w:rsidRDefault="00196EB4" w:rsidP="00F50C8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207AC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EB4" w:rsidRPr="00C207AC" w:rsidRDefault="00196EB4" w:rsidP="00F50C8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207AC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196EB4" w:rsidRPr="00C207AC" w:rsidTr="00F50C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EB4" w:rsidRPr="00984A75" w:rsidRDefault="00196EB4" w:rsidP="00F50C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32514895704-1-1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EB4" w:rsidRPr="00984A75" w:rsidRDefault="00196EB4" w:rsidP="001703A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703A8">
              <w:rPr>
                <w:rFonts w:ascii="Times New Roman" w:eastAsiaTheme="minorHAnsi" w:hAnsi="Times New Roman"/>
              </w:rPr>
              <w:t>«0</w:t>
            </w:r>
            <w:r w:rsidR="001703A8" w:rsidRPr="001703A8">
              <w:rPr>
                <w:rFonts w:ascii="Times New Roman" w:eastAsiaTheme="minorHAnsi" w:hAnsi="Times New Roman"/>
              </w:rPr>
              <w:t>2</w:t>
            </w:r>
            <w:r w:rsidRPr="001703A8">
              <w:rPr>
                <w:rFonts w:ascii="Times New Roman" w:eastAsiaTheme="minorHAnsi" w:hAnsi="Times New Roman"/>
              </w:rPr>
              <w:t xml:space="preserve">» </w:t>
            </w:r>
            <w:r w:rsidR="001703A8" w:rsidRPr="001703A8">
              <w:rPr>
                <w:rFonts w:ascii="Times New Roman" w:eastAsiaTheme="minorHAnsi" w:hAnsi="Times New Roman"/>
              </w:rPr>
              <w:t>июня</w:t>
            </w:r>
            <w:r w:rsidRPr="001703A8">
              <w:rPr>
                <w:rFonts w:ascii="Times New Roman" w:eastAsiaTheme="minorHAnsi" w:hAnsi="Times New Roman"/>
              </w:rPr>
              <w:t xml:space="preserve"> 2025 года 1</w:t>
            </w:r>
            <w:r w:rsidR="001703A8" w:rsidRPr="001703A8">
              <w:rPr>
                <w:rFonts w:ascii="Times New Roman" w:eastAsiaTheme="minorHAnsi" w:hAnsi="Times New Roman"/>
              </w:rPr>
              <w:t>3</w:t>
            </w:r>
            <w:r w:rsidRPr="001703A8">
              <w:rPr>
                <w:rFonts w:ascii="Times New Roman" w:eastAsiaTheme="minorHAnsi" w:hAnsi="Times New Roman"/>
              </w:rPr>
              <w:t>:</w:t>
            </w:r>
            <w:r w:rsidR="001703A8" w:rsidRPr="001703A8">
              <w:rPr>
                <w:rFonts w:ascii="Times New Roman" w:eastAsiaTheme="minorHAnsi" w:hAnsi="Times New Roman"/>
              </w:rPr>
              <w:t>57</w:t>
            </w:r>
            <w:r w:rsidRPr="001703A8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</w:tbl>
    <w:p w:rsidR="00994F8C" w:rsidRPr="00A26703" w:rsidRDefault="00994F8C">
      <w:pPr>
        <w:keepLines w:val="0"/>
        <w:jc w:val="left"/>
        <w:rPr>
          <w:rFonts w:ascii="Times New Roman" w:eastAsiaTheme="minorHAnsi" w:hAnsi="Times New Roman"/>
          <w:color w:val="000000"/>
          <w:lang w:val="en-US" w:eastAsia="ar-SA"/>
        </w:rPr>
      </w:pPr>
    </w:p>
    <w:p w:rsidR="00994F8C" w:rsidRPr="00A26703" w:rsidRDefault="004745A7">
      <w:pPr>
        <w:keepLines w:val="0"/>
        <w:widowControl w:val="0"/>
        <w:spacing w:after="160"/>
        <w:outlineLvl w:val="0"/>
        <w:rPr>
          <w:rFonts w:ascii="Times New Roman" w:eastAsia="Calibri" w:hAnsi="Times New Roman"/>
          <w:color w:val="000000"/>
          <w:lang w:eastAsia="ar-SA"/>
        </w:rPr>
      </w:pPr>
      <w:r w:rsidRPr="00A26703">
        <w:rPr>
          <w:rFonts w:ascii="Times New Roman" w:eastAsia="Calibri" w:hAnsi="Times New Roman"/>
          <w:color w:val="000000"/>
          <w:lang w:eastAsia="ar-SA"/>
        </w:rPr>
        <w:t xml:space="preserve">2. </w:t>
      </w:r>
      <w:r w:rsidR="00A26703" w:rsidRPr="00A26703">
        <w:rPr>
          <w:rFonts w:ascii="Times New Roman" w:eastAsia="Calibri" w:hAnsi="Times New Roman"/>
          <w:color w:val="000000"/>
          <w:lang w:eastAsia="ar-SA"/>
        </w:rPr>
        <w:tab/>
      </w:r>
      <w:r w:rsidRPr="00A26703">
        <w:rPr>
          <w:rFonts w:ascii="Times New Roman" w:eastAsia="Calibri" w:hAnsi="Times New Roman"/>
          <w:color w:val="000000"/>
          <w:lang w:eastAsia="ar-SA"/>
        </w:rPr>
        <w:t>Согласно протоколу заседания закупочной комиссии по рассмотрению первых частей заявок от «</w:t>
      </w:r>
      <w:r w:rsidR="00B16139">
        <w:rPr>
          <w:rFonts w:ascii="Times New Roman" w:eastAsia="Calibri" w:hAnsi="Times New Roman"/>
          <w:color w:val="000000"/>
          <w:lang w:eastAsia="ar-SA"/>
        </w:rPr>
        <w:t>0</w:t>
      </w:r>
      <w:r w:rsidR="00196EB4">
        <w:rPr>
          <w:rFonts w:ascii="Times New Roman" w:eastAsia="Calibri" w:hAnsi="Times New Roman"/>
          <w:color w:val="000000"/>
          <w:lang w:eastAsia="ar-SA"/>
        </w:rPr>
        <w:t>9</w:t>
      </w:r>
      <w:r w:rsidRPr="00A26703">
        <w:rPr>
          <w:rFonts w:ascii="Times New Roman" w:eastAsia="Calibri" w:hAnsi="Times New Roman"/>
          <w:color w:val="000000"/>
          <w:lang w:eastAsia="ar-SA"/>
        </w:rPr>
        <w:t xml:space="preserve">» </w:t>
      </w:r>
      <w:r w:rsidR="00196EB4">
        <w:rPr>
          <w:rFonts w:ascii="Times New Roman" w:eastAsia="Calibri" w:hAnsi="Times New Roman"/>
          <w:color w:val="000000"/>
          <w:lang w:eastAsia="ar-SA"/>
        </w:rPr>
        <w:t>июн</w:t>
      </w:r>
      <w:r w:rsidR="00725717">
        <w:rPr>
          <w:rFonts w:ascii="Times New Roman" w:eastAsia="Calibri" w:hAnsi="Times New Roman"/>
          <w:color w:val="000000"/>
          <w:lang w:eastAsia="ar-SA"/>
        </w:rPr>
        <w:t>я</w:t>
      </w:r>
      <w:r w:rsidRPr="00A26703">
        <w:rPr>
          <w:rFonts w:ascii="Times New Roman" w:eastAsia="Calibri" w:hAnsi="Times New Roman"/>
          <w:color w:val="000000"/>
          <w:lang w:eastAsia="ar-SA"/>
        </w:rPr>
        <w:t xml:space="preserve"> №</w:t>
      </w:r>
      <w:r w:rsidRPr="00A26703">
        <w:rPr>
          <w:rFonts w:ascii="Times New Roman" w:eastAsia="Calibri" w:hAnsi="Times New Roman"/>
          <w:color w:val="000000"/>
          <w:lang w:val="en-US" w:eastAsia="ar-SA"/>
        </w:rPr>
        <w:t> </w:t>
      </w:r>
      <w:r w:rsidR="00725717">
        <w:rPr>
          <w:rFonts w:ascii="Times New Roman" w:eastAsia="Calibri" w:hAnsi="Times New Roman"/>
          <w:color w:val="000000"/>
          <w:lang w:eastAsia="ar-SA"/>
        </w:rPr>
        <w:t>23089-</w:t>
      </w:r>
      <w:r w:rsidR="00196EB4">
        <w:rPr>
          <w:rFonts w:ascii="Times New Roman" w:eastAsia="Calibri" w:hAnsi="Times New Roman"/>
          <w:color w:val="000000"/>
          <w:lang w:eastAsia="ar-SA"/>
        </w:rPr>
        <w:t>37</w:t>
      </w:r>
      <w:r w:rsidR="00A964B3" w:rsidRPr="00A964B3">
        <w:rPr>
          <w:rFonts w:ascii="Times New Roman" w:eastAsia="Calibri" w:hAnsi="Times New Roman"/>
          <w:color w:val="000000"/>
          <w:lang w:eastAsia="ar-SA"/>
        </w:rPr>
        <w:t>-1</w:t>
      </w:r>
      <w:r w:rsidR="00A964B3">
        <w:rPr>
          <w:rFonts w:ascii="Times New Roman" w:eastAsia="Calibri" w:hAnsi="Times New Roman"/>
          <w:color w:val="000000"/>
          <w:lang w:eastAsia="ar-SA"/>
        </w:rPr>
        <w:t xml:space="preserve"> </w:t>
      </w:r>
      <w:r w:rsidRPr="00A26703">
        <w:rPr>
          <w:rFonts w:ascii="Times New Roman" w:eastAsia="Calibri" w:hAnsi="Times New Roman"/>
          <w:color w:val="000000"/>
          <w:lang w:eastAsia="ar-SA"/>
        </w:rPr>
        <w:t>закупочной комиссией</w:t>
      </w:r>
      <w:r w:rsidR="00A26703">
        <w:rPr>
          <w:rFonts w:ascii="Times New Roman" w:eastAsia="Calibri" w:hAnsi="Times New Roman"/>
          <w:color w:val="000000"/>
          <w:lang w:eastAsia="ar-SA"/>
        </w:rPr>
        <w:t xml:space="preserve"> </w:t>
      </w:r>
      <w:r w:rsidR="00A26703" w:rsidRPr="00A26703">
        <w:rPr>
          <w:rFonts w:ascii="Times New Roman" w:hAnsi="Times New Roman"/>
        </w:rPr>
        <w:t>ООО "Курская АЭС-Сервис"</w:t>
      </w:r>
      <w:r w:rsidRPr="00A26703">
        <w:rPr>
          <w:rFonts w:ascii="Times New Roman" w:eastAsia="Calibri" w:hAnsi="Times New Roman"/>
          <w:color w:val="000000"/>
          <w:lang w:eastAsia="ar-SA"/>
        </w:rPr>
        <w:t xml:space="preserve"> были приняты следующие решения: </w:t>
      </w:r>
    </w:p>
    <w:p w:rsidR="00994F8C" w:rsidRPr="00A26703" w:rsidRDefault="004745A7">
      <w:pPr>
        <w:pStyle w:val="a5"/>
        <w:jc w:val="both"/>
        <w:rPr>
          <w:color w:val="000000"/>
          <w:lang w:eastAsia="ar-SA"/>
        </w:rPr>
      </w:pPr>
      <w:r w:rsidRPr="00A26703">
        <w:rPr>
          <w:color w:val="000000"/>
          <w:lang w:eastAsia="ar-SA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994F8C" w:rsidRPr="00B42633" w:rsidRDefault="004745A7">
      <w:pPr>
        <w:pStyle w:val="a5"/>
        <w:jc w:val="both"/>
        <w:rPr>
          <w:lang w:eastAsia="ar-SA"/>
        </w:rPr>
      </w:pPr>
      <w:r w:rsidRPr="00B42633">
        <w:rPr>
          <w:lang w:eastAsia="ar-SA"/>
        </w:rPr>
        <w:t xml:space="preserve">2.1.1. </w:t>
      </w:r>
      <w:r w:rsidR="00196EB4">
        <w:rPr>
          <w:rFonts w:eastAsiaTheme="minorHAnsi"/>
        </w:rPr>
        <w:t>32514895704-1-1</w:t>
      </w:r>
      <w:r w:rsidRPr="00B16139">
        <w:rPr>
          <w:color w:val="FF0000"/>
          <w:lang w:eastAsia="ar-SA"/>
        </w:rPr>
        <w:t xml:space="preserve"> </w:t>
      </w:r>
      <w:r w:rsidRPr="00B42633">
        <w:rPr>
          <w:b/>
          <w:bCs/>
          <w:i/>
          <w:iCs/>
          <w:lang w:eastAsia="ar-SA"/>
        </w:rPr>
        <w:t>(присвоенный ЭТП идентификационный номер участника закупки)</w:t>
      </w:r>
      <w:r w:rsidR="006C1EDD" w:rsidRPr="00B42633">
        <w:rPr>
          <w:b/>
          <w:bCs/>
          <w:i/>
          <w:iCs/>
          <w:lang w:eastAsia="ar-SA"/>
        </w:rPr>
        <w:t>.</w:t>
      </w:r>
    </w:p>
    <w:p w:rsidR="00994F8C" w:rsidRPr="00B42633" w:rsidRDefault="004745A7">
      <w:pPr>
        <w:pStyle w:val="a5"/>
        <w:jc w:val="both"/>
        <w:rPr>
          <w:lang w:eastAsia="ar-SA"/>
        </w:rPr>
      </w:pPr>
      <w:r w:rsidRPr="00B42633">
        <w:rPr>
          <w:lang w:eastAsia="ar-SA"/>
        </w:rPr>
        <w:t xml:space="preserve">3. </w:t>
      </w:r>
      <w:r w:rsidR="00A26703" w:rsidRPr="00B42633">
        <w:rPr>
          <w:lang w:eastAsia="ar-SA"/>
        </w:rPr>
        <w:tab/>
      </w:r>
      <w:r w:rsidRPr="00B42633">
        <w:rPr>
          <w:lang w:eastAsia="ar-SA"/>
        </w:rPr>
        <w:t>По результатам рассмотрения вторых частей заявок на участие в закупке закупочной комиссией</w:t>
      </w:r>
      <w:r w:rsidR="00A26703" w:rsidRPr="00B42633">
        <w:rPr>
          <w:lang w:eastAsia="ar-SA"/>
        </w:rPr>
        <w:t xml:space="preserve"> </w:t>
      </w:r>
      <w:r w:rsidR="00A26703" w:rsidRPr="00B42633">
        <w:t>ООО "Курская АЭС-Сервис"</w:t>
      </w:r>
      <w:r w:rsidRPr="00B42633">
        <w:rPr>
          <w:lang w:eastAsia="ar-SA"/>
        </w:rPr>
        <w:t xml:space="preserve"> были приняты следующие решения:</w:t>
      </w:r>
    </w:p>
    <w:p w:rsidR="00994F8C" w:rsidRPr="00B42633" w:rsidRDefault="004745A7">
      <w:pPr>
        <w:pStyle w:val="a5"/>
        <w:jc w:val="both"/>
        <w:rPr>
          <w:lang w:eastAsia="ar-SA"/>
        </w:rPr>
      </w:pPr>
      <w:r w:rsidRPr="00B42633">
        <w:rPr>
          <w:lang w:eastAsia="ar-SA"/>
        </w:rPr>
        <w:t>3.1. Признать соответствующими требованиям закупочной документации заявки следующих участников:</w:t>
      </w:r>
    </w:p>
    <w:p w:rsidR="00994F8C" w:rsidRPr="00B42633" w:rsidRDefault="004745A7">
      <w:pPr>
        <w:pStyle w:val="a5"/>
        <w:jc w:val="both"/>
        <w:rPr>
          <w:lang w:eastAsia="ar-SA"/>
        </w:rPr>
      </w:pPr>
      <w:r w:rsidRPr="00B42633">
        <w:rPr>
          <w:lang w:eastAsia="ar-SA"/>
        </w:rPr>
        <w:t>3.1.1. Участник 1 (</w:t>
      </w:r>
      <w:r w:rsidR="00196EB4">
        <w:rPr>
          <w:rFonts w:eastAsiaTheme="minorHAnsi"/>
        </w:rPr>
        <w:t>32514895704-1-1</w:t>
      </w:r>
      <w:r w:rsidRPr="00FC6146">
        <w:rPr>
          <w:lang w:eastAsia="ar-SA"/>
        </w:rPr>
        <w:t>)</w:t>
      </w:r>
      <w:r w:rsidRPr="00B16139">
        <w:rPr>
          <w:color w:val="FF0000"/>
          <w:lang w:eastAsia="ar-SA"/>
        </w:rPr>
        <w:t xml:space="preserve"> </w:t>
      </w:r>
      <w:r w:rsidRPr="00B42633">
        <w:rPr>
          <w:lang w:eastAsia="ar-SA"/>
        </w:rPr>
        <w:t>Индивидуальный предприниматель Пушкарев Константин Владимирович</w:t>
      </w:r>
    </w:p>
    <w:p w:rsidR="00A26703" w:rsidRPr="00B42633" w:rsidRDefault="00A26703" w:rsidP="00B42633">
      <w:pPr>
        <w:outlineLvl w:val="0"/>
        <w:rPr>
          <w:rFonts w:ascii="Times New Roman" w:hAnsi="Times New Roman"/>
          <w:lang w:eastAsia="ar-SA"/>
        </w:rPr>
      </w:pPr>
      <w:r w:rsidRPr="00B42633">
        <w:rPr>
          <w:rFonts w:ascii="Times New Roman" w:hAnsi="Times New Roman"/>
          <w:lang w:eastAsia="ar-SA"/>
        </w:rPr>
        <w:t xml:space="preserve">Результаты голосования членов закупочной комиссии: </w:t>
      </w:r>
    </w:p>
    <w:p w:rsidR="00A26703" w:rsidRPr="00C959CA" w:rsidRDefault="00A26703" w:rsidP="00C959CA">
      <w:pPr>
        <w:keepLines w:val="0"/>
        <w:rPr>
          <w:rFonts w:ascii="Times New Roman" w:eastAsiaTheme="minorHAnsi" w:hAnsi="Times New Roman"/>
          <w:lang w:eastAsia="en-US"/>
        </w:rPr>
      </w:pPr>
      <w:r w:rsidRPr="00B42633">
        <w:rPr>
          <w:rFonts w:ascii="Times New Roman" w:hAnsi="Times New Roman"/>
          <w:lang w:eastAsia="ar-SA"/>
        </w:rPr>
        <w:t>«за»-</w:t>
      </w:r>
      <w:r w:rsidR="00196EB4">
        <w:rPr>
          <w:rFonts w:ascii="Times New Roman" w:hAnsi="Times New Roman"/>
          <w:lang w:eastAsia="ar-SA"/>
        </w:rPr>
        <w:t>7</w:t>
      </w:r>
      <w:r w:rsidRPr="00B42633">
        <w:rPr>
          <w:rFonts w:ascii="Times New Roman" w:hAnsi="Times New Roman"/>
          <w:lang w:eastAsia="ar-SA"/>
        </w:rPr>
        <w:t xml:space="preserve"> голоса/-ов: Шевелев Р.В., </w:t>
      </w:r>
      <w:r w:rsidR="00B16139">
        <w:rPr>
          <w:rFonts w:ascii="Times New Roman" w:eastAsiaTheme="minorHAnsi" w:hAnsi="Times New Roman"/>
          <w:lang w:eastAsia="en-US"/>
        </w:rPr>
        <w:t>Киреева Г.А.,</w:t>
      </w:r>
      <w:r w:rsidR="00B16139" w:rsidRPr="00C207AC">
        <w:rPr>
          <w:rFonts w:ascii="Times New Roman" w:hAnsi="Times New Roman"/>
          <w:lang w:eastAsia="ar-SA"/>
        </w:rPr>
        <w:t xml:space="preserve"> </w:t>
      </w:r>
      <w:r w:rsidRPr="00B42633">
        <w:rPr>
          <w:rFonts w:ascii="Times New Roman" w:hAnsi="Times New Roman"/>
          <w:lang w:eastAsia="ar-SA"/>
        </w:rPr>
        <w:t>Шестопалова А.А., Юнкина Н.И., Агарков А.А.,</w:t>
      </w:r>
      <w:r w:rsidR="00C959CA" w:rsidRPr="00C959CA">
        <w:rPr>
          <w:rFonts w:ascii="Times New Roman" w:eastAsiaTheme="minorHAnsi" w:hAnsi="Times New Roman"/>
          <w:lang w:eastAsia="en-US"/>
        </w:rPr>
        <w:t xml:space="preserve"> </w:t>
      </w:r>
      <w:r w:rsidR="00C959CA">
        <w:rPr>
          <w:rFonts w:ascii="Times New Roman" w:eastAsiaTheme="minorHAnsi" w:hAnsi="Times New Roman"/>
          <w:lang w:eastAsia="en-US"/>
        </w:rPr>
        <w:t>Цуканова М.В.</w:t>
      </w:r>
      <w:r w:rsidRPr="00B42633">
        <w:rPr>
          <w:rFonts w:ascii="Times New Roman" w:hAnsi="Times New Roman"/>
          <w:lang w:eastAsia="ar-SA"/>
        </w:rPr>
        <w:t xml:space="preserve"> Клесова Л.М.;</w:t>
      </w:r>
    </w:p>
    <w:p w:rsidR="00994F8C" w:rsidRPr="00B42633" w:rsidRDefault="00A26703" w:rsidP="00A26703">
      <w:pPr>
        <w:keepLines w:val="0"/>
        <w:jc w:val="left"/>
        <w:rPr>
          <w:rFonts w:ascii="Times New Roman" w:eastAsia="Calibri" w:hAnsi="Times New Roman"/>
          <w:lang w:eastAsia="ar-SA"/>
        </w:rPr>
      </w:pPr>
      <w:r w:rsidRPr="00B42633">
        <w:rPr>
          <w:rFonts w:ascii="Times New Roman" w:eastAsiaTheme="minorHAnsi" w:hAnsi="Times New Roman"/>
        </w:rPr>
        <w:t>«против» - 0 голоса/-ов;</w:t>
      </w:r>
      <w:r w:rsidRPr="00B42633">
        <w:rPr>
          <w:rFonts w:ascii="Times New Roman" w:eastAsiaTheme="minorHAnsi" w:hAnsi="Times New Roman"/>
        </w:rPr>
        <w:br/>
        <w:t>«воздержался» - 0 голоса/-ов</w:t>
      </w:r>
      <w:r w:rsidR="004745A7" w:rsidRPr="00B42633">
        <w:rPr>
          <w:rFonts w:ascii="Times New Roman" w:eastAsia="Calibri" w:hAnsi="Times New Roman"/>
          <w:lang w:eastAsia="ar-SA"/>
        </w:rPr>
        <w:t xml:space="preserve">. </w:t>
      </w:r>
    </w:p>
    <w:p w:rsidR="00994F8C" w:rsidRPr="00B42633" w:rsidRDefault="00A26703">
      <w:pPr>
        <w:pStyle w:val="a5"/>
        <w:jc w:val="both"/>
        <w:rPr>
          <w:lang w:eastAsia="ar-SA"/>
        </w:rPr>
      </w:pPr>
      <w:r w:rsidRPr="00B42633">
        <w:rPr>
          <w:lang w:eastAsia="ar-SA"/>
        </w:rPr>
        <w:tab/>
      </w:r>
      <w:r w:rsidR="004745A7" w:rsidRPr="00B42633">
        <w:rPr>
          <w:lang w:eastAsia="ar-SA"/>
        </w:rPr>
        <w:t>Количество отклоненных заявок участников: 0.</w:t>
      </w:r>
    </w:p>
    <w:p w:rsidR="00994F8C" w:rsidRPr="00A26703" w:rsidRDefault="00A26703">
      <w:pPr>
        <w:pStyle w:val="a5"/>
        <w:jc w:val="both"/>
        <w:rPr>
          <w:color w:val="000000"/>
          <w:lang w:eastAsia="ar-SA"/>
        </w:rPr>
      </w:pPr>
      <w:r w:rsidRPr="00B42633">
        <w:rPr>
          <w:lang w:eastAsia="ar-SA"/>
        </w:rPr>
        <w:tab/>
      </w:r>
      <w:r w:rsidR="004745A7" w:rsidRPr="00B42633">
        <w:rPr>
          <w:lang w:eastAsia="ar-SA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</w:t>
      </w:r>
      <w:r w:rsidR="00B42633">
        <w:rPr>
          <w:lang w:eastAsia="ar-SA"/>
        </w:rPr>
        <w:t>З</w:t>
      </w:r>
      <w:r w:rsidR="004745A7" w:rsidRPr="00B42633">
        <w:rPr>
          <w:lang w:eastAsia="ar-SA"/>
        </w:rPr>
        <w:t>акупочной документации только од</w:t>
      </w:r>
      <w:r w:rsidR="004745A7" w:rsidRPr="00A26703">
        <w:rPr>
          <w:color w:val="000000"/>
          <w:lang w:eastAsia="ar-SA"/>
        </w:rPr>
        <w:t xml:space="preserve">ного участника закупки в соответствии с пунктом б) части 1.2 статьи 6.4 ЕОСЗ закупка признана несостоявшейся. </w:t>
      </w:r>
    </w:p>
    <w:p w:rsidR="00A26703" w:rsidRPr="00A26703" w:rsidRDefault="00A26703" w:rsidP="00A26703">
      <w:pPr>
        <w:ind w:firstLine="708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A26703">
        <w:rPr>
          <w:rFonts w:ascii="Times New Roman" w:hAnsi="Times New Roman"/>
          <w:color w:val="000000"/>
          <w:lang w:eastAsia="ar-SA"/>
        </w:rPr>
        <w:t>:</w:t>
      </w:r>
    </w:p>
    <w:p w:rsidR="00A26703" w:rsidRPr="00A26703" w:rsidRDefault="00A26703" w:rsidP="00A26703">
      <w:pPr>
        <w:ind w:firstLine="709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A26703" w:rsidRPr="00A26703" w:rsidRDefault="00A26703" w:rsidP="00A26703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A26703" w:rsidRPr="00A26703" w:rsidRDefault="00A26703" w:rsidP="00A26703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A26703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A26703" w:rsidRPr="00A26703" w:rsidRDefault="00A26703" w:rsidP="00A26703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</w:rPr>
        <w:t xml:space="preserve">подтверждает, что не имеет связей, носящих характер аффилированности с участниками </w:t>
      </w:r>
      <w:r w:rsidRPr="00A26703">
        <w:rPr>
          <w:rFonts w:ascii="Times New Roman" w:hAnsi="Times New Roman"/>
          <w:bCs/>
        </w:rPr>
        <w:t>закупки</w:t>
      </w:r>
      <w:r w:rsidRPr="00A26703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B20A45" w:rsidRDefault="00A26703" w:rsidP="00A5475F">
      <w:pPr>
        <w:keepLines w:val="0"/>
        <w:numPr>
          <w:ilvl w:val="0"/>
          <w:numId w:val="3"/>
        </w:numPr>
        <w:tabs>
          <w:tab w:val="left" w:pos="993"/>
        </w:tabs>
        <w:ind w:left="0" w:firstLine="708"/>
        <w:rPr>
          <w:rFonts w:ascii="Times New Roman" w:hAnsi="Times New Roman"/>
          <w:color w:val="000000"/>
          <w:lang w:eastAsia="ar-SA"/>
        </w:rPr>
      </w:pPr>
      <w:r w:rsidRPr="00B20A45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A26703" w:rsidRPr="00B20A45" w:rsidRDefault="00B20A45" w:rsidP="00B20A45">
      <w:pPr>
        <w:keepLines w:val="0"/>
        <w:tabs>
          <w:tab w:val="left" w:pos="0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ab/>
      </w:r>
      <w:r w:rsidR="00A26703" w:rsidRPr="00B20A45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="00A26703" w:rsidRPr="00B20A45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="00A26703" w:rsidRPr="00B20A45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="00A26703" w:rsidRPr="00B20A45">
        <w:rPr>
          <w:rFonts w:ascii="Times New Roman" w:hAnsi="Times New Roman"/>
          <w:bCs/>
          <w:color w:val="000000"/>
          <w:lang w:eastAsia="ar-SA"/>
        </w:rPr>
        <w:t>закупки</w:t>
      </w:r>
      <w:r w:rsidR="00A26703" w:rsidRPr="00B20A45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</w:t>
      </w:r>
      <w:r w:rsidR="00A26703" w:rsidRPr="00B20A45">
        <w:rPr>
          <w:rFonts w:ascii="Times New Roman" w:hAnsi="Times New Roman"/>
          <w:color w:val="000000"/>
          <w:lang w:eastAsia="ar-SA"/>
        </w:rPr>
        <w:lastRenderedPageBreak/>
        <w:t>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A26703" w:rsidRPr="00A26703" w:rsidRDefault="00A26703" w:rsidP="00A26703">
      <w:pPr>
        <w:ind w:firstLine="708"/>
        <w:rPr>
          <w:rFonts w:ascii="Times New Roman" w:hAnsi="Times New Roman"/>
          <w:bCs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A26703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A26703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A26703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A26703" w:rsidRDefault="00A26703" w:rsidP="00A26703">
      <w:pPr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ab/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C959CA" w:rsidRDefault="00C959CA" w:rsidP="00A26703">
      <w:pPr>
        <w:rPr>
          <w:rFonts w:ascii="Times New Roman" w:hAnsi="Times New Roman"/>
          <w:color w:val="000000"/>
          <w:lang w:eastAsia="ar-SA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7"/>
        <w:gridCol w:w="6096"/>
        <w:gridCol w:w="2156"/>
      </w:tblGrid>
      <w:tr w:rsidR="00B16139" w:rsidRPr="00A3581E" w:rsidTr="00580782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139" w:rsidRPr="00A3581E" w:rsidRDefault="00B16139" w:rsidP="00580782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16139" w:rsidRPr="00A3581E" w:rsidRDefault="00B16139" w:rsidP="00580782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139" w:rsidRPr="00A3581E" w:rsidRDefault="00B16139" w:rsidP="00580782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B16139" w:rsidRPr="00A3581E" w:rsidTr="00580782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16139" w:rsidRPr="00A3581E" w:rsidRDefault="00B16139" w:rsidP="00580782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6139" w:rsidRPr="00A3581E" w:rsidRDefault="00B16139" w:rsidP="00580782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B16139" w:rsidRPr="00A3581E" w:rsidTr="00580782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139" w:rsidRDefault="00B16139" w:rsidP="00580782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B16139" w:rsidRPr="00A3581E" w:rsidRDefault="00B16139" w:rsidP="0058078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16139" w:rsidRPr="00A3581E" w:rsidRDefault="00B16139" w:rsidP="00580782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6139" w:rsidRPr="00A3581E" w:rsidRDefault="00B16139" w:rsidP="00580782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B16139" w:rsidRPr="00A3581E" w:rsidTr="00580782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16139" w:rsidRPr="00A3581E" w:rsidRDefault="00B16139" w:rsidP="00580782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6139" w:rsidRPr="00A3581E" w:rsidRDefault="00B16139" w:rsidP="00580782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B16139" w:rsidRPr="00A3581E" w:rsidTr="00580782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139" w:rsidRDefault="00B16139" w:rsidP="00580782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B16139" w:rsidRPr="00A3581E" w:rsidRDefault="00B16139" w:rsidP="0058078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16139" w:rsidRPr="00A3581E" w:rsidRDefault="00B16139" w:rsidP="00580782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6139" w:rsidRPr="00A3581E" w:rsidRDefault="00B16139" w:rsidP="00580782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B16139" w:rsidRPr="00A3581E" w:rsidTr="00580782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16139" w:rsidRPr="00A3581E" w:rsidRDefault="00B16139" w:rsidP="00580782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6139" w:rsidRPr="00A3581E" w:rsidRDefault="00B16139" w:rsidP="00580782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B16139" w:rsidRPr="00A3581E" w:rsidTr="00580782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139" w:rsidRDefault="00B16139" w:rsidP="00580782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Юнкина Н.И.</w:t>
            </w:r>
          </w:p>
          <w:p w:rsidR="00B16139" w:rsidRPr="00A3581E" w:rsidRDefault="00B16139" w:rsidP="0058078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16139" w:rsidRDefault="00B16139" w:rsidP="00580782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B16139" w:rsidRPr="00A3581E" w:rsidRDefault="00B16139" w:rsidP="0058078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6139" w:rsidRPr="00A3581E" w:rsidRDefault="00B16139" w:rsidP="00580782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196EB4" w:rsidRPr="00A3581E" w:rsidTr="00580782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6EB4" w:rsidRDefault="00196EB4" w:rsidP="00580782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196EB4" w:rsidRPr="00A3581E" w:rsidRDefault="00196EB4" w:rsidP="0058078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196EB4" w:rsidRDefault="00196EB4" w:rsidP="00580782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196EB4" w:rsidRPr="00A3581E" w:rsidRDefault="00196EB4" w:rsidP="0058078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6EB4" w:rsidRPr="00A3581E" w:rsidRDefault="00196EB4" w:rsidP="00580782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B20A45" w:rsidRPr="00A3581E" w:rsidTr="00580782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20A45" w:rsidRDefault="00B20A45" w:rsidP="00B20A45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Агарков А.А.</w:t>
            </w:r>
          </w:p>
          <w:p w:rsidR="00B20A45" w:rsidRPr="00A3581E" w:rsidRDefault="00B20A45" w:rsidP="00B20A45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B20A45" w:rsidRDefault="00B20A45" w:rsidP="00B20A45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Заместитель Генерального директора</w:t>
            </w:r>
            <w:r>
              <w:rPr>
                <w:rFonts w:ascii="Times New Roman" w:hAnsi="Times New Roman"/>
                <w:lang w:eastAsia="en-US"/>
              </w:rPr>
              <w:t xml:space="preserve"> по транспорту</w:t>
            </w:r>
          </w:p>
          <w:p w:rsidR="00B20A45" w:rsidRPr="00A3581E" w:rsidRDefault="00B20A45" w:rsidP="00B20A45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20A45" w:rsidRPr="00A3581E" w:rsidRDefault="00B20A45" w:rsidP="00B20A45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B20A45" w:rsidRPr="00A3581E" w:rsidTr="00580782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20A45" w:rsidRDefault="00B20A45" w:rsidP="00B20A45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Цуканова М.В.</w:t>
            </w:r>
          </w:p>
          <w:p w:rsidR="00B20A45" w:rsidRPr="00A3581E" w:rsidRDefault="00B20A45" w:rsidP="00B20A45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B20A45" w:rsidRDefault="00B20A45" w:rsidP="00B20A45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B20A45" w:rsidRPr="00A3581E" w:rsidRDefault="00B20A45" w:rsidP="00B20A45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20A45" w:rsidRPr="00A3581E" w:rsidRDefault="00B20A45" w:rsidP="00B20A45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B20A45" w:rsidRPr="00A3581E" w:rsidTr="00580782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20A45" w:rsidRPr="00A3581E" w:rsidRDefault="00B20A45" w:rsidP="00B20A45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hAnsi="Times New Roman"/>
                <w:b/>
                <w:bCs/>
                <w:lang w:eastAsia="en-US"/>
              </w:rPr>
              <w:t>Секретарь закупочной комиссии (с правом голоса)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20A45" w:rsidRPr="00A3581E" w:rsidRDefault="00B20A45" w:rsidP="00B20A45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B20A45" w:rsidRPr="00A3581E" w:rsidTr="00580782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A45" w:rsidRDefault="00B20A45" w:rsidP="00B20A45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B20A45" w:rsidRPr="00A3581E" w:rsidRDefault="00B20A45" w:rsidP="00B20A45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20A45" w:rsidRDefault="00B20A45" w:rsidP="00B20A45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Руководитель группы организации закупок ООЗиМТО</w:t>
            </w:r>
          </w:p>
          <w:p w:rsidR="00B20A45" w:rsidRPr="00A3581E" w:rsidRDefault="00B20A45" w:rsidP="00B20A45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20A45" w:rsidRPr="00A3581E" w:rsidRDefault="00B20A45" w:rsidP="00B20A45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C959CA" w:rsidRDefault="00C959CA" w:rsidP="00A26703">
      <w:pPr>
        <w:rPr>
          <w:rFonts w:ascii="Times New Roman" w:hAnsi="Times New Roman"/>
          <w:color w:val="000000"/>
          <w:lang w:eastAsia="ar-SA"/>
        </w:rPr>
      </w:pPr>
    </w:p>
    <w:p w:rsidR="00967931" w:rsidRPr="00A26703" w:rsidRDefault="00967931" w:rsidP="00A26703">
      <w:pPr>
        <w:rPr>
          <w:rFonts w:ascii="Times New Roman" w:hAnsi="Times New Roman"/>
          <w:color w:val="000000"/>
          <w:lang w:eastAsia="ar-SA"/>
        </w:rPr>
      </w:pPr>
    </w:p>
    <w:p w:rsidR="00A26703" w:rsidRPr="00A26703" w:rsidRDefault="00A26703" w:rsidP="00A26703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</w:rPr>
      </w:pPr>
    </w:p>
    <w:p w:rsidR="004745A7" w:rsidRPr="00A26703" w:rsidRDefault="004745A7" w:rsidP="00A26703">
      <w:pPr>
        <w:rPr>
          <w:rFonts w:ascii="Times New Roman" w:hAnsi="Times New Roman"/>
          <w:color w:val="000000"/>
          <w:lang w:eastAsia="ar-SA"/>
        </w:rPr>
      </w:pPr>
    </w:p>
    <w:sectPr w:rsidR="004745A7" w:rsidRPr="00A26703" w:rsidSect="00910E57">
      <w:pgSz w:w="11906" w:h="16838"/>
      <w:pgMar w:top="851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2922" w:rsidRDefault="00592922">
      <w:r>
        <w:separator/>
      </w:r>
    </w:p>
  </w:endnote>
  <w:endnote w:type="continuationSeparator" w:id="0">
    <w:p w:rsidR="00592922" w:rsidRDefault="005929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2922" w:rsidRDefault="00592922">
      <w:r>
        <w:separator/>
      </w:r>
    </w:p>
  </w:footnote>
  <w:footnote w:type="continuationSeparator" w:id="0">
    <w:p w:rsidR="00592922" w:rsidRDefault="005929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F4B"/>
    <w:rsid w:val="000C60D1"/>
    <w:rsid w:val="0013572E"/>
    <w:rsid w:val="001703A8"/>
    <w:rsid w:val="00196EB4"/>
    <w:rsid w:val="002F4B10"/>
    <w:rsid w:val="002F5738"/>
    <w:rsid w:val="0030404B"/>
    <w:rsid w:val="003C37AD"/>
    <w:rsid w:val="003D7B29"/>
    <w:rsid w:val="004745A7"/>
    <w:rsid w:val="004F3243"/>
    <w:rsid w:val="00590167"/>
    <w:rsid w:val="00592922"/>
    <w:rsid w:val="00613B31"/>
    <w:rsid w:val="00657F43"/>
    <w:rsid w:val="006C1EDD"/>
    <w:rsid w:val="00725717"/>
    <w:rsid w:val="00840FA1"/>
    <w:rsid w:val="00910E57"/>
    <w:rsid w:val="00967931"/>
    <w:rsid w:val="00992404"/>
    <w:rsid w:val="00994F8C"/>
    <w:rsid w:val="009C7182"/>
    <w:rsid w:val="00A15F4B"/>
    <w:rsid w:val="00A26703"/>
    <w:rsid w:val="00A964B3"/>
    <w:rsid w:val="00B16139"/>
    <w:rsid w:val="00B20A45"/>
    <w:rsid w:val="00B24FAF"/>
    <w:rsid w:val="00B42633"/>
    <w:rsid w:val="00C959CA"/>
    <w:rsid w:val="00DB343C"/>
    <w:rsid w:val="00F336AC"/>
    <w:rsid w:val="00FA077F"/>
    <w:rsid w:val="00FC6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DB5509"/>
  <w15:chartTrackingRefBased/>
  <w15:docId w15:val="{19AB9D57-3996-4DA3-8311-60CEBB420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,Bullet List Знак,FooterText Знак,numbered Знак,Paragraphe de liste1 Знак,lp1 Знак,List Paragraph Знак,мой Знак,SL_Абзац списка Знак,Нумерованый список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,Bullet List,FooterText,numbered,Paragraphe de liste1,lp1,List Paragraph,мой,SL_Абзац списка,Нумерованый список,List Paragraph1,–маркер,ТЗ_Список,таблица,Use Case List Paragraph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467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5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%20https://www.etp-ets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FA065D-9E72-40C0-B834-CF7BF3500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919</Words>
  <Characters>5241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Клесова Луиза Михайловна</cp:lastModifiedBy>
  <cp:revision>28</cp:revision>
  <cp:lastPrinted>2025-06-09T10:06:00Z</cp:lastPrinted>
  <dcterms:created xsi:type="dcterms:W3CDTF">2024-07-29T16:40:00Z</dcterms:created>
  <dcterms:modified xsi:type="dcterms:W3CDTF">2025-06-09T10:34:00Z</dcterms:modified>
</cp:coreProperties>
</file>