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7523B5" w:rsidRDefault="001819D6" w:rsidP="001819D6">
      <w:pPr>
        <w:ind w:firstLine="2410"/>
        <w:jc w:val="left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2A5F8C" w:rsidRPr="002A5F8C">
        <w:rPr>
          <w:rFonts w:ascii="Times New Roman" w:hAnsi="Times New Roman"/>
          <w:b/>
          <w:bCs/>
          <w:caps/>
          <w:sz w:val="28"/>
          <w:szCs w:val="28"/>
        </w:rPr>
        <w:t>32514972307</w:t>
      </w:r>
      <w:r w:rsidR="007523B5">
        <w:rPr>
          <w:rFonts w:ascii="Times New Roman" w:hAnsi="Times New Roman"/>
          <w:b/>
          <w:bCs/>
          <w:caps/>
          <w:sz w:val="28"/>
          <w:szCs w:val="28"/>
        </w:rPr>
        <w:t>-</w:t>
      </w:r>
      <w:r w:rsidR="007523B5">
        <w:rPr>
          <w:rFonts w:ascii="Times New Roman" w:hAnsi="Times New Roman"/>
          <w:b/>
          <w:bCs/>
          <w:caps/>
          <w:sz w:val="28"/>
          <w:szCs w:val="28"/>
          <w:lang w:val="en-US"/>
        </w:rPr>
        <w:t>2</w:t>
      </w:r>
    </w:p>
    <w:p w:rsidR="00FD20AA" w:rsidRPr="00413279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3938C3">
        <w:rPr>
          <w:rFonts w:ascii="Times New Roman" w:hAnsi="Times New Roman"/>
          <w:b/>
          <w:bCs/>
          <w:sz w:val="28"/>
          <w:szCs w:val="28"/>
        </w:rPr>
        <w:t>по рассмотрению вторых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2A5F8C">
        <w:rPr>
          <w:rFonts w:ascii="Times New Roman" w:hAnsi="Times New Roman"/>
          <w:b/>
          <w:bCs/>
          <w:sz w:val="28"/>
          <w:szCs w:val="28"/>
        </w:rPr>
        <w:t>в</w:t>
      </w:r>
      <w:r w:rsidR="002A5F8C" w:rsidRPr="002A5F8C">
        <w:rPr>
          <w:rFonts w:ascii="Times New Roman" w:hAnsi="Times New Roman"/>
          <w:b/>
          <w:bCs/>
          <w:sz w:val="28"/>
          <w:szCs w:val="28"/>
        </w:rPr>
        <w:t xml:space="preserve">ыполнение ремонтно-восстановительных работ внутриплощадочных дорог и площадок ОП АО «Росатом Возобновляемая энергия» - Кочубеевское, ОП АО «Росатом Возобновляемая энергия» - </w:t>
      </w:r>
      <w:proofErr w:type="spellStart"/>
      <w:r w:rsidR="002A5F8C" w:rsidRPr="002A5F8C">
        <w:rPr>
          <w:rFonts w:ascii="Times New Roman" w:hAnsi="Times New Roman"/>
          <w:b/>
          <w:bCs/>
          <w:sz w:val="28"/>
          <w:szCs w:val="28"/>
        </w:rPr>
        <w:t>Кузьминское</w:t>
      </w:r>
      <w:proofErr w:type="spellEnd"/>
      <w:r w:rsidR="002A5F8C" w:rsidRPr="002A5F8C">
        <w:rPr>
          <w:rFonts w:ascii="Times New Roman" w:hAnsi="Times New Roman"/>
          <w:b/>
          <w:bCs/>
          <w:sz w:val="28"/>
          <w:szCs w:val="28"/>
        </w:rPr>
        <w:t xml:space="preserve">, ОП АО «Росатом Возобновляемая энергия» - </w:t>
      </w:r>
      <w:proofErr w:type="spellStart"/>
      <w:r w:rsidR="002A5F8C" w:rsidRPr="002A5F8C">
        <w:rPr>
          <w:rFonts w:ascii="Times New Roman" w:hAnsi="Times New Roman"/>
          <w:b/>
          <w:bCs/>
          <w:sz w:val="28"/>
          <w:szCs w:val="28"/>
        </w:rPr>
        <w:t>Кармалиновское</w:t>
      </w:r>
      <w:proofErr w:type="spellEnd"/>
      <w:r w:rsidR="00413279" w:rsidRPr="00413279">
        <w:rPr>
          <w:rFonts w:ascii="Times New Roman" w:hAnsi="Times New Roman"/>
          <w:b/>
          <w:bCs/>
          <w:sz w:val="28"/>
          <w:szCs w:val="28"/>
        </w:rPr>
        <w:t>.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 w:rsidRPr="00CD35FC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D35FC" w:rsidRDefault="00F66125" w:rsidP="00034F02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D35F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</w:t>
            </w:r>
            <w:r w:rsidR="002F3DE9" w:rsidRPr="00592F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592F99" w:rsidRPr="00592F9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03</w:t>
            </w:r>
            <w:r w:rsidR="00034F02" w:rsidRPr="00592F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2A5F8C" w:rsidRPr="00592F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июля</w:t>
            </w:r>
            <w:r w:rsidR="00034F02" w:rsidRPr="00592F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="00034F02" w:rsidRPr="00CD35F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2F65A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предложения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034F0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034F02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034F02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034F02"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2F65A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предложения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2F65AE" w:rsidRPr="002F65AE">
        <w:rPr>
          <w:rFonts w:ascii="Times New Roman" w:eastAsiaTheme="minorHAnsi" w:hAnsi="Times New Roman"/>
          <w:sz w:val="28"/>
          <w:szCs w:val="28"/>
        </w:rPr>
        <w:t xml:space="preserve">Выполнение ремонтно-восстановительных работ внутриплощадочных дорог и площадок ОП АО «Росатом Возобновляемая энергия» - Кочубеевское, ОП АО «Росатом Возобновляемая энергия» - </w:t>
      </w:r>
      <w:proofErr w:type="spellStart"/>
      <w:r w:rsidR="002F65AE" w:rsidRPr="002F65AE">
        <w:rPr>
          <w:rFonts w:ascii="Times New Roman" w:eastAsiaTheme="minorHAnsi" w:hAnsi="Times New Roman"/>
          <w:sz w:val="28"/>
          <w:szCs w:val="28"/>
        </w:rPr>
        <w:t>Кузьминское</w:t>
      </w:r>
      <w:proofErr w:type="spellEnd"/>
      <w:r w:rsidR="002F65AE" w:rsidRPr="002F65AE">
        <w:rPr>
          <w:rFonts w:ascii="Times New Roman" w:eastAsiaTheme="minorHAnsi" w:hAnsi="Times New Roman"/>
          <w:sz w:val="28"/>
          <w:szCs w:val="28"/>
        </w:rPr>
        <w:t xml:space="preserve">, ОП АО «Росатом Возобновляемая энергия» - </w:t>
      </w:r>
      <w:proofErr w:type="spellStart"/>
      <w:r w:rsidR="002F65AE" w:rsidRPr="002F65AE">
        <w:rPr>
          <w:rFonts w:ascii="Times New Roman" w:eastAsiaTheme="minorHAnsi" w:hAnsi="Times New Roman"/>
          <w:sz w:val="28"/>
          <w:szCs w:val="28"/>
        </w:rPr>
        <w:t>Кармалиновское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D20AA" w:rsidRDefault="001614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 цена договора</w:t>
      </w:r>
      <w:r w:rsidR="001C0A64">
        <w:rPr>
          <w:rFonts w:ascii="Times New Roman" w:eastAsiaTheme="minorHAnsi" w:hAnsi="Times New Roman"/>
          <w:sz w:val="28"/>
          <w:szCs w:val="28"/>
        </w:rPr>
        <w:t xml:space="preserve">: </w:t>
      </w:r>
      <w:r w:rsidR="002F65AE" w:rsidRPr="002F65AE">
        <w:rPr>
          <w:rFonts w:ascii="Times New Roman" w:eastAsiaTheme="minorHAnsi" w:hAnsi="Times New Roman"/>
          <w:sz w:val="28"/>
          <w:szCs w:val="28"/>
        </w:rPr>
        <w:t>4 368 406 (Четыре миллиона триста шестьдесят восемь тысяч четыреста шесть) рублей 29 копеек с учетом всех налогов и сборов</w:t>
      </w:r>
      <w:r w:rsidR="00F66125" w:rsidRPr="00F66125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66125" w:rsidP="00F66125">
      <w:pPr>
        <w:keepLines w:val="0"/>
        <w:tabs>
          <w:tab w:val="left" w:pos="1277"/>
        </w:tabs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tbl>
      <w:tblPr>
        <w:tblW w:w="9781" w:type="dxa"/>
        <w:tblInd w:w="132" w:type="dxa"/>
        <w:tblLook w:val="04A0" w:firstRow="1" w:lastRow="0" w:firstColumn="1" w:lastColumn="0" w:noHBand="0" w:noVBand="1"/>
      </w:tblPr>
      <w:tblGrid>
        <w:gridCol w:w="709"/>
        <w:gridCol w:w="5812"/>
        <w:gridCol w:w="3260"/>
      </w:tblGrid>
      <w:tr w:rsidR="00413279" w:rsidRPr="002D3E3B" w:rsidTr="002F65AE">
        <w:trPr>
          <w:trHeight w:val="140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 п/п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Наименование услуг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2F65AE" w:rsidRPr="002D3E3B" w:rsidTr="002F65AE">
        <w:trPr>
          <w:trHeight w:val="131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2F65AE" w:rsidRPr="002D3E3B" w:rsidRDefault="002F65AE" w:rsidP="002F65AE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Выполнение работ по восстановлению внутриплощадочных дорог, проезды №2, №2а, №3 ОП АО «Росатом Возобновляемая энергия» - Кочубеевское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3 434 653,90</w:t>
            </w:r>
          </w:p>
        </w:tc>
      </w:tr>
      <w:tr w:rsidR="002F65AE" w:rsidRPr="002D3E3B" w:rsidTr="002F65AE">
        <w:trPr>
          <w:trHeight w:val="1190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2F65AE" w:rsidRPr="002D3E3B" w:rsidRDefault="002F65AE" w:rsidP="002F65AE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Выполнение работ по восстановлению монтажной площадки ВЭУ-57 ОП АО «Росатом Возобновляемая энергия» - Кочубеевское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189 311,09</w:t>
            </w:r>
          </w:p>
        </w:tc>
      </w:tr>
      <w:tr w:rsidR="002F65AE" w:rsidRPr="002D3E3B" w:rsidTr="005A6018">
        <w:trPr>
          <w:trHeight w:val="1621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F65AE" w:rsidRPr="002D3E3B" w:rsidRDefault="002F65AE" w:rsidP="002F65AE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 xml:space="preserve">Выполнение работ по восстановлению монтажной площадки ВЭУ-27 ОП АО «Росатом Возобновляемая энергия» - </w:t>
            </w:r>
            <w:proofErr w:type="spellStart"/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Кузьминское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131 652,85</w:t>
            </w:r>
          </w:p>
        </w:tc>
      </w:tr>
      <w:tr w:rsidR="002F65AE" w:rsidRPr="002D3E3B" w:rsidTr="005A6018">
        <w:trPr>
          <w:trHeight w:val="1393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F65AE" w:rsidRPr="002D3E3B" w:rsidRDefault="002F65AE" w:rsidP="002F65AE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 xml:space="preserve">Выполнение работ по восстановлению монтажной площадки КТП ВЭУ-27 ОП АО «Росатом Возобновляемая энергия» - </w:t>
            </w:r>
            <w:proofErr w:type="spellStart"/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Кузьминское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79 537,19</w:t>
            </w:r>
          </w:p>
        </w:tc>
      </w:tr>
      <w:tr w:rsidR="002F65AE" w:rsidRPr="002D3E3B" w:rsidTr="005A6018">
        <w:trPr>
          <w:trHeight w:val="141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65AE" w:rsidRPr="002D3E3B" w:rsidRDefault="002F65AE" w:rsidP="002F65AE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 xml:space="preserve">Выполнение   работ по восстановлению площадок КТП ВЭУ №8 - №12 ОП АО «Росатом Возобновляемая энергия» - </w:t>
            </w:r>
            <w:proofErr w:type="spellStart"/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Кармалиновское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533 251,26</w:t>
            </w:r>
          </w:p>
        </w:tc>
      </w:tr>
    </w:tbl>
    <w:p w:rsidR="001614A0" w:rsidRDefault="001614A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51FC3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251FC3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153F">
        <w:rPr>
          <w:rFonts w:ascii="Times New Roman" w:hAnsi="Times New Roman"/>
          <w:sz w:val="28"/>
          <w:szCs w:val="28"/>
        </w:rPr>
        <w:t xml:space="preserve"> «24» июня</w:t>
      </w:r>
      <w:r w:rsidRPr="00251FC3">
        <w:rPr>
          <w:rFonts w:ascii="Times New Roman" w:hAnsi="Times New Roman"/>
          <w:sz w:val="28"/>
          <w:szCs w:val="28"/>
        </w:rPr>
        <w:t xml:space="preserve"> 2025 года на официальном государственном сайте </w:t>
      </w:r>
      <w:hyperlink r:id="rId8" w:history="1"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251FC3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 w:rsidRPr="00251FC3">
        <w:rPr>
          <w:rFonts w:ascii="Times New Roman" w:hAnsi="Times New Roman"/>
          <w:sz w:val="28"/>
          <w:szCs w:val="28"/>
        </w:rPr>
        <w:t xml:space="preserve">, </w:t>
      </w:r>
      <w:r w:rsidR="001614A0" w:rsidRPr="00E7148D">
        <w:rPr>
          <w:rFonts w:ascii="Times New Roman" w:hAnsi="Times New Roman"/>
          <w:sz w:val="28"/>
          <w:szCs w:val="28"/>
        </w:rPr>
        <w:t xml:space="preserve">закупка </w:t>
      </w:r>
      <w:r w:rsidR="002D3E3B" w:rsidRPr="00E7148D">
        <w:rPr>
          <w:rFonts w:ascii="Times New Roman" w:hAnsi="Times New Roman"/>
          <w:sz w:val="28"/>
          <w:szCs w:val="28"/>
        </w:rPr>
        <w:t>№</w:t>
      </w:r>
      <w:r w:rsidR="00D6153F" w:rsidRPr="00D6153F">
        <w:rPr>
          <w:rFonts w:ascii="Times New Roman" w:hAnsi="Times New Roman"/>
          <w:sz w:val="28"/>
          <w:szCs w:val="28"/>
        </w:rPr>
        <w:t>32514972307</w:t>
      </w:r>
      <w:r w:rsidRPr="00E7148D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Pr="00E7148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 w:rsidRPr="00E7148D">
        <w:rPr>
          <w:rFonts w:ascii="Times New Roman" w:hAnsi="Times New Roman"/>
          <w:sz w:val="28"/>
          <w:szCs w:val="28"/>
        </w:rPr>
        <w:t>, закупка №</w:t>
      </w:r>
      <w:r w:rsidR="00D6153F">
        <w:rPr>
          <w:rFonts w:ascii="Times New Roman" w:hAnsi="Times New Roman"/>
          <w:sz w:val="28"/>
          <w:szCs w:val="28"/>
        </w:rPr>
        <w:t>99930</w:t>
      </w:r>
      <w:r w:rsidRPr="00E7148D">
        <w:rPr>
          <w:rFonts w:ascii="Times New Roman" w:hAnsi="Times New Roman"/>
          <w:sz w:val="28"/>
          <w:szCs w:val="28"/>
        </w:rPr>
        <w:t>,</w:t>
      </w:r>
      <w:r w:rsidRPr="00E7148D">
        <w:rPr>
          <w:rFonts w:ascii="Times New Roman" w:hAnsi="Times New Roman"/>
          <w:color w:val="FF0000"/>
          <w:sz w:val="28"/>
        </w:rPr>
        <w:t xml:space="preserve"> </w:t>
      </w:r>
      <w:r w:rsidRPr="00E7148D"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 (НЭП), закупка №</w:t>
      </w:r>
      <w:r w:rsidR="00D6153F" w:rsidRPr="00D6153F">
        <w:rPr>
          <w:rFonts w:ascii="Times New Roman" w:hAnsi="Times New Roman"/>
          <w:sz w:val="28"/>
          <w:szCs w:val="28"/>
        </w:rPr>
        <w:t>32514972307</w:t>
      </w:r>
      <w:r w:rsidRPr="00E7148D">
        <w:rPr>
          <w:rFonts w:ascii="Times New Roman" w:hAnsi="Times New Roman"/>
          <w:sz w:val="28"/>
          <w:szCs w:val="28"/>
        </w:rPr>
        <w:t>.</w:t>
      </w:r>
    </w:p>
    <w:p w:rsidR="00FD20AA" w:rsidRDefault="00034F0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592F99"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592F99" w:rsidRPr="00592F99">
        <w:rPr>
          <w:rFonts w:ascii="Times New Roman" w:hAnsi="Times New Roman"/>
          <w:sz w:val="28"/>
          <w:szCs w:val="28"/>
        </w:rPr>
        <w:t>я в 15</w:t>
      </w:r>
      <w:r w:rsidR="002D3E3B" w:rsidRPr="00592F99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592F99" w:rsidRPr="00592F99">
        <w:rPr>
          <w:rFonts w:ascii="Times New Roman" w:hAnsi="Times New Roman"/>
          <w:sz w:val="28"/>
          <w:szCs w:val="28"/>
        </w:rPr>
        <w:t>«03</w:t>
      </w:r>
      <w:r w:rsidR="001D364F" w:rsidRPr="00592F99">
        <w:rPr>
          <w:rFonts w:ascii="Times New Roman" w:hAnsi="Times New Roman"/>
          <w:sz w:val="28"/>
          <w:szCs w:val="28"/>
        </w:rPr>
        <w:t>» июля</w:t>
      </w:r>
      <w:r w:rsidRPr="00592F99">
        <w:rPr>
          <w:rFonts w:ascii="Times New Roman" w:hAnsi="Times New Roman"/>
          <w:sz w:val="28"/>
          <w:szCs w:val="28"/>
        </w:rPr>
        <w:t xml:space="preserve"> 2025 года, по адресу: 115093, Москва, ул. Щипок, д. 18, стр. 2.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E7148D" w:rsidRDefault="00034F02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8A15CF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«02» июля</w:t>
      </w: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 </w:t>
      </w:r>
    </w:p>
    <w:p w:rsidR="00FD20AA" w:rsidRPr="00E7148D" w:rsidRDefault="00034F02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9" w:history="1">
        <w:r w:rsidRPr="00E7148D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8A15CF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4149B7" w:rsidRDefault="00034F0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 xml:space="preserve">Согласно </w:t>
      </w:r>
      <w:r w:rsidR="000770FD" w:rsidRPr="00E7148D">
        <w:rPr>
          <w:color w:val="000000"/>
          <w:sz w:val="28"/>
          <w:szCs w:val="28"/>
          <w:lang w:eastAsia="ar-SA"/>
        </w:rPr>
        <w:t>результатам открытия доступа,</w:t>
      </w:r>
      <w:r w:rsidRPr="00E7148D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</w:t>
      </w:r>
      <w:r>
        <w:rPr>
          <w:color w:val="000000"/>
          <w:sz w:val="28"/>
          <w:szCs w:val="28"/>
          <w:lang w:eastAsia="ar-SA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DA493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A493C">
              <w:rPr>
                <w:rFonts w:ascii="Times New Roman" w:hAnsi="Times New Roman"/>
                <w:sz w:val="28"/>
                <w:szCs w:val="28"/>
                <w:lang w:eastAsia="en-US"/>
              </w:rPr>
              <w:t>32514972307</w:t>
            </w:r>
            <w:r w:rsidR="00A91ACF" w:rsidRPr="00E7148D">
              <w:rPr>
                <w:rFonts w:ascii="Times New Roman" w:hAnsi="Times New Roman"/>
                <w:sz w:val="28"/>
                <w:szCs w:val="28"/>
                <w:lang w:eastAsia="en-US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873B9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02.07.2025 07:39:18</w:t>
            </w:r>
            <w:r w:rsidR="00AA14DA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477846" w:rsidRDefault="00477846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E2C1D">
        <w:rPr>
          <w:sz w:val="28"/>
        </w:rPr>
        <w:lastRenderedPageBreak/>
        <w:t xml:space="preserve">В связи с тем, что по окончании срока подачи заявок на участие в </w:t>
      </w:r>
      <w:r>
        <w:rPr>
          <w:sz w:val="28"/>
        </w:rPr>
        <w:t>закупке</w:t>
      </w:r>
      <w:r w:rsidRPr="00FE2C1D">
        <w:rPr>
          <w:sz w:val="28"/>
        </w:rPr>
        <w:t xml:space="preserve"> подана только одна заявка от одного учас</w:t>
      </w:r>
      <w:r>
        <w:rPr>
          <w:sz w:val="28"/>
        </w:rPr>
        <w:t xml:space="preserve">тника в соответствии с </w:t>
      </w:r>
      <w:proofErr w:type="gramStart"/>
      <w:r>
        <w:rPr>
          <w:sz w:val="28"/>
        </w:rPr>
        <w:t>пунктом</w:t>
      </w:r>
      <w:proofErr w:type="gramEnd"/>
      <w:r>
        <w:rPr>
          <w:sz w:val="28"/>
        </w:rPr>
        <w:t xml:space="preserve"> </w:t>
      </w:r>
      <w:r w:rsidRPr="00FE2C1D">
        <w:rPr>
          <w:sz w:val="28"/>
        </w:rPr>
        <w:t xml:space="preserve">а) </w:t>
      </w:r>
      <w:r>
        <w:rPr>
          <w:sz w:val="28"/>
        </w:rPr>
        <w:t xml:space="preserve">части 1.1 статьи </w:t>
      </w:r>
      <w:r w:rsidRPr="00FE2C1D">
        <w:rPr>
          <w:sz w:val="28"/>
        </w:rPr>
        <w:t xml:space="preserve">6.4 ЕОСЗ </w:t>
      </w:r>
      <w:r>
        <w:rPr>
          <w:sz w:val="28"/>
        </w:rPr>
        <w:t>закупка</w:t>
      </w:r>
      <w:r w:rsidRPr="00FE2C1D">
        <w:rPr>
          <w:sz w:val="28"/>
        </w:rPr>
        <w:t xml:space="preserve"> признан</w:t>
      </w:r>
      <w:r>
        <w:rPr>
          <w:sz w:val="28"/>
        </w:rPr>
        <w:t>а</w:t>
      </w:r>
      <w:r w:rsidRPr="00FE2C1D">
        <w:rPr>
          <w:sz w:val="28"/>
        </w:rPr>
        <w:t xml:space="preserve"> несостоявш</w:t>
      </w:r>
      <w:r>
        <w:rPr>
          <w:sz w:val="28"/>
        </w:rPr>
        <w:t>ей</w:t>
      </w:r>
      <w:r w:rsidRPr="00FE2C1D">
        <w:rPr>
          <w:sz w:val="28"/>
        </w:rPr>
        <w:t>ся.</w:t>
      </w:r>
    </w:p>
    <w:p w:rsidR="00533BEB" w:rsidRPr="00533BEB" w:rsidRDefault="00034F02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4C3EEF" w:rsidRPr="00D85391">
        <w:rPr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</w:t>
      </w:r>
      <w:r w:rsidR="004C3EEF">
        <w:rPr>
          <w:color w:val="000000"/>
          <w:sz w:val="28"/>
          <w:szCs w:val="28"/>
          <w:lang w:eastAsia="ar-SA"/>
        </w:rPr>
        <w:t>ению первых частей заявок от «02</w:t>
      </w:r>
      <w:proofErr w:type="gramStart"/>
      <w:r w:rsidR="004C3EEF">
        <w:rPr>
          <w:color w:val="000000"/>
          <w:sz w:val="28"/>
          <w:szCs w:val="28"/>
          <w:lang w:eastAsia="ar-SA"/>
        </w:rPr>
        <w:t>»</w:t>
      </w:r>
      <w:proofErr w:type="gramEnd"/>
      <w:r w:rsidR="004C3EEF">
        <w:rPr>
          <w:color w:val="000000"/>
          <w:sz w:val="28"/>
          <w:szCs w:val="28"/>
          <w:lang w:eastAsia="ar-SA"/>
        </w:rPr>
        <w:t xml:space="preserve"> июня 2025 г. № </w:t>
      </w:r>
      <w:r w:rsidR="004C3EEF" w:rsidRPr="004C3EEF">
        <w:rPr>
          <w:color w:val="000000"/>
          <w:sz w:val="28"/>
          <w:szCs w:val="28"/>
          <w:lang w:eastAsia="ar-SA"/>
        </w:rPr>
        <w:t>32514972307</w:t>
      </w:r>
      <w:r w:rsidR="004C3EEF">
        <w:rPr>
          <w:color w:val="000000"/>
          <w:sz w:val="28"/>
          <w:szCs w:val="28"/>
          <w:lang w:eastAsia="ar-SA"/>
        </w:rPr>
        <w:t>-01</w:t>
      </w:r>
      <w:r w:rsidR="004C3EEF" w:rsidRPr="00D85391">
        <w:rPr>
          <w:color w:val="000000"/>
          <w:sz w:val="28"/>
          <w:szCs w:val="28"/>
          <w:lang w:eastAsia="ar-SA"/>
        </w:rPr>
        <w:t xml:space="preserve"> закупочной комиссией были приняты следу</w:t>
      </w:r>
      <w:r w:rsidR="004C3EEF">
        <w:rPr>
          <w:color w:val="000000"/>
          <w:sz w:val="28"/>
          <w:szCs w:val="28"/>
          <w:lang w:eastAsia="ar-SA"/>
        </w:rPr>
        <w:t>ющие решения</w:t>
      </w:r>
      <w:r w:rsidR="004C3EEF" w:rsidRPr="00533BEB">
        <w:rPr>
          <w:color w:val="000000"/>
          <w:sz w:val="28"/>
          <w:szCs w:val="28"/>
          <w:lang w:eastAsia="ar-SA"/>
        </w:rPr>
        <w:t>:</w:t>
      </w:r>
      <w:r w:rsidR="00533BEB" w:rsidRPr="00533BEB">
        <w:rPr>
          <w:color w:val="000000"/>
          <w:sz w:val="28"/>
          <w:szCs w:val="28"/>
          <w:lang w:eastAsia="ar-SA"/>
        </w:rPr>
        <w:t xml:space="preserve"> </w:t>
      </w:r>
    </w:p>
    <w:p w:rsidR="0073170C" w:rsidRPr="0073170C" w:rsidRDefault="001614A0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="00AA14DA" w:rsidRPr="00AA14DA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</w:t>
      </w:r>
      <w:r w:rsidR="00AA14DA">
        <w:rPr>
          <w:color w:val="000000"/>
          <w:sz w:val="28"/>
          <w:szCs w:val="28"/>
          <w:lang w:eastAsia="ar-SA"/>
        </w:rPr>
        <w:t>онные номера</w:t>
      </w:r>
      <w:r w:rsidR="0073170C" w:rsidRPr="0073170C">
        <w:rPr>
          <w:color w:val="000000"/>
          <w:sz w:val="28"/>
          <w:szCs w:val="28"/>
          <w:lang w:eastAsia="ar-SA"/>
        </w:rPr>
        <w:t>:</w:t>
      </w:r>
    </w:p>
    <w:p w:rsidR="004C3EEF" w:rsidRPr="004C3EEF" w:rsidRDefault="001614A0" w:rsidP="004C3EEF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>2</w:t>
      </w:r>
      <w:r w:rsidR="0073170C" w:rsidRPr="00E7148D">
        <w:rPr>
          <w:color w:val="000000"/>
          <w:sz w:val="28"/>
          <w:szCs w:val="28"/>
          <w:lang w:eastAsia="ar-SA"/>
        </w:rPr>
        <w:t>.1.</w:t>
      </w:r>
      <w:r w:rsidRPr="00E7148D">
        <w:rPr>
          <w:color w:val="000000"/>
          <w:sz w:val="28"/>
          <w:szCs w:val="28"/>
          <w:lang w:eastAsia="ar-SA"/>
        </w:rPr>
        <w:t>1.</w:t>
      </w:r>
      <w:r w:rsidR="00AA14DA" w:rsidRPr="00E7148D">
        <w:rPr>
          <w:color w:val="000000"/>
          <w:sz w:val="28"/>
          <w:szCs w:val="28"/>
          <w:lang w:eastAsia="ar-SA"/>
        </w:rPr>
        <w:t xml:space="preserve"> </w:t>
      </w:r>
      <w:r w:rsidR="00DA493C" w:rsidRPr="00DA493C">
        <w:rPr>
          <w:color w:val="000000"/>
          <w:sz w:val="28"/>
          <w:szCs w:val="28"/>
          <w:lang w:eastAsia="ar-SA"/>
        </w:rPr>
        <w:t>32514972307</w:t>
      </w:r>
      <w:r w:rsidR="00E7148D" w:rsidRPr="00E7148D">
        <w:rPr>
          <w:color w:val="000000"/>
          <w:sz w:val="28"/>
          <w:szCs w:val="28"/>
          <w:lang w:eastAsia="ar-SA"/>
        </w:rPr>
        <w:t>-1-1</w:t>
      </w:r>
      <w:r w:rsidR="0073170C" w:rsidRPr="00E7148D">
        <w:rPr>
          <w:color w:val="000000"/>
          <w:sz w:val="28"/>
          <w:szCs w:val="28"/>
          <w:lang w:eastAsia="ar-SA"/>
        </w:rPr>
        <w:t xml:space="preserve"> </w:t>
      </w:r>
      <w:r w:rsidR="0073170C" w:rsidRPr="00E7148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1614A0" w:rsidRDefault="00477846" w:rsidP="001614A0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6550D8">
        <w:rPr>
          <w:rFonts w:ascii="Times New Roman" w:eastAsia="Calibri" w:hAnsi="Times New Roman"/>
          <w:sz w:val="28"/>
          <w:szCs w:val="28"/>
        </w:rPr>
        <w:t>Количе</w:t>
      </w:r>
      <w:r>
        <w:rPr>
          <w:rFonts w:ascii="Times New Roman" w:eastAsia="Calibri" w:hAnsi="Times New Roman"/>
          <w:sz w:val="28"/>
          <w:szCs w:val="28"/>
        </w:rPr>
        <w:t>ство отклоненных заявок участников</w:t>
      </w:r>
      <w:r>
        <w:rPr>
          <w:rFonts w:ascii="Times New Roman" w:hAnsi="Times New Roman"/>
          <w:sz w:val="28"/>
          <w:szCs w:val="28"/>
        </w:rPr>
        <w:t>: 0.</w:t>
      </w:r>
    </w:p>
    <w:p w:rsidR="004C3EEF" w:rsidRDefault="004C3EEF" w:rsidP="001614A0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4C3EEF" w:rsidRPr="004C3EEF" w:rsidRDefault="004C3EEF" w:rsidP="004C3E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4C3EEF">
        <w:rPr>
          <w:rFonts w:ascii="Times New Roman" w:hAnsi="Times New Roman"/>
          <w:sz w:val="28"/>
          <w:szCs w:val="28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4C3EEF" w:rsidRPr="004C3EEF" w:rsidRDefault="004C3EEF" w:rsidP="004C3EEF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592F99" w:rsidRPr="004C3EEF" w:rsidRDefault="004C3EEF" w:rsidP="004C3EEF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4C3EEF">
        <w:rPr>
          <w:rFonts w:ascii="Times New Roman" w:hAnsi="Times New Roman"/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4C3EEF" w:rsidRDefault="004C3EEF" w:rsidP="004C3EEF">
      <w:pPr>
        <w:keepLines w:val="0"/>
        <w:jc w:val="left"/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</w:pPr>
      <w:r w:rsidRPr="004C3EEF">
        <w:rPr>
          <w:rFonts w:ascii="Times New Roman" w:hAnsi="Times New Roman"/>
          <w:sz w:val="28"/>
          <w:szCs w:val="28"/>
        </w:rPr>
        <w:t>3.1.1. 32514972307-1-1 (</w:t>
      </w:r>
      <w:r w:rsidRPr="004C3EEF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присвоенный ЭТП идентификационный номер участника закупки)</w:t>
      </w:r>
    </w:p>
    <w:p w:rsidR="004C3EEF" w:rsidRDefault="004C3EEF" w:rsidP="004C3EEF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4C3EEF" w:rsidRPr="004C3EEF" w:rsidRDefault="004C3EEF" w:rsidP="004C3EEF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550D8">
        <w:rPr>
          <w:rFonts w:ascii="Times New Roman" w:eastAsia="Calibri" w:hAnsi="Times New Roman"/>
          <w:sz w:val="28"/>
          <w:szCs w:val="28"/>
        </w:rPr>
        <w:t>Количе</w:t>
      </w:r>
      <w:r>
        <w:rPr>
          <w:rFonts w:ascii="Times New Roman" w:eastAsia="Calibri" w:hAnsi="Times New Roman"/>
          <w:sz w:val="28"/>
          <w:szCs w:val="28"/>
        </w:rPr>
        <w:t>ство отклоненных заявок участников</w:t>
      </w:r>
      <w:r>
        <w:rPr>
          <w:rFonts w:ascii="Times New Roman" w:hAnsi="Times New Roman"/>
          <w:sz w:val="28"/>
          <w:szCs w:val="28"/>
        </w:rPr>
        <w:t>: 0.</w:t>
      </w:r>
    </w:p>
    <w:p w:rsidR="00477846" w:rsidRPr="001614A0" w:rsidRDefault="00477846" w:rsidP="001614A0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FD20AA" w:rsidRDefault="00034F0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D20AA" w:rsidRPr="00FD60A6">
        <w:trPr>
          <w:jc w:val="center"/>
        </w:trPr>
        <w:tc>
          <w:tcPr>
            <w:tcW w:w="2543" w:type="pct"/>
            <w:hideMark/>
          </w:tcPr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FD20AA" w:rsidRPr="00FD60A6">
        <w:trPr>
          <w:jc w:val="center"/>
        </w:trPr>
        <w:tc>
          <w:tcPr>
            <w:tcW w:w="2543" w:type="pct"/>
          </w:tcPr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FD20AA" w:rsidRPr="00FD60A6">
        <w:trPr>
          <w:jc w:val="center"/>
        </w:trPr>
        <w:tc>
          <w:tcPr>
            <w:tcW w:w="2543" w:type="pct"/>
            <w:hideMark/>
          </w:tcPr>
          <w:p w:rsidR="00FD20AA" w:rsidRPr="00FD60A6" w:rsidRDefault="000770FD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Эксперт </w:t>
            </w:r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группы по проведению закупочных процедур</w:t>
            </w: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DC39E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</w:t>
            </w:r>
            <w:r w:rsidR="000770FD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.С.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Пилюгин</w:t>
            </w:r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 w:rsidP="004C3EEF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0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AA" w:rsidRDefault="00034F02">
      <w:r>
        <w:separator/>
      </w:r>
    </w:p>
  </w:endnote>
  <w:endnote w:type="continuationSeparator" w:id="0">
    <w:p w:rsidR="00FD20AA" w:rsidRDefault="000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480A9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7523B5">
      <w:rPr>
        <w:rFonts w:ascii="Times New Roman" w:hAnsi="Times New Roman"/>
        <w:bCs/>
        <w:sz w:val="16"/>
        <w:szCs w:val="16"/>
      </w:rPr>
      <w:t>32514972307-2</w:t>
    </w:r>
    <w:r w:rsidR="00E63B8A">
      <w:rPr>
        <w:rFonts w:ascii="Times New Roman" w:hAnsi="Times New Roman"/>
        <w:bCs/>
        <w:sz w:val="16"/>
        <w:szCs w:val="16"/>
      </w:rPr>
      <w:t xml:space="preserve"> </w:t>
    </w:r>
    <w:r w:rsidR="00034F02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r w:rsidR="007523B5">
      <w:rPr>
        <w:rFonts w:ascii="Times New Roman" w:hAnsi="Times New Roman"/>
        <w:bCs/>
        <w:sz w:val="16"/>
        <w:szCs w:val="16"/>
      </w:rPr>
      <w:t>по рассмотрению вторых</w:t>
    </w:r>
    <w:r w:rsidRPr="00480A93">
      <w:rPr>
        <w:rFonts w:ascii="Times New Roman" w:hAnsi="Times New Roman"/>
        <w:bCs/>
        <w:sz w:val="16"/>
        <w:szCs w:val="16"/>
      </w:rPr>
      <w:t xml:space="preserve"> частей заявок на участие в закупке на право заключения договора</w:t>
    </w:r>
    <w:r w:rsidR="006D3A41">
      <w:rPr>
        <w:rFonts w:ascii="Times New Roman" w:hAnsi="Times New Roman"/>
        <w:bCs/>
        <w:sz w:val="16"/>
        <w:szCs w:val="16"/>
      </w:rPr>
      <w:t xml:space="preserve"> на</w:t>
    </w:r>
    <w:r w:rsidRPr="00480A93">
      <w:rPr>
        <w:rFonts w:ascii="Times New Roman" w:hAnsi="Times New Roman"/>
        <w:bCs/>
        <w:sz w:val="16"/>
        <w:szCs w:val="16"/>
      </w:rPr>
      <w:t xml:space="preserve"> </w:t>
    </w:r>
    <w:r w:rsidR="006D3A41">
      <w:rPr>
        <w:rFonts w:ascii="Times New Roman" w:hAnsi="Times New Roman"/>
        <w:bCs/>
        <w:sz w:val="16"/>
        <w:szCs w:val="16"/>
      </w:rPr>
      <w:t>в</w:t>
    </w:r>
    <w:r w:rsidR="006D3A41" w:rsidRPr="006D3A41">
      <w:rPr>
        <w:rFonts w:ascii="Times New Roman" w:hAnsi="Times New Roman"/>
        <w:bCs/>
        <w:sz w:val="16"/>
        <w:szCs w:val="16"/>
      </w:rPr>
      <w:t xml:space="preserve">ыполнение ремонтно-восстановительных работ внутриплощадочных дорог и площадок ОП АО «Росатом Возобновляемая энергия» - Кочубеевское, ОП АО «Росатом Возобновляемая энергия» - </w:t>
    </w:r>
    <w:proofErr w:type="spellStart"/>
    <w:r w:rsidR="006D3A41" w:rsidRPr="006D3A41">
      <w:rPr>
        <w:rFonts w:ascii="Times New Roman" w:hAnsi="Times New Roman"/>
        <w:bCs/>
        <w:sz w:val="16"/>
        <w:szCs w:val="16"/>
      </w:rPr>
      <w:t>Кузьминское</w:t>
    </w:r>
    <w:proofErr w:type="spellEnd"/>
    <w:r w:rsidR="006D3A41" w:rsidRPr="006D3A41">
      <w:rPr>
        <w:rFonts w:ascii="Times New Roman" w:hAnsi="Times New Roman"/>
        <w:bCs/>
        <w:sz w:val="16"/>
        <w:szCs w:val="16"/>
      </w:rPr>
      <w:t xml:space="preserve">, ОП АО «Росатом Возобновляемая энергия» - </w:t>
    </w:r>
    <w:proofErr w:type="spellStart"/>
    <w:r w:rsidR="006D3A41" w:rsidRPr="006D3A41">
      <w:rPr>
        <w:rFonts w:ascii="Times New Roman" w:hAnsi="Times New Roman"/>
        <w:bCs/>
        <w:sz w:val="16"/>
        <w:szCs w:val="16"/>
      </w:rPr>
      <w:t>Кармалиновское</w:t>
    </w:r>
    <w:proofErr w:type="spellEnd"/>
    <w:r w:rsidR="00413279">
      <w:rPr>
        <w:rFonts w:ascii="Times New Roman" w:hAnsi="Times New Roman"/>
        <w:bCs/>
        <w:sz w:val="16"/>
        <w:szCs w:val="16"/>
      </w:rPr>
      <w:t>.</w:t>
    </w:r>
  </w:p>
  <w:p w:rsidR="00FD20AA" w:rsidRDefault="0079460E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AA" w:rsidRDefault="00034F02">
      <w:r>
        <w:separator/>
      </w:r>
    </w:p>
  </w:footnote>
  <w:footnote w:type="continuationSeparator" w:id="0">
    <w:p w:rsidR="00FD20AA" w:rsidRDefault="0003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01E93"/>
    <w:multiLevelType w:val="hybridMultilevel"/>
    <w:tmpl w:val="FAC271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77BE4"/>
    <w:multiLevelType w:val="hybridMultilevel"/>
    <w:tmpl w:val="24F63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4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685E"/>
    <w:rsid w:val="000770FD"/>
    <w:rsid w:val="00142094"/>
    <w:rsid w:val="001438E9"/>
    <w:rsid w:val="001614A0"/>
    <w:rsid w:val="001819D6"/>
    <w:rsid w:val="001C0A64"/>
    <w:rsid w:val="001D364F"/>
    <w:rsid w:val="0020404D"/>
    <w:rsid w:val="00251FC3"/>
    <w:rsid w:val="002A5F8C"/>
    <w:rsid w:val="002D3E3B"/>
    <w:rsid w:val="002F3DE9"/>
    <w:rsid w:val="002F65AE"/>
    <w:rsid w:val="00357CC0"/>
    <w:rsid w:val="00360BC5"/>
    <w:rsid w:val="003938C3"/>
    <w:rsid w:val="00413279"/>
    <w:rsid w:val="004149B7"/>
    <w:rsid w:val="00477846"/>
    <w:rsid w:val="00480A93"/>
    <w:rsid w:val="00493A15"/>
    <w:rsid w:val="004C3EEF"/>
    <w:rsid w:val="004E6037"/>
    <w:rsid w:val="004F7DBB"/>
    <w:rsid w:val="00533BEB"/>
    <w:rsid w:val="00592F99"/>
    <w:rsid w:val="005A3ACD"/>
    <w:rsid w:val="005C5107"/>
    <w:rsid w:val="0062290F"/>
    <w:rsid w:val="0065068E"/>
    <w:rsid w:val="006D3A41"/>
    <w:rsid w:val="0073170C"/>
    <w:rsid w:val="007523B5"/>
    <w:rsid w:val="0079460E"/>
    <w:rsid w:val="00873B94"/>
    <w:rsid w:val="008A15CF"/>
    <w:rsid w:val="008D4E58"/>
    <w:rsid w:val="00904C3A"/>
    <w:rsid w:val="00970518"/>
    <w:rsid w:val="009D63DA"/>
    <w:rsid w:val="00A820DE"/>
    <w:rsid w:val="00A91ACF"/>
    <w:rsid w:val="00AA14DA"/>
    <w:rsid w:val="00AC3973"/>
    <w:rsid w:val="00BC5664"/>
    <w:rsid w:val="00BD7B9B"/>
    <w:rsid w:val="00C36A3A"/>
    <w:rsid w:val="00CD35FC"/>
    <w:rsid w:val="00D6153F"/>
    <w:rsid w:val="00D7000B"/>
    <w:rsid w:val="00DA493C"/>
    <w:rsid w:val="00DC39E1"/>
    <w:rsid w:val="00E21659"/>
    <w:rsid w:val="00E63B8A"/>
    <w:rsid w:val="00E7148D"/>
    <w:rsid w:val="00F66125"/>
    <w:rsid w:val="00FD20AA"/>
    <w:rsid w:val="00FD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313A74B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FDFCC-61CF-4075-AE84-F117B4688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731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39</cp:revision>
  <dcterms:created xsi:type="dcterms:W3CDTF">2025-03-25T15:13:00Z</dcterms:created>
  <dcterms:modified xsi:type="dcterms:W3CDTF">2025-07-04T10:22:00Z</dcterms:modified>
</cp:coreProperties>
</file>