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81A" w:rsidRPr="00CD45C3" w:rsidRDefault="0089281A">
      <w:pPr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Протокол</w:t>
      </w:r>
      <w:r w:rsidR="00DA0041" w:rsidRPr="00CD45C3">
        <w:rPr>
          <w:rFonts w:ascii="Times New Roman" w:hAnsi="Times New Roman"/>
          <w:b/>
          <w:bCs/>
        </w:rPr>
        <w:t xml:space="preserve"> №</w:t>
      </w:r>
      <w:r w:rsidR="00735AFA" w:rsidRPr="00735AFA">
        <w:t xml:space="preserve"> </w:t>
      </w:r>
      <w:r w:rsidR="00406017" w:rsidRPr="00406017">
        <w:rPr>
          <w:rFonts w:ascii="Times New Roman" w:hAnsi="Times New Roman"/>
          <w:b/>
          <w:bCs/>
        </w:rPr>
        <w:t>32514989365</w:t>
      </w:r>
      <w:r w:rsidR="00C15D0C">
        <w:rPr>
          <w:rFonts w:ascii="Times New Roman" w:hAnsi="Times New Roman"/>
          <w:b/>
          <w:bCs/>
        </w:rPr>
        <w:t>-3</w:t>
      </w:r>
    </w:p>
    <w:p w:rsidR="0089281A" w:rsidRPr="00CD45C3" w:rsidRDefault="00C15D0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15D0C">
        <w:rPr>
          <w:rFonts w:ascii="Times New Roman" w:hAnsi="Times New Roman"/>
          <w:b/>
          <w:bCs/>
        </w:rPr>
        <w:t>заседания закупочной комиссии по подведению итогов на право заключения договора на</w:t>
      </w:r>
      <w:r w:rsidR="00E77FAF" w:rsidRPr="00CD45C3">
        <w:rPr>
          <w:rFonts w:ascii="Times New Roman" w:hAnsi="Times New Roman"/>
          <w:b/>
          <w:bCs/>
        </w:rPr>
        <w:t xml:space="preserve"> </w:t>
      </w:r>
      <w:r w:rsidR="00406017" w:rsidRPr="00406017">
        <w:rPr>
          <w:rFonts w:ascii="Times New Roman" w:hAnsi="Times New Roman"/>
          <w:b/>
          <w:bCs/>
        </w:rPr>
        <w:t>капитальное строительство низковольтных сетей в г. Саров</w:t>
      </w:r>
    </w:p>
    <w:tbl>
      <w:tblPr>
        <w:tblW w:w="10276" w:type="dxa"/>
        <w:tblLook w:val="04A0" w:firstRow="1" w:lastRow="0" w:firstColumn="1" w:lastColumn="0" w:noHBand="0" w:noVBand="1"/>
      </w:tblPr>
      <w:tblGrid>
        <w:gridCol w:w="3574"/>
        <w:gridCol w:w="6702"/>
      </w:tblGrid>
      <w:tr w:rsidR="0089281A" w:rsidRPr="00CD45C3" w:rsidTr="00DA0041">
        <w:trPr>
          <w:trHeight w:val="320"/>
        </w:trPr>
        <w:tc>
          <w:tcPr>
            <w:tcW w:w="3574" w:type="dxa"/>
            <w:hideMark/>
          </w:tcPr>
          <w:p w:rsidR="0089281A" w:rsidRPr="00CD45C3" w:rsidRDefault="0089281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702" w:type="dxa"/>
            <w:hideMark/>
          </w:tcPr>
          <w:p w:rsidR="0089281A" w:rsidRPr="00CD45C3" w:rsidRDefault="0089281A" w:rsidP="0075697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406017">
              <w:rPr>
                <w:rFonts w:ascii="Times New Roman" w:hAnsi="Times New Roman"/>
                <w:bCs/>
                <w:lang w:eastAsia="en-US"/>
              </w:rPr>
              <w:t>1</w:t>
            </w:r>
            <w:r w:rsidR="00756975">
              <w:rPr>
                <w:rFonts w:ascii="Times New Roman" w:hAnsi="Times New Roman"/>
                <w:bCs/>
                <w:lang w:eastAsia="en-US"/>
              </w:rPr>
              <w:t>4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E1A50" w:rsidRPr="00CD45C3">
              <w:rPr>
                <w:rFonts w:ascii="Times New Roman" w:hAnsi="Times New Roman"/>
                <w:bCs/>
                <w:lang w:eastAsia="en-US"/>
              </w:rPr>
              <w:t>ию</w:t>
            </w:r>
            <w:r w:rsidR="005E0D4D" w:rsidRPr="00CD45C3">
              <w:rPr>
                <w:rFonts w:ascii="Times New Roman" w:hAnsi="Times New Roman"/>
                <w:bCs/>
                <w:lang w:eastAsia="en-US"/>
              </w:rPr>
              <w:t>л</w:t>
            </w:r>
            <w:r w:rsidR="001E1A50" w:rsidRPr="00CD45C3">
              <w:rPr>
                <w:rFonts w:ascii="Times New Roman" w:hAnsi="Times New Roman"/>
                <w:bCs/>
                <w:lang w:eastAsia="en-US"/>
              </w:rPr>
              <w:t>я</w:t>
            </w:r>
            <w:r w:rsidR="001149CE" w:rsidRPr="00CD45C3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9281A" w:rsidRPr="00CD45C3" w:rsidRDefault="0089281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Информация о закупке:</w:t>
      </w:r>
    </w:p>
    <w:p w:rsidR="0089281A" w:rsidRPr="00CD45C3" w:rsidRDefault="0089281A">
      <w:pPr>
        <w:tabs>
          <w:tab w:val="left" w:pos="252"/>
        </w:tabs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Заказчик: Акционерное общество "Саровская Электросетевая Компания".</w:t>
      </w:r>
    </w:p>
    <w:p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>Организатор закупки: АО "Обеспечение РФЯЦ-ВНИИЭФ".</w:t>
      </w:r>
    </w:p>
    <w:p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Способ закупки: </w:t>
      </w:r>
      <w:r w:rsidR="001149CE" w:rsidRPr="00CD45C3">
        <w:rPr>
          <w:rFonts w:ascii="Times New Roman" w:hAnsi="Times New Roman"/>
        </w:rPr>
        <w:t xml:space="preserve">открытый </w:t>
      </w:r>
      <w:r w:rsidR="007F6C91" w:rsidRPr="00CD45C3">
        <w:rPr>
          <w:rFonts w:ascii="Times New Roman" w:hAnsi="Times New Roman"/>
        </w:rPr>
        <w:t>запрос предложений</w:t>
      </w:r>
      <w:r w:rsidRPr="00CD45C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>Предмет закупки: право заключения договора на</w:t>
      </w:r>
      <w:r w:rsidR="001149CE" w:rsidRPr="00CD45C3">
        <w:rPr>
          <w:rFonts w:ascii="Times New Roman" w:eastAsia="Calibri" w:hAnsi="Times New Roman"/>
        </w:rPr>
        <w:t xml:space="preserve"> </w:t>
      </w:r>
      <w:r w:rsidR="00406017" w:rsidRPr="00406017">
        <w:rPr>
          <w:rFonts w:ascii="Times New Roman" w:eastAsia="Calibri" w:hAnsi="Times New Roman"/>
        </w:rPr>
        <w:t>капитальное строительство низковольтных сетей в г. Саров</w:t>
      </w:r>
      <w:r w:rsidR="005E0D4D" w:rsidRPr="00CD45C3">
        <w:rPr>
          <w:rFonts w:ascii="Times New Roman" w:eastAsia="Calibri" w:hAnsi="Times New Roman"/>
        </w:rPr>
        <w:t>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Состав и объем работ: все необходимые сведения приведены в Томе 2 </w:t>
      </w:r>
      <w:r w:rsidR="00DA0041" w:rsidRPr="00CD45C3">
        <w:rPr>
          <w:rFonts w:ascii="Times New Roman" w:eastAsia="Calibri" w:hAnsi="Times New Roman"/>
        </w:rPr>
        <w:t>закупочной документации.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Срок выполнения работ: </w:t>
      </w:r>
      <w:r w:rsidR="00406017" w:rsidRPr="00406017">
        <w:rPr>
          <w:rFonts w:ascii="Times New Roman" w:eastAsia="Calibri" w:hAnsi="Times New Roman"/>
        </w:rPr>
        <w:t xml:space="preserve">с даты заключения договора – 30.12.2025 </w:t>
      </w:r>
      <w:r w:rsidR="005E0D4D" w:rsidRPr="00CD45C3">
        <w:rPr>
          <w:rFonts w:ascii="Times New Roman" w:eastAsia="Calibri" w:hAnsi="Times New Roman"/>
        </w:rPr>
        <w:t>г</w:t>
      </w:r>
      <w:r w:rsidR="00DA0041" w:rsidRPr="00CD45C3">
        <w:rPr>
          <w:rFonts w:ascii="Times New Roman" w:eastAsia="Calibri" w:hAnsi="Times New Roman"/>
        </w:rPr>
        <w:t>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4C10A4" w:rsidRPr="004C10A4">
        <w:rPr>
          <w:rFonts w:ascii="Times New Roman" w:eastAsia="Calibri" w:hAnsi="Times New Roman"/>
        </w:rPr>
        <w:t>12 003 174,06 (Двенадцать миллионов три тысячи сто семьдесят четыре) рубля 06 коп., включая НДС</w:t>
      </w:r>
      <w:r w:rsidRPr="00CD45C3">
        <w:rPr>
          <w:rFonts w:ascii="Times New Roman" w:eastAsia="Calibri" w:hAnsi="Times New Roman"/>
        </w:rPr>
        <w:t xml:space="preserve">. </w:t>
      </w:r>
    </w:p>
    <w:p w:rsidR="00DA0041" w:rsidRPr="00CD45C3" w:rsidRDefault="00DA0041" w:rsidP="00DA0041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единицы продукции в п. 9) Извещения о проведении </w:t>
      </w:r>
      <w:r w:rsidR="007F6C91" w:rsidRPr="00CD45C3">
        <w:rPr>
          <w:rFonts w:ascii="Times New Roman" w:eastAsia="Calibri" w:hAnsi="Times New Roman"/>
        </w:rPr>
        <w:t>запрос</w:t>
      </w:r>
      <w:r w:rsidR="001149CE" w:rsidRPr="00CD45C3">
        <w:rPr>
          <w:rFonts w:ascii="Times New Roman" w:eastAsia="Calibri" w:hAnsi="Times New Roman"/>
        </w:rPr>
        <w:t>а</w:t>
      </w:r>
      <w:r w:rsidR="007F6C91" w:rsidRPr="00CD45C3">
        <w:rPr>
          <w:rFonts w:ascii="Times New Roman" w:eastAsia="Calibri" w:hAnsi="Times New Roman"/>
        </w:rPr>
        <w:t xml:space="preserve"> предложений</w:t>
      </w:r>
      <w:r w:rsidRPr="00CD45C3">
        <w:rPr>
          <w:rFonts w:ascii="Times New Roman" w:eastAsia="Calibri" w:hAnsi="Times New Roman"/>
        </w:rPr>
        <w:t xml:space="preserve">.   </w:t>
      </w:r>
    </w:p>
    <w:p w:rsidR="0089281A" w:rsidRPr="00CD45C3" w:rsidRDefault="0089281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Извещение о проведении закупки (закупочная </w:t>
      </w:r>
      <w:r w:rsidRPr="00CD45C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CD45C3">
        <w:rPr>
          <w:rFonts w:ascii="Times New Roman" w:hAnsi="Times New Roman"/>
        </w:rPr>
        <w:t xml:space="preserve"> «</w:t>
      </w:r>
      <w:r w:rsidR="005E0D4D" w:rsidRPr="00CD45C3">
        <w:rPr>
          <w:rFonts w:ascii="Times New Roman" w:hAnsi="Times New Roman"/>
        </w:rPr>
        <w:t>2</w:t>
      </w:r>
      <w:r w:rsidR="00BA0E3A">
        <w:rPr>
          <w:rFonts w:ascii="Times New Roman" w:hAnsi="Times New Roman"/>
        </w:rPr>
        <w:t>7</w:t>
      </w:r>
      <w:r w:rsidRPr="00CD45C3">
        <w:rPr>
          <w:rFonts w:ascii="Times New Roman" w:hAnsi="Times New Roman"/>
        </w:rPr>
        <w:t xml:space="preserve">» </w:t>
      </w:r>
      <w:r w:rsidR="001E1A50" w:rsidRPr="00CD45C3">
        <w:rPr>
          <w:rFonts w:ascii="Times New Roman" w:hAnsi="Times New Roman"/>
        </w:rPr>
        <w:t>июн</w:t>
      </w:r>
      <w:r w:rsidR="007F6C91" w:rsidRPr="00CD45C3">
        <w:rPr>
          <w:rFonts w:ascii="Times New Roman" w:hAnsi="Times New Roman"/>
        </w:rPr>
        <w:t>я 2025</w:t>
      </w:r>
      <w:r w:rsidRPr="00CD45C3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</w:t>
      </w:r>
      <w:r w:rsidR="00406017" w:rsidRPr="00406017">
        <w:rPr>
          <w:rFonts w:ascii="Times New Roman" w:hAnsi="Times New Roman"/>
        </w:rPr>
        <w:t>32514989365</w:t>
      </w:r>
      <w:r w:rsidRPr="00CD45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№ </w:t>
      </w:r>
      <w:r w:rsidR="00406017" w:rsidRPr="00406017">
        <w:rPr>
          <w:rFonts w:ascii="Times New Roman" w:hAnsi="Times New Roman"/>
        </w:rPr>
        <w:t>101996</w:t>
      </w:r>
      <w:r w:rsidRPr="00CD45C3">
        <w:rPr>
          <w:rFonts w:ascii="Times New Roman" w:hAnsi="Times New Roman"/>
        </w:rPr>
        <w:t>,</w:t>
      </w:r>
      <w:r w:rsidRPr="00CD45C3">
        <w:rPr>
          <w:rFonts w:ascii="Times New Roman" w:hAnsi="Times New Roman"/>
          <w:color w:val="FF0000"/>
        </w:rPr>
        <w:t xml:space="preserve"> </w:t>
      </w:r>
      <w:r w:rsidRPr="00CD45C3">
        <w:rPr>
          <w:rFonts w:ascii="Times New Roman" w:hAnsi="Times New Roman"/>
        </w:rPr>
        <w:t>на ЭТП АКЦИОНЕРНОЕ ОБЩЕСТВО «</w:t>
      </w:r>
      <w:r w:rsidR="00406017" w:rsidRPr="00406017">
        <w:rPr>
          <w:rFonts w:ascii="Times New Roman" w:hAnsi="Times New Roman"/>
        </w:rPr>
        <w:t>Электронные торговые системы</w:t>
      </w:r>
      <w:r w:rsidR="005E0D4D" w:rsidRPr="00CD45C3">
        <w:rPr>
          <w:rFonts w:ascii="Times New Roman" w:hAnsi="Times New Roman"/>
        </w:rPr>
        <w:t>»</w:t>
      </w:r>
      <w:r w:rsidR="00735AFA">
        <w:rPr>
          <w:rFonts w:ascii="Times New Roman" w:hAnsi="Times New Roman"/>
        </w:rPr>
        <w:t>, закупка №</w:t>
      </w:r>
      <w:r w:rsidR="00406017" w:rsidRPr="00406017">
        <w:rPr>
          <w:rFonts w:ascii="Times New Roman" w:hAnsi="Times New Roman"/>
        </w:rPr>
        <w:t>32514989365</w:t>
      </w:r>
      <w:r w:rsidRPr="00CD45C3">
        <w:rPr>
          <w:rFonts w:ascii="Times New Roman" w:hAnsi="Times New Roman"/>
        </w:rPr>
        <w:t>.</w:t>
      </w:r>
    </w:p>
    <w:p w:rsidR="00DA0041" w:rsidRPr="00CD45C3" w:rsidRDefault="00DA0041" w:rsidP="00984977">
      <w:pPr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Заседание закупочной комиссии проводится в очной форме в 1</w:t>
      </w:r>
      <w:r w:rsidR="00E570EC">
        <w:rPr>
          <w:rFonts w:ascii="Times New Roman" w:hAnsi="Times New Roman"/>
        </w:rPr>
        <w:t>0</w:t>
      </w:r>
      <w:r w:rsidRPr="00CD45C3">
        <w:rPr>
          <w:rFonts w:ascii="Times New Roman" w:hAnsi="Times New Roman"/>
        </w:rPr>
        <w:t>:00:00 (время московское) «</w:t>
      </w:r>
      <w:r w:rsidR="00756975">
        <w:rPr>
          <w:rFonts w:ascii="Times New Roman" w:hAnsi="Times New Roman"/>
        </w:rPr>
        <w:t>11</w:t>
      </w:r>
      <w:r w:rsidRPr="00CD45C3">
        <w:rPr>
          <w:rFonts w:ascii="Times New Roman" w:hAnsi="Times New Roman"/>
        </w:rPr>
        <w:t xml:space="preserve">» </w:t>
      </w:r>
      <w:r w:rsidR="001E1A50" w:rsidRPr="00CD45C3">
        <w:rPr>
          <w:rFonts w:ascii="Times New Roman" w:hAnsi="Times New Roman"/>
        </w:rPr>
        <w:t>ию</w:t>
      </w:r>
      <w:r w:rsidR="005E0D4D" w:rsidRPr="00CD45C3">
        <w:rPr>
          <w:rFonts w:ascii="Times New Roman" w:hAnsi="Times New Roman"/>
        </w:rPr>
        <w:t>л</w:t>
      </w:r>
      <w:r w:rsidR="001149CE" w:rsidRPr="00CD45C3">
        <w:rPr>
          <w:rFonts w:ascii="Times New Roman" w:hAnsi="Times New Roman"/>
        </w:rPr>
        <w:t>я 2025</w:t>
      </w:r>
      <w:r w:rsidRPr="00CD45C3">
        <w:rPr>
          <w:rFonts w:ascii="Times New Roman" w:hAnsi="Times New Roman"/>
        </w:rPr>
        <w:t xml:space="preserve"> года, по адресу: Место нахождения: 607188, Нижегородская область, г. Саров, проспект Мира, д. 6. </w:t>
      </w:r>
    </w:p>
    <w:p w:rsidR="00DA0041" w:rsidRPr="00CD45C3" w:rsidRDefault="00DA0041" w:rsidP="00984977">
      <w:pPr>
        <w:widowControl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735AFA">
        <w:rPr>
          <w:rFonts w:ascii="Times New Roman" w:hAnsi="Times New Roman"/>
          <w:color w:val="000000"/>
          <w:lang w:eastAsia="ar-SA"/>
        </w:rPr>
        <w:t>4</w:t>
      </w:r>
      <w:r w:rsidRPr="00CD45C3">
        <w:rPr>
          <w:rFonts w:ascii="Times New Roman" w:hAnsi="Times New Roman"/>
          <w:color w:val="000000"/>
          <w:lang w:eastAsia="ar-SA"/>
        </w:rPr>
        <w:t xml:space="preserve"> из 5 членов закупочной комиссии.</w:t>
      </w:r>
    </w:p>
    <w:p w:rsidR="00DA0041" w:rsidRPr="00CD45C3" w:rsidRDefault="00DA0041" w:rsidP="00984977">
      <w:pPr>
        <w:widowControl w:val="0"/>
        <w:rPr>
          <w:rFonts w:ascii="Times New Roman" w:hAnsi="Times New Roman"/>
        </w:rPr>
      </w:pPr>
      <w:r w:rsidRPr="00CD45C3">
        <w:rPr>
          <w:rFonts w:ascii="Times New Roman" w:hAnsi="Times New Roman"/>
          <w:color w:val="000000"/>
          <w:lang w:eastAsia="ar-SA"/>
        </w:rPr>
        <w:t>Кворум имеется.</w:t>
      </w:r>
    </w:p>
    <w:p w:rsidR="00DA0041" w:rsidRPr="00CD45C3" w:rsidRDefault="00DA0041" w:rsidP="00DA0041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CD45C3">
        <w:rPr>
          <w:rFonts w:ascii="Times New Roman" w:hAnsi="Times New Roman"/>
          <w:color w:val="000000"/>
          <w:lang w:eastAsia="ar-SA"/>
        </w:rPr>
        <w:t>08:00 (время московское) «</w:t>
      </w:r>
      <w:r w:rsidR="005E0D4D" w:rsidRPr="00CD45C3">
        <w:rPr>
          <w:rFonts w:ascii="Times New Roman" w:hAnsi="Times New Roman"/>
          <w:color w:val="000000"/>
          <w:lang w:eastAsia="ar-SA"/>
        </w:rPr>
        <w:t>0</w:t>
      </w:r>
      <w:r w:rsidR="00735AFA">
        <w:rPr>
          <w:rFonts w:ascii="Times New Roman" w:hAnsi="Times New Roman"/>
          <w:color w:val="000000"/>
          <w:lang w:eastAsia="ar-SA"/>
        </w:rPr>
        <w:t>7</w:t>
      </w:r>
      <w:r w:rsidR="001149CE" w:rsidRPr="00CD45C3">
        <w:rPr>
          <w:rFonts w:ascii="Times New Roman" w:hAnsi="Times New Roman"/>
          <w:color w:val="000000"/>
          <w:lang w:eastAsia="ar-SA"/>
        </w:rPr>
        <w:t xml:space="preserve">» </w:t>
      </w:r>
      <w:r w:rsidR="005E0D4D" w:rsidRPr="00CD45C3">
        <w:rPr>
          <w:rFonts w:ascii="Times New Roman" w:hAnsi="Times New Roman"/>
          <w:color w:val="000000"/>
          <w:lang w:eastAsia="ar-SA"/>
        </w:rPr>
        <w:t>июл</w:t>
      </w:r>
      <w:r w:rsidR="001E1A50" w:rsidRPr="00CD45C3">
        <w:rPr>
          <w:rFonts w:ascii="Times New Roman" w:hAnsi="Times New Roman"/>
          <w:color w:val="000000"/>
          <w:lang w:eastAsia="ar-SA"/>
        </w:rPr>
        <w:t>я</w:t>
      </w:r>
      <w:r w:rsidRPr="00CD45C3">
        <w:rPr>
          <w:rFonts w:ascii="Times New Roman" w:hAnsi="Times New Roman"/>
          <w:color w:val="000000"/>
          <w:lang w:eastAsia="ar-SA"/>
        </w:rPr>
        <w:t xml:space="preserve"> 202</w:t>
      </w:r>
      <w:r w:rsidR="001149CE" w:rsidRPr="00CD45C3">
        <w:rPr>
          <w:rFonts w:ascii="Times New Roman" w:hAnsi="Times New Roman"/>
          <w:color w:val="000000"/>
          <w:lang w:eastAsia="ar-SA"/>
        </w:rPr>
        <w:t>5</w:t>
      </w:r>
      <w:r w:rsidRPr="00CD45C3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89281A" w:rsidRPr="00CD45C3" w:rsidRDefault="00DA0041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 w:rsidR="0089281A" w:rsidRPr="00CD45C3">
        <w:rPr>
          <w:rFonts w:ascii="Times New Roman" w:hAnsi="Times New Roman"/>
          <w:sz w:val="24"/>
          <w:szCs w:val="24"/>
        </w:rPr>
        <w:t>АКЦИОНЕРНОЕ ОБЩЕСТВО «</w:t>
      </w:r>
      <w:r w:rsidR="00406017" w:rsidRPr="00406017">
        <w:rPr>
          <w:rFonts w:ascii="Times New Roman" w:hAnsi="Times New Roman"/>
          <w:sz w:val="24"/>
          <w:szCs w:val="24"/>
        </w:rPr>
        <w:t>Электронные торговые системы</w:t>
      </w:r>
      <w:r w:rsidR="0089281A" w:rsidRPr="00CD45C3">
        <w:rPr>
          <w:rFonts w:ascii="Times New Roman" w:hAnsi="Times New Roman"/>
          <w:sz w:val="24"/>
          <w:szCs w:val="24"/>
        </w:rPr>
        <w:t>»</w:t>
      </w:r>
      <w:hyperlink r:id="rId10" w:history="1"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  <w:r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:</w:t>
        </w:r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</w:hyperlink>
      <w:r w:rsidR="001E1A50" w:rsidRPr="00CD45C3">
        <w:rPr>
          <w:rFonts w:ascii="Times New Roman" w:hAnsi="Times New Roman"/>
          <w:sz w:val="24"/>
          <w:szCs w:val="24"/>
          <w:lang w:eastAsia="ar-SA"/>
        </w:rPr>
        <w:t>3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заявки.</w:t>
      </w:r>
      <w:r w:rsidR="0089281A" w:rsidRPr="00CD45C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89281A" w:rsidRPr="00CD45C3" w:rsidRDefault="0089281A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Согласно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43"/>
        <w:gridCol w:w="6276"/>
      </w:tblGrid>
      <w:tr w:rsidR="0089281A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5E0D4D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D4D" w:rsidRPr="00CD45C3" w:rsidRDefault="004C10A4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32514989365-1-1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D4D" w:rsidRPr="00CD45C3" w:rsidRDefault="004C10A4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04.07.2025 12:59:27 </w:t>
            </w:r>
            <w:r w:rsidR="005E0D4D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8A1CD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32514989365-1-2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04.07.2025 15:12:05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EB4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32514989365-1-3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05.07.2025 22:52:50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</w:tbl>
    <w:p w:rsidR="00756975" w:rsidRDefault="00756975" w:rsidP="00756975">
      <w:pPr>
        <w:pStyle w:val="a5"/>
        <w:spacing w:before="0" w:beforeAutospacing="0" w:after="0" w:afterAutospacing="0"/>
        <w:jc w:val="both"/>
        <w:rPr>
          <w:lang w:eastAsia="ar-SA"/>
        </w:rPr>
      </w:pPr>
      <w:r>
        <w:rPr>
          <w:lang w:eastAsia="ar-SA"/>
        </w:rPr>
        <w:t xml:space="preserve">2. </w:t>
      </w:r>
      <w:r w:rsidRPr="00756975">
        <w:rPr>
          <w:lang w:eastAsia="ar-SA"/>
        </w:rPr>
        <w:t>Согласно протоколу заседания закупочной комиссии по рассмотрению первых частей заявок от «1</w:t>
      </w:r>
      <w:r>
        <w:rPr>
          <w:lang w:eastAsia="ar-SA"/>
        </w:rPr>
        <w:t>0</w:t>
      </w:r>
      <w:r w:rsidRPr="00756975">
        <w:rPr>
          <w:lang w:eastAsia="ar-SA"/>
        </w:rPr>
        <w:t>» июня 2025 г. № 32514989365-1 закупочной комиссией были приняты следующие решения</w:t>
      </w:r>
      <w:r w:rsidR="0089281A" w:rsidRPr="00CD45C3">
        <w:rPr>
          <w:lang w:eastAsia="ar-SA"/>
        </w:rPr>
        <w:t>:</w:t>
      </w:r>
    </w:p>
    <w:p w:rsidR="0089281A" w:rsidRPr="00CD45C3" w:rsidRDefault="0089281A" w:rsidP="00756975">
      <w:pPr>
        <w:pStyle w:val="a5"/>
        <w:spacing w:before="0" w:beforeAutospacing="0" w:after="0" w:afterAutospacing="0"/>
        <w:jc w:val="both"/>
        <w:rPr>
          <w:lang w:eastAsia="ar-SA"/>
        </w:rPr>
      </w:pPr>
      <w:r w:rsidRPr="00CD45C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89281A" w:rsidRDefault="0089281A" w:rsidP="00DA0041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2.1.1. </w:t>
      </w:r>
      <w:r w:rsidR="004C10A4" w:rsidRPr="004C10A4">
        <w:t xml:space="preserve">32514989365-1-1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89281A" w:rsidRPr="004C10A4" w:rsidRDefault="0089281A" w:rsidP="00DA0041">
      <w:pPr>
        <w:pStyle w:val="a5"/>
        <w:spacing w:before="0" w:beforeAutospacing="0" w:after="0" w:afterAutospacing="0"/>
        <w:jc w:val="both"/>
        <w:rPr>
          <w:rFonts w:eastAsia="Calibri"/>
        </w:rPr>
      </w:pPr>
      <w:r w:rsidRPr="00CD45C3">
        <w:t xml:space="preserve">2.1.2. </w:t>
      </w:r>
      <w:r w:rsidR="004C10A4">
        <w:rPr>
          <w:rFonts w:eastAsia="Calibri"/>
        </w:rPr>
        <w:t>32514989365-1-2</w:t>
      </w:r>
      <w:r w:rsidR="004C10A4" w:rsidRPr="004C10A4">
        <w:rPr>
          <w:rFonts w:eastAsia="Calibri"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200FFC" w:rsidRPr="00CD45C3" w:rsidRDefault="00200FFC" w:rsidP="00200F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2.1.3. </w:t>
      </w:r>
      <w:r w:rsidR="004C10A4">
        <w:rPr>
          <w:rFonts w:eastAsia="Calibri"/>
          <w:bCs/>
        </w:rPr>
        <w:t>32514989365-1-3</w:t>
      </w:r>
      <w:r w:rsidR="004C10A4" w:rsidRPr="00CD45C3">
        <w:rPr>
          <w:b/>
          <w:bCs/>
          <w:i/>
          <w:iCs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89281A" w:rsidRDefault="0089281A" w:rsidP="00DA0041">
      <w:pPr>
        <w:pStyle w:val="a5"/>
        <w:spacing w:before="0" w:beforeAutospacing="0" w:after="0" w:afterAutospacing="0"/>
        <w:jc w:val="both"/>
      </w:pPr>
      <w:r w:rsidRPr="00CD45C3">
        <w:t>Количество отклоненных</w:t>
      </w:r>
      <w:r w:rsidR="00DA0041" w:rsidRPr="00CD45C3">
        <w:t xml:space="preserve"> первых частей </w:t>
      </w:r>
      <w:r w:rsidRPr="00CD45C3">
        <w:t xml:space="preserve">заявок </w:t>
      </w:r>
      <w:bookmarkStart w:id="0" w:name="_GoBack"/>
      <w:bookmarkEnd w:id="0"/>
      <w:r w:rsidRPr="00CD45C3">
        <w:t>участников: 0</w:t>
      </w:r>
      <w:r w:rsidR="00DA0041" w:rsidRPr="00CD45C3">
        <w:t xml:space="preserve"> заявок</w:t>
      </w:r>
      <w:r w:rsidRPr="00CD45C3">
        <w:t>.</w:t>
      </w:r>
    </w:p>
    <w:p w:rsidR="00756975" w:rsidRDefault="00756975" w:rsidP="00C15D0C">
      <w:pPr>
        <w:pStyle w:val="a5"/>
        <w:spacing w:before="0" w:beforeAutospacing="0" w:after="0" w:afterAutospacing="0"/>
        <w:jc w:val="both"/>
      </w:pPr>
      <w:r>
        <w:t xml:space="preserve">3. </w:t>
      </w:r>
      <w:r w:rsidR="00C15D0C" w:rsidRPr="00C15D0C">
        <w:t xml:space="preserve">Согласно протоколу заседания закупочной комиссии по рассмотрению </w:t>
      </w:r>
      <w:r w:rsidR="00C15D0C">
        <w:t>вторых</w:t>
      </w:r>
      <w:r w:rsidR="00C15D0C" w:rsidRPr="00C15D0C">
        <w:t xml:space="preserve"> частей заявок от «1</w:t>
      </w:r>
      <w:r w:rsidR="00C15D0C">
        <w:t>4» июня 2025 г. № 32514989365-2</w:t>
      </w:r>
      <w:r w:rsidR="00C15D0C" w:rsidRPr="00C15D0C">
        <w:t xml:space="preserve"> закупочной комиссией были приняты следующие решения</w:t>
      </w:r>
      <w:r>
        <w:t>:</w:t>
      </w:r>
    </w:p>
    <w:p w:rsidR="00756975" w:rsidRDefault="00756975" w:rsidP="00756975">
      <w:pPr>
        <w:pStyle w:val="a5"/>
        <w:spacing w:before="0" w:beforeAutospacing="0" w:after="0" w:afterAutospacing="0"/>
        <w:jc w:val="both"/>
      </w:pPr>
      <w:r>
        <w:lastRenderedPageBreak/>
        <w:t>3.1. Признать соответствующими требованиям закупочной документации вторые части заявок следующих участников:</w:t>
      </w:r>
    </w:p>
    <w:p w:rsidR="00756975" w:rsidRDefault="00756975" w:rsidP="00756975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t>3</w:t>
      </w:r>
      <w:r w:rsidRPr="00CD45C3">
        <w:t xml:space="preserve">.1.1. </w:t>
      </w:r>
      <w:r w:rsidRPr="004C10A4">
        <w:t xml:space="preserve">32514989365-1-1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56975" w:rsidRDefault="00756975" w:rsidP="00756975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t>3</w:t>
      </w:r>
      <w:r w:rsidRPr="00CD45C3">
        <w:t xml:space="preserve">.1.2. </w:t>
      </w:r>
      <w:r>
        <w:rPr>
          <w:rFonts w:eastAsia="Calibri"/>
        </w:rPr>
        <w:t>32514989365-1-2</w:t>
      </w:r>
      <w:r w:rsidRPr="004C10A4">
        <w:rPr>
          <w:rFonts w:eastAsia="Calibri"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56975" w:rsidRPr="00CD45C3" w:rsidRDefault="00756975" w:rsidP="00756975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t>3</w:t>
      </w:r>
      <w:r w:rsidRPr="00CD45C3">
        <w:t xml:space="preserve">.1.3. </w:t>
      </w:r>
      <w:r>
        <w:rPr>
          <w:rFonts w:eastAsia="Calibri"/>
          <w:bCs/>
        </w:rPr>
        <w:t>32514989365-1-3</w:t>
      </w:r>
      <w:r w:rsidRPr="00CD45C3"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756975" w:rsidRPr="00CD45C3" w:rsidRDefault="00756975" w:rsidP="00756975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D45C3">
        <w:rPr>
          <w:color w:val="000000"/>
          <w:lang w:eastAsia="ar-SA"/>
        </w:rPr>
        <w:t>Количество отклоненных заявок участников: 0.</w:t>
      </w:r>
    </w:p>
    <w:p w:rsidR="00756975" w:rsidRPr="00CD45C3" w:rsidRDefault="00756975" w:rsidP="00756975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D45C3">
        <w:rPr>
          <w:color w:val="000000"/>
          <w:lang w:eastAsia="ar-SA"/>
        </w:rPr>
        <w:t xml:space="preserve">4. 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pPr w:leftFromText="180" w:rightFromText="180" w:vertAnchor="text" w:horzAnchor="margin" w:tblpY="179"/>
        <w:tblW w:w="508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1199"/>
        <w:gridCol w:w="1356"/>
        <w:gridCol w:w="1354"/>
        <w:gridCol w:w="1379"/>
        <w:gridCol w:w="1197"/>
        <w:gridCol w:w="1266"/>
        <w:gridCol w:w="8"/>
      </w:tblGrid>
      <w:tr w:rsidR="00756975" w:rsidRPr="00CD45C3" w:rsidTr="00550D2E">
        <w:trPr>
          <w:trHeight w:val="116"/>
        </w:trPr>
        <w:tc>
          <w:tcPr>
            <w:tcW w:w="119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Наименование критерия (значимость (вес) критерия) </w:t>
            </w:r>
          </w:p>
        </w:tc>
        <w:tc>
          <w:tcPr>
            <w:tcW w:w="380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Участник закупки/баллы, присвоенные заявкам участников закупки, с учетом веса критерия </w:t>
            </w:r>
          </w:p>
        </w:tc>
      </w:tr>
      <w:tr w:rsidR="00756975" w:rsidRPr="00CD45C3" w:rsidTr="00550D2E">
        <w:trPr>
          <w:trHeight w:val="983"/>
        </w:trPr>
        <w:tc>
          <w:tcPr>
            <w:tcW w:w="119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 w:rsidRPr="0075697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32514989365-1-1</w:t>
            </w:r>
          </w:p>
          <w:p w:rsidR="00756975" w:rsidRPr="00CD45C3" w:rsidRDefault="00756975" w:rsidP="00B562A5">
            <w:pPr>
              <w:keepLines w:val="0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заявки: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11 162 951,00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одиннадцать миллионов 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сто шестьдесят две тысячи девятьсот пятьдесят один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ь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НДС не облагается</w:t>
            </w:r>
          </w:p>
        </w:tc>
        <w:tc>
          <w:tcPr>
            <w:tcW w:w="13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32514989365-1-2</w:t>
            </w:r>
          </w:p>
          <w:p w:rsidR="00756975" w:rsidRPr="00CD45C3" w:rsidRDefault="00756975" w:rsidP="00B562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Цена заявки:</w:t>
            </w:r>
            <w:r w:rsidRPr="00CD45C3">
              <w:rPr>
                <w:sz w:val="20"/>
                <w:szCs w:val="20"/>
                <w:lang w:eastAsia="en-US"/>
              </w:rPr>
              <w:t xml:space="preserve"> 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9 602 539,00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девять миллионов шестьсот две тысячи пятьсот тридцать девять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) рублей 00 </w:t>
            </w:r>
            <w:r w:rsidR="00B562A5"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копеек, НДС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не облагается</w:t>
            </w:r>
          </w:p>
        </w:tc>
        <w:tc>
          <w:tcPr>
            <w:tcW w:w="121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32514989365-1-3</w:t>
            </w:r>
          </w:p>
          <w:p w:rsidR="00756975" w:rsidRPr="00CD45C3" w:rsidRDefault="00756975" w:rsidP="00B562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заявки: 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9 479 000,00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девять миллионов четыреста семьдесят девять тысяч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) рублей 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копеек, НДС не облагается</w:t>
            </w:r>
          </w:p>
        </w:tc>
      </w:tr>
      <w:tr w:rsidR="00756975" w:rsidRPr="00CD45C3" w:rsidTr="00550D2E">
        <w:trPr>
          <w:trHeight w:val="440"/>
        </w:trPr>
        <w:tc>
          <w:tcPr>
            <w:tcW w:w="119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62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</w:tr>
      <w:tr w:rsidR="00756975" w:rsidRPr="00CD45C3" w:rsidTr="0086258A">
        <w:trPr>
          <w:gridAfter w:val="1"/>
          <w:wAfter w:w="4" w:type="pct"/>
          <w:trHeight w:val="360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договора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(95,00% )</w:t>
            </w:r>
          </w:p>
        </w:tc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84,91</w:t>
            </w:r>
          </w:p>
        </w:tc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80,67</w:t>
            </w:r>
          </w:p>
        </w:tc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86258A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98,</w:t>
            </w:r>
            <w:r w:rsidR="0086258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93,78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62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95,00</w:t>
            </w:r>
          </w:p>
        </w:tc>
      </w:tr>
      <w:tr w:rsidR="00756975" w:rsidRPr="00CD45C3" w:rsidTr="00550D2E">
        <w:trPr>
          <w:trHeight w:val="479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Квалификация участника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(5,00% )</w:t>
            </w:r>
          </w:p>
        </w:tc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</w:t>
            </w:r>
            <w:r w:rsidR="00756975"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  <w:r w:rsidR="00756975"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5,00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62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5,00</w:t>
            </w:r>
          </w:p>
        </w:tc>
      </w:tr>
      <w:tr w:rsidR="00756975" w:rsidRPr="00CD45C3" w:rsidTr="00550D2E">
        <w:trPr>
          <w:trHeight w:val="124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Рейтинг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(R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vertAlign w:val="subscript"/>
                <w:lang w:eastAsia="en-US"/>
              </w:rPr>
              <w:t>i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85,67</w:t>
            </w:r>
          </w:p>
        </w:tc>
        <w:tc>
          <w:tcPr>
            <w:tcW w:w="13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98,78</w:t>
            </w:r>
          </w:p>
        </w:tc>
        <w:tc>
          <w:tcPr>
            <w:tcW w:w="121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</w:tr>
      <w:tr w:rsidR="00756975" w:rsidRPr="00CD45C3" w:rsidTr="00550D2E">
        <w:trPr>
          <w:trHeight w:val="479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Значение деловой репутации </w:t>
            </w:r>
            <w:r w:rsidRPr="00CD45C3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(BR</w:t>
            </w:r>
            <w:r w:rsidRPr="00CD45C3">
              <w:rPr>
                <w:rFonts w:ascii="Times New Roman" w:hAnsi="Times New Roman"/>
                <w:bCs/>
                <w:sz w:val="20"/>
                <w:szCs w:val="20"/>
                <w:vertAlign w:val="subscript"/>
                <w:lang w:eastAsia="en-US"/>
              </w:rPr>
              <w:t>i</w:t>
            </w:r>
            <w:r w:rsidRPr="00CD45C3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1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86258A" w:rsidRPr="00CD45C3" w:rsidTr="00550D2E">
        <w:trPr>
          <w:trHeight w:val="479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258A" w:rsidRPr="001F0672" w:rsidRDefault="0086258A" w:rsidP="0086258A">
            <w:pPr>
              <w:rPr>
                <w:rFonts w:ascii="Times New Roman" w:eastAsia="Calibri" w:hAnsi="Times New Roman"/>
                <w:b/>
                <w:sz w:val="23"/>
                <w:szCs w:val="23"/>
              </w:rPr>
            </w:pPr>
            <w:r w:rsidRPr="0086258A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Значение оценки уровня обеспеченности финансовыми ресурсами** (BFi)</w:t>
            </w: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258A" w:rsidRPr="0086258A" w:rsidRDefault="0086258A" w:rsidP="0086258A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6258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258A" w:rsidRPr="0086258A" w:rsidRDefault="0086258A" w:rsidP="0086258A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6258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0.00</w:t>
            </w:r>
          </w:p>
        </w:tc>
        <w:tc>
          <w:tcPr>
            <w:tcW w:w="121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258A" w:rsidRPr="0086258A" w:rsidRDefault="0086258A" w:rsidP="0086258A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6258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0.00</w:t>
            </w:r>
          </w:p>
        </w:tc>
      </w:tr>
      <w:tr w:rsidR="00756975" w:rsidRPr="00CD45C3" w:rsidTr="00550D2E">
        <w:trPr>
          <w:trHeight w:val="605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Итоговый рейтинг заявки (FARi= Ri-BRi-BFi) </w:t>
            </w:r>
            <w:r w:rsidRPr="0086258A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(100,00%)</w:t>
            </w: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85,67</w:t>
            </w:r>
          </w:p>
        </w:tc>
        <w:tc>
          <w:tcPr>
            <w:tcW w:w="13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98,78</w:t>
            </w:r>
          </w:p>
        </w:tc>
        <w:tc>
          <w:tcPr>
            <w:tcW w:w="121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</w:tr>
    </w:tbl>
    <w:p w:rsidR="00C15D0C" w:rsidRPr="00C15D0C" w:rsidRDefault="00C15D0C" w:rsidP="00C15D0C">
      <w:pPr>
        <w:pStyle w:val="a5"/>
        <w:spacing w:before="0" w:beforeAutospacing="0" w:after="0" w:afterAutospacing="0"/>
        <w:jc w:val="both"/>
        <w:rPr>
          <w:lang w:eastAsia="ar-SA"/>
        </w:rPr>
      </w:pPr>
      <w:r w:rsidRPr="00C15D0C">
        <w:rPr>
          <w:lang w:eastAsia="ar-SA"/>
        </w:rPr>
        <w:t xml:space="preserve">5. </w:t>
      </w:r>
      <w:r w:rsidRPr="00C15D0C">
        <w:rPr>
          <w:lang w:eastAsia="ar-SA"/>
        </w:rPr>
        <w:t xml:space="preserve">Информация о ценовых предложениях участников: </w:t>
      </w:r>
    </w:p>
    <w:tbl>
      <w:tblPr>
        <w:tblW w:w="5110" w:type="pct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44"/>
        <w:gridCol w:w="3685"/>
        <w:gridCol w:w="4010"/>
      </w:tblGrid>
      <w:tr w:rsidR="00C15D0C" w:rsidRPr="007E4284" w:rsidTr="00C15D0C">
        <w:trPr>
          <w:jc w:val="center"/>
        </w:trPr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Default="00C15D0C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  <w:p w:rsidR="00C15D0C" w:rsidRPr="007E4284" w:rsidRDefault="00C15D0C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(</w:t>
            </w:r>
            <w:r w:rsidRPr="007E4284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  <w:r>
              <w:rPr>
                <w:rFonts w:ascii="Times New Roman" w:eastAsia="Calibri" w:hAnsi="Times New Roman"/>
                <w:b/>
                <w:bCs/>
              </w:rPr>
              <w:t>)</w:t>
            </w:r>
          </w:p>
        </w:tc>
        <w:tc>
          <w:tcPr>
            <w:tcW w:w="1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7E4284" w:rsidRDefault="00C15D0C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4284">
              <w:rPr>
                <w:rFonts w:ascii="Times New Roman" w:eastAsia="Calibr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7E4284" w:rsidRDefault="00C15D0C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4284">
              <w:rPr>
                <w:rFonts w:ascii="Times New Roman" w:eastAsia="Calibr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C15D0C" w:rsidRPr="001B72C5" w:rsidTr="00C15D0C">
        <w:trPr>
          <w:jc w:val="center"/>
        </w:trPr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32514989365-1-1</w:t>
            </w:r>
          </w:p>
        </w:tc>
        <w:tc>
          <w:tcPr>
            <w:tcW w:w="1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11 162 951,00 (одиннадцать миллионов сто шестьдесят две тысячи девятьсот пятьдесят один) рубль 00 копеек, НДС не облагается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04.07.2025 12:59:27 (время московское)</w:t>
            </w:r>
          </w:p>
        </w:tc>
      </w:tr>
      <w:tr w:rsidR="00C15D0C" w:rsidRPr="001B72C5" w:rsidTr="00C15D0C">
        <w:trPr>
          <w:jc w:val="center"/>
        </w:trPr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32514989365-1-2</w:t>
            </w:r>
          </w:p>
        </w:tc>
        <w:tc>
          <w:tcPr>
            <w:tcW w:w="1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9 602 539,00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девять миллионов шестьсот две тысячи пятьсот тридцать девять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рублей 00 копеек, НДС не облагается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04.07.2025 15:12:05 (время московское)</w:t>
            </w:r>
          </w:p>
        </w:tc>
      </w:tr>
      <w:tr w:rsidR="00C15D0C" w:rsidRPr="001B72C5" w:rsidTr="00C15D0C">
        <w:trPr>
          <w:jc w:val="center"/>
        </w:trPr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32514989365-1-3</w:t>
            </w:r>
          </w:p>
        </w:tc>
        <w:tc>
          <w:tcPr>
            <w:tcW w:w="1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9 479 000,00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девять миллионов четыреста семьдесят девять тысяч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) рублей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копеек, НДС не облагается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05.07.2025 22:52:50 (время московское)</w:t>
            </w:r>
          </w:p>
        </w:tc>
      </w:tr>
    </w:tbl>
    <w:p w:rsidR="00C15D0C" w:rsidRPr="00C15D0C" w:rsidRDefault="00C15D0C" w:rsidP="00C15D0C">
      <w:pPr>
        <w:pStyle w:val="a5"/>
        <w:spacing w:before="0" w:beforeAutospacing="0" w:after="0" w:afterAutospacing="0"/>
        <w:jc w:val="both"/>
        <w:rPr>
          <w:lang w:eastAsia="ar-SA"/>
        </w:rPr>
      </w:pPr>
      <w:r w:rsidRPr="00C15D0C">
        <w:rPr>
          <w:lang w:eastAsia="ar-SA"/>
        </w:rPr>
        <w:t xml:space="preserve">6. </w:t>
      </w:r>
      <w:r w:rsidRPr="00C15D0C">
        <w:rPr>
          <w:lang w:eastAsia="ar-SA"/>
        </w:rPr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</w:t>
      </w:r>
      <w:r w:rsidRPr="00C15D0C">
        <w:rPr>
          <w:lang w:eastAsia="ar-SA"/>
        </w:rPr>
        <w:lastRenderedPageBreak/>
        <w:t xml:space="preserve">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496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19"/>
        <w:gridCol w:w="1767"/>
        <w:gridCol w:w="6661"/>
      </w:tblGrid>
      <w:tr w:rsidR="00C15D0C" w:rsidRPr="00E44408" w:rsidTr="00550D2E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E44408" w:rsidRDefault="00C15D0C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44408">
              <w:rPr>
                <w:rFonts w:ascii="Times New Roman" w:eastAsia="Calibr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BA0203" w:rsidRDefault="00C15D0C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BA0203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  <w:p w:rsidR="00C15D0C" w:rsidRPr="00E44408" w:rsidRDefault="00C15D0C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BA0203">
              <w:rPr>
                <w:rFonts w:ascii="Times New Roman" w:eastAsia="Calibri" w:hAnsi="Times New Roman"/>
                <w:b/>
                <w:bCs/>
              </w:rPr>
              <w:t>(Рег. № заявки на ЭТП)</w:t>
            </w:r>
          </w:p>
        </w:tc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E44408" w:rsidRDefault="00C15D0C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44408">
              <w:rPr>
                <w:rFonts w:ascii="Times New Roman" w:eastAsia="Calibr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C15D0C" w:rsidRPr="00E44408" w:rsidTr="00550D2E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32514989365-1-3</w:t>
            </w:r>
          </w:p>
        </w:tc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9 479 000,00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девять миллионов четыреста семьдесят девять тысяч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) рублей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копеек, НДС не облагается</w:t>
            </w:r>
          </w:p>
        </w:tc>
      </w:tr>
      <w:tr w:rsidR="00C15D0C" w:rsidRPr="00E44408" w:rsidTr="00550D2E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32514989365-1-2</w:t>
            </w:r>
          </w:p>
        </w:tc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9 602 539,00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девять миллионов шестьсот две тысячи пятьсот тридцать девять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рублей 00 копеек, НДС не облагается</w:t>
            </w:r>
          </w:p>
        </w:tc>
      </w:tr>
      <w:tr w:rsidR="00C15D0C" w:rsidRPr="00E44408" w:rsidTr="00550D2E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32514989365-1-1</w:t>
            </w:r>
          </w:p>
        </w:tc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D0C" w:rsidRPr="00C15D0C" w:rsidRDefault="00C15D0C" w:rsidP="00C15D0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11 162 951,00 (одиннадцать миллионов сто шестьдесят две тысячи девятьсот пятьдесят один) рубль 00 копеек, НДС не облагается</w:t>
            </w:r>
          </w:p>
        </w:tc>
      </w:tr>
    </w:tbl>
    <w:p w:rsidR="00C15D0C" w:rsidRPr="00CD45C3" w:rsidRDefault="00C15D0C" w:rsidP="00C15D0C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- 4 голоса/-ов; «против» - 0 голоса/-ов; «воздержался» - 0 голоса/-ов.</w:t>
      </w:r>
    </w:p>
    <w:p w:rsidR="00C15D0C" w:rsidRPr="00C15D0C" w:rsidRDefault="00C15D0C" w:rsidP="00C15D0C">
      <w:pPr>
        <w:pStyle w:val="a5"/>
        <w:spacing w:before="0" w:beforeAutospacing="0" w:after="0" w:afterAutospacing="0"/>
        <w:jc w:val="both"/>
        <w:rPr>
          <w:lang w:eastAsia="ar-SA"/>
        </w:rPr>
      </w:pPr>
      <w:r w:rsidRPr="00C15D0C">
        <w:rPr>
          <w:lang w:eastAsia="ar-SA"/>
        </w:rPr>
        <w:t xml:space="preserve">7. </w:t>
      </w:r>
      <w:r w:rsidRPr="00C15D0C">
        <w:rPr>
          <w:lang w:eastAsia="ar-SA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конкурса </w:t>
      </w:r>
      <w:r w:rsidRPr="00C15D0C">
        <w:rPr>
          <w:lang w:eastAsia="ar-SA"/>
        </w:rPr>
        <w:t>у</w:t>
      </w:r>
      <w:r w:rsidRPr="00C15D0C">
        <w:rPr>
          <w:lang w:eastAsia="ar-SA"/>
        </w:rPr>
        <w:t xml:space="preserve">частника, подавшего заявку с уникальным идентификационным номером на ЭТП </w:t>
      </w:r>
      <w:r w:rsidRPr="00C15D0C">
        <w:rPr>
          <w:lang w:eastAsia="ar-SA"/>
        </w:rPr>
        <w:t>№32514989365-1-3</w:t>
      </w:r>
      <w:r w:rsidRPr="00C15D0C">
        <w:rPr>
          <w:lang w:eastAsia="ar-SA"/>
        </w:rPr>
        <w:t xml:space="preserve">, занявшего первое место, с ценовым предложением: </w:t>
      </w:r>
      <w:r w:rsidRPr="00C15D0C">
        <w:rPr>
          <w:lang w:eastAsia="ar-SA"/>
        </w:rPr>
        <w:t>9 479 000,00 (девять миллионов четыреста семьдесят девять тысяч) рублей 00 копеек, НДС не облагается.</w:t>
      </w:r>
    </w:p>
    <w:p w:rsidR="00C15D0C" w:rsidRPr="00CD45C3" w:rsidRDefault="00C15D0C" w:rsidP="00C15D0C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- 4 голоса/-ов; «против» - 0 голоса/-ов; «воздержался» - 0 голоса/-ов.</w:t>
      </w:r>
    </w:p>
    <w:p w:rsidR="00C15D0C" w:rsidRDefault="00C15D0C" w:rsidP="00756975">
      <w:pPr>
        <w:pStyle w:val="a5"/>
        <w:spacing w:before="0" w:beforeAutospacing="0" w:after="0" w:afterAutospacing="0"/>
        <w:jc w:val="both"/>
        <w:rPr>
          <w:b/>
          <w:color w:val="000000"/>
          <w:lang w:eastAsia="ar-SA"/>
        </w:rPr>
      </w:pPr>
    </w:p>
    <w:p w:rsidR="00DA0041" w:rsidRPr="00CD45C3" w:rsidRDefault="00DA0041" w:rsidP="00DA0041">
      <w:pPr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D45C3">
        <w:rPr>
          <w:rFonts w:ascii="Times New Roman" w:hAnsi="Times New Roman"/>
          <w:color w:val="000000"/>
          <w:lang w:eastAsia="ar-SA"/>
        </w:rPr>
        <w:t>:</w:t>
      </w:r>
    </w:p>
    <w:p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 ГК Росатом):</w:t>
      </w:r>
    </w:p>
    <w:p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A0041" w:rsidRPr="00CD45C3" w:rsidRDefault="00DA0041" w:rsidP="00FB7E6A">
      <w:pPr>
        <w:keepLines w:val="0"/>
        <w:rPr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</w:t>
      </w:r>
      <w:r w:rsidRPr="00CD45C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 ГК Росатом,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ГК Росатом и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CD45C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422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0"/>
        <w:gridCol w:w="5584"/>
      </w:tblGrid>
      <w:tr w:rsidR="00DA0041" w:rsidRPr="00CD45C3" w:rsidTr="00FB7E6A">
        <w:trPr>
          <w:trHeight w:val="29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FB7E6A" w:rsidRPr="00CD45C3" w:rsidTr="00FB7E6A">
        <w:trPr>
          <w:trHeight w:val="22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E6A" w:rsidRPr="00CD45C3" w:rsidRDefault="00FB7E6A" w:rsidP="00DC24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B7E6A" w:rsidRPr="00CD45C3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Румянцев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735AFA" w:rsidRPr="00CD45C3" w:rsidTr="00735AFA">
        <w:trPr>
          <w:trHeight w:val="5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AFA" w:rsidRPr="00CD45C3" w:rsidRDefault="00735AFA" w:rsidP="00735AF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35AFA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35AFA" w:rsidRPr="00CD45C3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Пухов А.Г.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:rsidTr="00DA0041">
        <w:trPr>
          <w:trHeight w:val="29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Члены закупочной комиссии:</w:t>
            </w:r>
          </w:p>
        </w:tc>
      </w:tr>
      <w:tr w:rsidR="00DA0041" w:rsidRPr="00CD45C3" w:rsidTr="00FB7E6A">
        <w:trPr>
          <w:trHeight w:val="61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3F39C8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>Гердюков И.Н.</w:t>
            </w:r>
            <w:r w:rsidR="00DA0041" w:rsidRPr="00CD45C3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:rsidTr="00FB7E6A">
        <w:trPr>
          <w:trHeight w:val="5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lastRenderedPageBreak/>
              <w:t xml:space="preserve">Щербина Е.В.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:rsidTr="00DA0041">
        <w:trPr>
          <w:trHeight w:val="33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A0041" w:rsidRPr="00CD45C3" w:rsidTr="00FB7E6A">
        <w:trPr>
          <w:trHeight w:val="61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Бахтина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89281A" w:rsidRPr="00CD45C3" w:rsidRDefault="0089281A" w:rsidP="00DA0041">
      <w:pPr>
        <w:keepLines w:val="0"/>
        <w:jc w:val="left"/>
        <w:rPr>
          <w:rFonts w:ascii="Times New Roman" w:eastAsia="Calibri" w:hAnsi="Times New Roman"/>
        </w:rPr>
      </w:pPr>
    </w:p>
    <w:sectPr w:rsidR="0089281A" w:rsidRPr="00CD45C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10C" w:rsidRDefault="0045310C">
      <w:r>
        <w:separator/>
      </w:r>
    </w:p>
  </w:endnote>
  <w:endnote w:type="continuationSeparator" w:id="0">
    <w:p w:rsidR="0045310C" w:rsidRDefault="00453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0A4" w:rsidRDefault="00C15D0C" w:rsidP="004C10A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32514989365-3 </w:t>
    </w:r>
    <w:r w:rsidRPr="00C15D0C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на право заключения договора на капитальное строительство низковольтных сетей в г. Саров</w:t>
    </w:r>
  </w:p>
  <w:p w:rsidR="005E0D4D" w:rsidRDefault="005E0D4D" w:rsidP="004C10A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15D0C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15D0C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10C" w:rsidRDefault="0045310C">
      <w:r>
        <w:separator/>
      </w:r>
    </w:p>
  </w:footnote>
  <w:footnote w:type="continuationSeparator" w:id="0">
    <w:p w:rsidR="0045310C" w:rsidRDefault="00453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 w15:restartNumberingAfterBreak="0">
    <w:nsid w:val="6DBF7F56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3141CE"/>
    <w:multiLevelType w:val="hybridMultilevel"/>
    <w:tmpl w:val="022A4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BD4"/>
    <w:rsid w:val="000D05A8"/>
    <w:rsid w:val="000E5A4B"/>
    <w:rsid w:val="001149CE"/>
    <w:rsid w:val="0011633C"/>
    <w:rsid w:val="001E1A50"/>
    <w:rsid w:val="00200FFC"/>
    <w:rsid w:val="002A3AB6"/>
    <w:rsid w:val="00384B2D"/>
    <w:rsid w:val="003D18CD"/>
    <w:rsid w:val="003F39C8"/>
    <w:rsid w:val="003F6B1F"/>
    <w:rsid w:val="00406017"/>
    <w:rsid w:val="004433A5"/>
    <w:rsid w:val="0045310C"/>
    <w:rsid w:val="004C10A4"/>
    <w:rsid w:val="005108A8"/>
    <w:rsid w:val="00513684"/>
    <w:rsid w:val="00574940"/>
    <w:rsid w:val="005E0D4D"/>
    <w:rsid w:val="006276DE"/>
    <w:rsid w:val="00635343"/>
    <w:rsid w:val="00673013"/>
    <w:rsid w:val="006B0DDA"/>
    <w:rsid w:val="006D28D0"/>
    <w:rsid w:val="00713DD3"/>
    <w:rsid w:val="00735AFA"/>
    <w:rsid w:val="00756975"/>
    <w:rsid w:val="007649C3"/>
    <w:rsid w:val="007F6C91"/>
    <w:rsid w:val="0080136F"/>
    <w:rsid w:val="008341C1"/>
    <w:rsid w:val="0086258A"/>
    <w:rsid w:val="0089281A"/>
    <w:rsid w:val="008A1CD4"/>
    <w:rsid w:val="008E1D30"/>
    <w:rsid w:val="00975BD4"/>
    <w:rsid w:val="00984977"/>
    <w:rsid w:val="009E7CB0"/>
    <w:rsid w:val="00B25886"/>
    <w:rsid w:val="00B41AC0"/>
    <w:rsid w:val="00B50267"/>
    <w:rsid w:val="00B562A5"/>
    <w:rsid w:val="00B6051A"/>
    <w:rsid w:val="00B869BC"/>
    <w:rsid w:val="00BA0E3A"/>
    <w:rsid w:val="00C15D0C"/>
    <w:rsid w:val="00C87414"/>
    <w:rsid w:val="00CD45C3"/>
    <w:rsid w:val="00DA0041"/>
    <w:rsid w:val="00DC246A"/>
    <w:rsid w:val="00DE5EAA"/>
    <w:rsid w:val="00E570EC"/>
    <w:rsid w:val="00E77FAF"/>
    <w:rsid w:val="00EB481D"/>
    <w:rsid w:val="00F32705"/>
    <w:rsid w:val="00F77B72"/>
    <w:rsid w:val="00FB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A42E39-4AE7-4133-9D11-6039A598B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FAF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6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80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7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042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56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44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97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3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9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C6BD9-EC7B-48D0-B931-DC51C5CB8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Жукова Юлия Александровна</cp:lastModifiedBy>
  <cp:revision>2</cp:revision>
  <dcterms:created xsi:type="dcterms:W3CDTF">2025-07-14T06:27:00Z</dcterms:created>
  <dcterms:modified xsi:type="dcterms:W3CDTF">2025-07-14T06:27:00Z</dcterms:modified>
</cp:coreProperties>
</file>