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8F9" w:rsidRPr="00B371D8" w:rsidRDefault="00B758F9" w:rsidP="00B758F9">
      <w:pPr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ПРОТОКОЛ № </w:t>
      </w:r>
      <w:r w:rsidR="00ED6F65">
        <w:rPr>
          <w:rFonts w:ascii="Times New Roman" w:hAnsi="Times New Roman"/>
          <w:b/>
          <w:bCs/>
        </w:rPr>
        <w:t>23089-</w:t>
      </w:r>
      <w:r w:rsidR="009B2994">
        <w:rPr>
          <w:rFonts w:ascii="Times New Roman" w:hAnsi="Times New Roman"/>
          <w:b/>
          <w:bCs/>
        </w:rPr>
        <w:t>75</w:t>
      </w:r>
      <w:r w:rsidRPr="00B371D8">
        <w:rPr>
          <w:rFonts w:ascii="Times New Roman" w:hAnsi="Times New Roman"/>
          <w:b/>
          <w:bCs/>
        </w:rPr>
        <w:t>-2</w:t>
      </w:r>
    </w:p>
    <w:p w:rsidR="009B2994" w:rsidRDefault="00BA145C" w:rsidP="00CE1227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</w:t>
      </w:r>
      <w:r w:rsidR="00E55BF0">
        <w:rPr>
          <w:rFonts w:ascii="Times New Roman" w:hAnsi="Times New Roman"/>
          <w:b/>
          <w:bCs/>
        </w:rPr>
        <w:t xml:space="preserve">аседания закупочной комиссии по </w:t>
      </w:r>
      <w:r w:rsidR="00B758F9" w:rsidRPr="00B371D8">
        <w:rPr>
          <w:rFonts w:ascii="Times New Roman" w:hAnsi="Times New Roman"/>
          <w:b/>
          <w:bCs/>
        </w:rPr>
        <w:t>рассмотрени</w:t>
      </w:r>
      <w:r w:rsidR="00E55BF0">
        <w:rPr>
          <w:rFonts w:ascii="Times New Roman" w:hAnsi="Times New Roman"/>
          <w:b/>
          <w:bCs/>
        </w:rPr>
        <w:t>ю</w:t>
      </w:r>
      <w:r w:rsidR="00B758F9" w:rsidRPr="00B371D8">
        <w:rPr>
          <w:rFonts w:ascii="Times New Roman" w:hAnsi="Times New Roman"/>
          <w:b/>
          <w:bCs/>
        </w:rPr>
        <w:t xml:space="preserve"> вторых частей</w:t>
      </w:r>
      <w:r w:rsidR="009B2994">
        <w:rPr>
          <w:rFonts w:ascii="Times New Roman" w:hAnsi="Times New Roman"/>
          <w:b/>
          <w:bCs/>
        </w:rPr>
        <w:t xml:space="preserve"> </w:t>
      </w:r>
    </w:p>
    <w:p w:rsidR="00E55BF0" w:rsidRDefault="00B758F9" w:rsidP="00E55BF0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заявок на участие в закупке </w:t>
      </w:r>
      <w:r w:rsidR="00BC3869" w:rsidRPr="00B371D8">
        <w:rPr>
          <w:rFonts w:ascii="Times New Roman" w:hAnsi="Times New Roman"/>
          <w:b/>
          <w:bCs/>
        </w:rPr>
        <w:t>на право</w:t>
      </w:r>
      <w:r w:rsidR="00E55BF0">
        <w:rPr>
          <w:rFonts w:ascii="Times New Roman" w:hAnsi="Times New Roman"/>
          <w:b/>
          <w:bCs/>
        </w:rPr>
        <w:t xml:space="preserve"> </w:t>
      </w:r>
      <w:r w:rsidR="00BC3869" w:rsidRPr="00B371D8">
        <w:rPr>
          <w:rFonts w:ascii="Times New Roman" w:hAnsi="Times New Roman"/>
          <w:b/>
          <w:bCs/>
        </w:rPr>
        <w:t xml:space="preserve">заключения договора </w:t>
      </w:r>
    </w:p>
    <w:p w:rsidR="009B2994" w:rsidRPr="009B2994" w:rsidRDefault="00BC3869" w:rsidP="009B2994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>«</w:t>
      </w:r>
      <w:r w:rsidR="009B2994" w:rsidRPr="009B2994">
        <w:rPr>
          <w:rFonts w:ascii="Times New Roman" w:hAnsi="Times New Roman"/>
          <w:b/>
          <w:bCs/>
        </w:rPr>
        <w:t>Оказание услуг по комплексному техническому обслуживанию</w:t>
      </w:r>
    </w:p>
    <w:p w:rsidR="00B758F9" w:rsidRDefault="009B2994" w:rsidP="009B2994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B2994">
        <w:rPr>
          <w:rFonts w:ascii="Times New Roman" w:hAnsi="Times New Roman"/>
          <w:b/>
          <w:bCs/>
        </w:rPr>
        <w:t xml:space="preserve"> и текущему ремонту лифтов по объектам ООО «Курская АЭС-Сервис</w:t>
      </w:r>
      <w:r w:rsidR="00BC3869" w:rsidRPr="00B371D8">
        <w:rPr>
          <w:rFonts w:ascii="Times New Roman" w:hAnsi="Times New Roman"/>
          <w:b/>
          <w:bCs/>
        </w:rPr>
        <w:t>»</w:t>
      </w:r>
    </w:p>
    <w:p w:rsidR="00CE1227" w:rsidRPr="00B371D8" w:rsidRDefault="00CE1227" w:rsidP="00CE1227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3652"/>
        <w:gridCol w:w="6271"/>
      </w:tblGrid>
      <w:tr w:rsidR="00B758F9" w:rsidRPr="00B371D8" w:rsidTr="00A12EC5">
        <w:tc>
          <w:tcPr>
            <w:tcW w:w="3652" w:type="dxa"/>
            <w:hideMark/>
          </w:tcPr>
          <w:p w:rsidR="00B758F9" w:rsidRPr="00B371D8" w:rsidRDefault="004E32EF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B758F9" w:rsidRPr="00B371D8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6271" w:type="dxa"/>
            <w:hideMark/>
          </w:tcPr>
          <w:p w:rsidR="00B758F9" w:rsidRPr="00B371D8" w:rsidRDefault="00B758F9" w:rsidP="009B2994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371D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9B2994">
              <w:rPr>
                <w:rFonts w:ascii="Times New Roman" w:hAnsi="Times New Roman"/>
                <w:bCs/>
                <w:lang w:eastAsia="en-US"/>
              </w:rPr>
              <w:t>25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9B2994">
              <w:rPr>
                <w:rFonts w:ascii="Times New Roman" w:hAnsi="Times New Roman"/>
                <w:bCs/>
                <w:lang w:eastAsia="en-US"/>
              </w:rPr>
              <w:t>июл</w:t>
            </w:r>
            <w:r w:rsidR="006B3099">
              <w:rPr>
                <w:rFonts w:ascii="Times New Roman" w:hAnsi="Times New Roman"/>
                <w:bCs/>
                <w:lang w:eastAsia="en-US"/>
              </w:rPr>
              <w:t>я</w:t>
            </w:r>
            <w:r w:rsidR="006C064C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758F9" w:rsidRPr="00B371D8" w:rsidRDefault="00B758F9" w:rsidP="00B758F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E32EF" w:rsidRPr="00D122F2" w:rsidRDefault="00AB6C54" w:rsidP="004E32E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="004E32EF" w:rsidRPr="00D122F2">
        <w:rPr>
          <w:rFonts w:ascii="Times New Roman" w:hAnsi="Times New Roman"/>
          <w:b/>
          <w:bCs/>
        </w:rPr>
        <w:t>Информация о закупке:</w:t>
      </w:r>
    </w:p>
    <w:p w:rsidR="004E32EF" w:rsidRPr="00D122F2" w:rsidRDefault="004E32EF" w:rsidP="00A12EC5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4E32EF" w:rsidRPr="00D122F2" w:rsidRDefault="004E32EF" w:rsidP="00A12EC5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Организатор закупки: ООО "Курская АЭС-Сервис".</w:t>
      </w:r>
    </w:p>
    <w:p w:rsidR="004E32EF" w:rsidRPr="00D122F2" w:rsidRDefault="004E32EF" w:rsidP="00A12EC5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Способ закупки: запрос предложений в электронной форме (</w:t>
      </w:r>
      <w:proofErr w:type="spellStart"/>
      <w:r w:rsidRPr="00D122F2">
        <w:rPr>
          <w:rFonts w:ascii="Times New Roman" w:hAnsi="Times New Roman"/>
        </w:rPr>
        <w:t>мсп</w:t>
      </w:r>
      <w:proofErr w:type="spellEnd"/>
      <w:r w:rsidRPr="00D122F2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E32EF" w:rsidRPr="009E4168" w:rsidRDefault="004E32EF" w:rsidP="008F36D1">
      <w:pPr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Предмет закупки: право заключения договора </w:t>
      </w:r>
      <w:r w:rsidRPr="00E0008A">
        <w:rPr>
          <w:rFonts w:ascii="Times New Roman" w:eastAsiaTheme="minorHAnsi" w:hAnsi="Times New Roman"/>
        </w:rPr>
        <w:t>«</w:t>
      </w:r>
      <w:r w:rsidR="009B2994" w:rsidRPr="009B2994">
        <w:rPr>
          <w:rFonts w:ascii="Times New Roman" w:hAnsi="Times New Roman"/>
        </w:rPr>
        <w:t>Оказание услуг по комплексному</w:t>
      </w:r>
      <w:bookmarkStart w:id="0" w:name="_GoBack"/>
      <w:bookmarkEnd w:id="0"/>
      <w:r w:rsidR="009B2994" w:rsidRPr="009B2994">
        <w:rPr>
          <w:rFonts w:ascii="Times New Roman" w:hAnsi="Times New Roman"/>
        </w:rPr>
        <w:t xml:space="preserve"> техническому обслуживанию и текущему ремонту лифтов по объектам ООО «Курская АЭС-Сервис</w:t>
      </w:r>
      <w:r w:rsidRPr="00E0008A">
        <w:rPr>
          <w:rFonts w:ascii="Times New Roman" w:eastAsiaTheme="minorHAnsi" w:hAnsi="Times New Roman"/>
        </w:rPr>
        <w:t xml:space="preserve">». </w:t>
      </w:r>
    </w:p>
    <w:p w:rsidR="004E32EF" w:rsidRPr="00D122F2" w:rsidRDefault="004E32EF" w:rsidP="00A12EC5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Состав и объем </w:t>
      </w:r>
      <w:r>
        <w:rPr>
          <w:rFonts w:ascii="Times New Roman" w:eastAsiaTheme="minorHAnsi" w:hAnsi="Times New Roman"/>
        </w:rPr>
        <w:t>услуг</w:t>
      </w:r>
      <w:r w:rsidRPr="00D122F2">
        <w:rPr>
          <w:rFonts w:ascii="Times New Roman" w:eastAsiaTheme="minorHAnsi" w:hAnsi="Times New Roman"/>
        </w:rPr>
        <w:t xml:space="preserve">: </w:t>
      </w:r>
      <w:r>
        <w:rPr>
          <w:rFonts w:ascii="Times New Roman" w:hAnsi="Times New Roman"/>
        </w:rPr>
        <w:t>все необходимые сведения приведены</w:t>
      </w:r>
      <w:r>
        <w:rPr>
          <w:rFonts w:ascii="Times New Roman" w:eastAsiaTheme="minorHAnsi" w:hAnsi="Times New Roman"/>
        </w:rPr>
        <w:t xml:space="preserve"> в Томе 2 Закупочной документации</w:t>
      </w:r>
      <w:r w:rsidRPr="00D122F2">
        <w:rPr>
          <w:rFonts w:ascii="Times New Roman" w:eastAsiaTheme="minorHAnsi" w:hAnsi="Times New Roman"/>
        </w:rPr>
        <w:t xml:space="preserve">. </w:t>
      </w:r>
    </w:p>
    <w:p w:rsidR="004E32EF" w:rsidRPr="00D122F2" w:rsidRDefault="004E32EF" w:rsidP="00A12EC5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>Срок оказания услуг: в соответствии с проектом договора</w:t>
      </w:r>
      <w:r w:rsidRPr="00D122F2">
        <w:rPr>
          <w:rFonts w:ascii="Times New Roman" w:eastAsiaTheme="minorHAnsi" w:hAnsi="Times New Roman"/>
        </w:rPr>
        <w:t xml:space="preserve">. </w:t>
      </w:r>
    </w:p>
    <w:p w:rsidR="004E32EF" w:rsidRDefault="004E32EF" w:rsidP="00A12EC5">
      <w:pPr>
        <w:ind w:firstLine="708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 xml:space="preserve">Начальная (максимальная) цена </w:t>
      </w:r>
      <w:r w:rsidRPr="00E0008A">
        <w:rPr>
          <w:rFonts w:ascii="Times New Roman" w:eastAsiaTheme="minorHAnsi" w:hAnsi="Times New Roman"/>
        </w:rPr>
        <w:t xml:space="preserve">договора: </w:t>
      </w:r>
      <w:r w:rsidR="009B2994" w:rsidRPr="009B2994">
        <w:rPr>
          <w:rFonts w:ascii="Times New Roman" w:hAnsi="Times New Roman"/>
        </w:rPr>
        <w:t>395 262 (триста девяносто пять тысяч двести шест</w:t>
      </w:r>
      <w:r w:rsidR="009B2994">
        <w:rPr>
          <w:rFonts w:ascii="Times New Roman" w:hAnsi="Times New Roman"/>
        </w:rPr>
        <w:t>ьдесят два) руб. 00 коп., с НДС</w:t>
      </w:r>
      <w:r>
        <w:rPr>
          <w:rFonts w:ascii="Times New Roman" w:hAnsi="Times New Roman"/>
        </w:rPr>
        <w:t>.</w:t>
      </w:r>
    </w:p>
    <w:p w:rsidR="004E32EF" w:rsidRPr="001111A3" w:rsidRDefault="00E55BF0" w:rsidP="009B2994">
      <w:pPr>
        <w:ind w:firstLine="708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</w:rPr>
        <w:t>Начальная (максимальная) цена единицы услуг:</w:t>
      </w:r>
    </w:p>
    <w:tbl>
      <w:tblPr>
        <w:tblpPr w:leftFromText="180" w:rightFromText="180" w:bottomFromText="200" w:vertAnchor="text" w:horzAnchor="margin" w:tblpX="-294" w:tblpY="31"/>
        <w:tblOverlap w:val="never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421"/>
        <w:gridCol w:w="3543"/>
        <w:gridCol w:w="993"/>
        <w:gridCol w:w="850"/>
        <w:gridCol w:w="1418"/>
        <w:gridCol w:w="1417"/>
        <w:gridCol w:w="1418"/>
      </w:tblGrid>
      <w:tr w:rsidR="009B2994" w:rsidRPr="00530659" w:rsidTr="008F36D1">
        <w:trPr>
          <w:trHeight w:val="126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994" w:rsidRPr="00896C55" w:rsidRDefault="009B2994" w:rsidP="009B2994">
            <w:pPr>
              <w:ind w:right="-102"/>
              <w:rPr>
                <w:rFonts w:ascii="Times New Roman" w:hAnsi="Times New Roman"/>
              </w:rPr>
            </w:pPr>
            <w:r w:rsidRPr="00896C55">
              <w:rPr>
                <w:rFonts w:ascii="Times New Roman" w:hAnsi="Times New Roman"/>
              </w:rPr>
              <w:t>№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994" w:rsidRPr="00896C55" w:rsidRDefault="009B2994" w:rsidP="009B2994">
            <w:pPr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994" w:rsidRPr="00896C55" w:rsidRDefault="009B2994" w:rsidP="009B2994">
            <w:pPr>
              <w:tabs>
                <w:tab w:val="left" w:pos="1134"/>
              </w:tabs>
              <w:spacing w:line="276" w:lineRule="auto"/>
              <w:ind w:right="-39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896C55">
              <w:rPr>
                <w:rFonts w:ascii="Times New Roman" w:hAnsi="Times New Roman"/>
                <w:lang w:eastAsia="en-US"/>
              </w:rPr>
              <w:t>Еди</w:t>
            </w:r>
            <w:r>
              <w:rPr>
                <w:rFonts w:ascii="Times New Roman" w:hAnsi="Times New Roman"/>
                <w:lang w:eastAsia="en-US"/>
              </w:rPr>
              <w:t>-</w:t>
            </w:r>
            <w:r w:rsidRPr="00896C55">
              <w:rPr>
                <w:rFonts w:ascii="Times New Roman" w:hAnsi="Times New Roman"/>
                <w:lang w:eastAsia="en-US"/>
              </w:rPr>
              <w:t>ница</w:t>
            </w:r>
            <w:proofErr w:type="spellEnd"/>
            <w:r w:rsidRPr="00896C5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896C55">
              <w:rPr>
                <w:rFonts w:ascii="Times New Roman" w:hAnsi="Times New Roman"/>
                <w:lang w:eastAsia="en-US"/>
              </w:rPr>
              <w:t>изме</w:t>
            </w:r>
            <w:proofErr w:type="spellEnd"/>
            <w:r>
              <w:rPr>
                <w:rFonts w:ascii="Times New Roman" w:hAnsi="Times New Roman"/>
                <w:lang w:eastAsia="en-US"/>
              </w:rPr>
              <w:t>-</w:t>
            </w:r>
            <w:r w:rsidRPr="00896C55">
              <w:rPr>
                <w:rFonts w:ascii="Times New Roman" w:hAnsi="Times New Roman"/>
                <w:lang w:eastAsia="en-US"/>
              </w:rPr>
              <w:t>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94" w:rsidRPr="00896C55" w:rsidRDefault="009B2994" w:rsidP="009B2994">
            <w:pPr>
              <w:tabs>
                <w:tab w:val="left" w:pos="461"/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94" w:rsidRPr="00896C55" w:rsidRDefault="009B2994" w:rsidP="009B2994">
            <w:pPr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Стоимость единицы за </w:t>
            </w:r>
          </w:p>
          <w:p w:rsidR="009B2994" w:rsidRPr="00896C55" w:rsidRDefault="009B2994" w:rsidP="009B2994">
            <w:pPr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1 мес. руб., </w:t>
            </w:r>
          </w:p>
          <w:p w:rsidR="009B2994" w:rsidRPr="00896C55" w:rsidRDefault="009B2994" w:rsidP="009B2994">
            <w:pPr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94" w:rsidRPr="00896C55" w:rsidRDefault="009B2994" w:rsidP="009B2994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>Стоимость единицы за</w:t>
            </w:r>
          </w:p>
          <w:p w:rsidR="009B2994" w:rsidRPr="00896C55" w:rsidRDefault="009B2994" w:rsidP="009B2994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 1 мес. руб.,</w:t>
            </w:r>
          </w:p>
          <w:p w:rsidR="009B2994" w:rsidRPr="00896C55" w:rsidRDefault="009B2994" w:rsidP="009B2994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 </w:t>
            </w:r>
            <w:r w:rsidRPr="00896C55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994" w:rsidRDefault="009B2994" w:rsidP="009B2994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Итого стоимость руб., </w:t>
            </w:r>
          </w:p>
          <w:p w:rsidR="009B2994" w:rsidRPr="00896C55" w:rsidRDefault="009B2994" w:rsidP="009B2994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9B2994" w:rsidRPr="00530659" w:rsidTr="008F36D1">
        <w:trPr>
          <w:trHeight w:val="154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994" w:rsidRPr="002C71A2" w:rsidRDefault="009B2994" w:rsidP="009B2994">
            <w:pPr>
              <w:spacing w:line="276" w:lineRule="auto"/>
              <w:ind w:right="-102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C71A2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B2994" w:rsidRPr="001F48DF" w:rsidRDefault="009B2994" w:rsidP="009B2994">
            <w:pPr>
              <w:spacing w:line="276" w:lineRule="auto"/>
              <w:ind w:right="36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Оказание услуг по комплексному техническому обслуживанию и текущему ремонту лифтов по объектам ООО «Курская АЭС-Сервис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994" w:rsidRPr="001F48DF" w:rsidRDefault="009B2994" w:rsidP="009B2994">
            <w:pPr>
              <w:spacing w:line="276" w:lineRule="auto"/>
              <w:ind w:right="-102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Единица услуги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94" w:rsidRPr="001F48DF" w:rsidRDefault="009B2994" w:rsidP="009B2994">
            <w:pPr>
              <w:spacing w:line="276" w:lineRule="auto"/>
              <w:ind w:right="-102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B2994" w:rsidRPr="001F48DF" w:rsidRDefault="009B2994" w:rsidP="009B2994">
            <w:pPr>
              <w:spacing w:line="276" w:lineRule="auto"/>
              <w:ind w:right="-102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27 448,75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B2994" w:rsidRPr="001F48DF" w:rsidRDefault="009B2994" w:rsidP="009B2994">
            <w:pPr>
              <w:spacing w:line="276" w:lineRule="auto"/>
              <w:ind w:right="-102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sz w:val="22"/>
                <w:szCs w:val="22"/>
                <w:lang w:eastAsia="en-US"/>
              </w:rPr>
              <w:t>32 938,50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2994" w:rsidRPr="001F48DF" w:rsidRDefault="009B2994" w:rsidP="009B2994">
            <w:pPr>
              <w:spacing w:line="276" w:lineRule="auto"/>
              <w:ind w:right="-102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sz w:val="22"/>
                <w:szCs w:val="22"/>
                <w:lang w:eastAsia="en-US"/>
              </w:rPr>
              <w:t>395 262,00</w:t>
            </w:r>
          </w:p>
        </w:tc>
      </w:tr>
    </w:tbl>
    <w:p w:rsidR="004E32EF" w:rsidRPr="009E1383" w:rsidRDefault="004E32EF" w:rsidP="004E32EF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9B2994" w:rsidRPr="009B2994">
        <w:rPr>
          <w:rFonts w:ascii="Times New Roman" w:hAnsi="Times New Roman"/>
        </w:rPr>
        <w:t xml:space="preserve">Извещение о проведении закупки и закупочная документация опубликованы «11» июля 2025 </w:t>
      </w:r>
      <w:proofErr w:type="gramStart"/>
      <w:r w:rsidR="009B2994" w:rsidRPr="009B2994">
        <w:rPr>
          <w:rFonts w:ascii="Times New Roman" w:hAnsi="Times New Roman"/>
        </w:rPr>
        <w:t>года  на</w:t>
      </w:r>
      <w:proofErr w:type="gramEnd"/>
      <w:r w:rsidR="009B2994" w:rsidRPr="009B2994">
        <w:rPr>
          <w:rFonts w:ascii="Times New Roman" w:hAnsi="Times New Roman"/>
        </w:rPr>
        <w:t xml:space="preserve">  официальном   государственном     сайте     http://www.zakupki.gov.ru/,     закупка    № 32515031840, на официальном сайте по закупкам атомной отрасли http://zakupki.rosatom.ru/, закупка  № 106280, на ЭТП АКЦИОНЕРНОЕ ОБЩЕСТВО «ЭЛЕКТРОННЫЕ ТОРГОВЫЕ СИСТЕМЫ», закупка № 32515031840</w:t>
      </w:r>
      <w:r>
        <w:rPr>
          <w:rFonts w:ascii="Times New Roman" w:hAnsi="Times New Roman"/>
        </w:rPr>
        <w:t>.</w:t>
      </w:r>
    </w:p>
    <w:p w:rsidR="00B758F9" w:rsidRPr="00B371D8" w:rsidRDefault="006C064C" w:rsidP="001E561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="00B758F9" w:rsidRPr="00B371D8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8F36D1">
        <w:rPr>
          <w:rFonts w:ascii="Times New Roman" w:hAnsi="Times New Roman"/>
        </w:rPr>
        <w:t>09</w:t>
      </w:r>
      <w:r w:rsidR="00B758F9" w:rsidRPr="00B371D8">
        <w:rPr>
          <w:rFonts w:ascii="Times New Roman" w:hAnsi="Times New Roman"/>
        </w:rPr>
        <w:t xml:space="preserve">:00 (время московское) </w:t>
      </w:r>
      <w:r w:rsidR="002B0752">
        <w:rPr>
          <w:rFonts w:ascii="Times New Roman" w:hAnsi="Times New Roman"/>
        </w:rPr>
        <w:t>«</w:t>
      </w:r>
      <w:r w:rsidR="009B2994">
        <w:rPr>
          <w:rFonts w:ascii="Times New Roman" w:hAnsi="Times New Roman"/>
        </w:rPr>
        <w:t>25</w:t>
      </w:r>
      <w:r w:rsidRPr="006C064C">
        <w:rPr>
          <w:rFonts w:ascii="Times New Roman" w:hAnsi="Times New Roman"/>
        </w:rPr>
        <w:t xml:space="preserve">» </w:t>
      </w:r>
      <w:r w:rsidR="009B2994">
        <w:rPr>
          <w:rFonts w:ascii="Times New Roman" w:hAnsi="Times New Roman"/>
        </w:rPr>
        <w:t>июл</w:t>
      </w:r>
      <w:r w:rsidR="007149AA">
        <w:rPr>
          <w:rFonts w:ascii="Times New Roman" w:hAnsi="Times New Roman"/>
        </w:rPr>
        <w:t>я</w:t>
      </w:r>
      <w:r w:rsidRPr="006C064C">
        <w:rPr>
          <w:rFonts w:ascii="Times New Roman" w:hAnsi="Times New Roman"/>
        </w:rPr>
        <w:t xml:space="preserve"> 2025 </w:t>
      </w:r>
      <w:r w:rsidR="001E5616">
        <w:rPr>
          <w:rFonts w:ascii="Times New Roman" w:hAnsi="Times New Roman"/>
        </w:rPr>
        <w:t xml:space="preserve">года, по адресу: </w:t>
      </w:r>
      <w:proofErr w:type="spellStart"/>
      <w:r w:rsidR="001E5616">
        <w:rPr>
          <w:rFonts w:ascii="Times New Roman" w:hAnsi="Times New Roman"/>
        </w:rPr>
        <w:t>г.Курчатов</w:t>
      </w:r>
      <w:proofErr w:type="spellEnd"/>
      <w:r w:rsidR="001E5616">
        <w:rPr>
          <w:rFonts w:ascii="Times New Roman" w:hAnsi="Times New Roman"/>
        </w:rPr>
        <w:t xml:space="preserve">, </w:t>
      </w:r>
      <w:proofErr w:type="spellStart"/>
      <w:r w:rsidR="001E5616">
        <w:rPr>
          <w:rFonts w:ascii="Times New Roman" w:hAnsi="Times New Roman"/>
        </w:rPr>
        <w:t>ул.Молодежная</w:t>
      </w:r>
      <w:proofErr w:type="spellEnd"/>
      <w:r w:rsidR="001E5616">
        <w:rPr>
          <w:rFonts w:ascii="Times New Roman" w:hAnsi="Times New Roman"/>
        </w:rPr>
        <w:t>, д.</w:t>
      </w:r>
      <w:r w:rsidR="00B758F9" w:rsidRPr="00B371D8">
        <w:rPr>
          <w:rFonts w:ascii="Times New Roman" w:hAnsi="Times New Roman"/>
        </w:rPr>
        <w:t xml:space="preserve">4. </w:t>
      </w:r>
    </w:p>
    <w:p w:rsidR="00B758F9" w:rsidRDefault="00B758F9" w:rsidP="00BC3869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B371D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7"/>
        <w:gridCol w:w="7553"/>
      </w:tblGrid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AB6C54" w:rsidRDefault="00AB6C54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B758F9" w:rsidRPr="00B371D8" w:rsidRDefault="00B758F9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Засе</w:t>
      </w:r>
      <w:r w:rsidR="000D3011">
        <w:rPr>
          <w:rFonts w:ascii="Times New Roman" w:hAnsi="Times New Roman"/>
          <w:color w:val="000000"/>
          <w:lang w:eastAsia="ar-SA"/>
        </w:rPr>
        <w:t>дание проводится в присутствии 7</w:t>
      </w:r>
      <w:r w:rsidRPr="00B371D8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B758F9" w:rsidRDefault="00B758F9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Кворум имеется.</w:t>
      </w:r>
    </w:p>
    <w:p w:rsidR="004E32EF" w:rsidRPr="00B371D8" w:rsidRDefault="004E32EF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B758F9" w:rsidRPr="00B371D8" w:rsidRDefault="00B758F9" w:rsidP="00612C81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Срок окончания подачи заявок на участие в за</w:t>
      </w:r>
      <w:r w:rsidR="00612C81" w:rsidRPr="00B371D8">
        <w:rPr>
          <w:rFonts w:ascii="Times New Roman" w:hAnsi="Times New Roman"/>
          <w:color w:val="000000"/>
          <w:lang w:eastAsia="ar-SA"/>
        </w:rPr>
        <w:t xml:space="preserve">купке 11:00 (время московское) </w:t>
      </w:r>
      <w:r w:rsidRPr="00B371D8">
        <w:rPr>
          <w:rFonts w:ascii="Times New Roman" w:hAnsi="Times New Roman"/>
          <w:color w:val="000000"/>
          <w:lang w:eastAsia="ar-SA"/>
        </w:rPr>
        <w:t>«</w:t>
      </w:r>
      <w:r w:rsidR="009B2994">
        <w:rPr>
          <w:rFonts w:ascii="Times New Roman" w:hAnsi="Times New Roman"/>
          <w:color w:val="000000"/>
          <w:lang w:eastAsia="ar-SA"/>
        </w:rPr>
        <w:t>2</w:t>
      </w:r>
      <w:r w:rsidR="00A831C9">
        <w:rPr>
          <w:rFonts w:ascii="Times New Roman" w:hAnsi="Times New Roman"/>
          <w:color w:val="000000"/>
          <w:lang w:eastAsia="ar-SA"/>
        </w:rPr>
        <w:t>2</w:t>
      </w:r>
      <w:r w:rsidRPr="00B371D8">
        <w:rPr>
          <w:rFonts w:ascii="Times New Roman" w:hAnsi="Times New Roman"/>
          <w:color w:val="000000"/>
          <w:lang w:eastAsia="ar-SA"/>
        </w:rPr>
        <w:t xml:space="preserve">» </w:t>
      </w:r>
      <w:r w:rsidR="005B2B3F">
        <w:rPr>
          <w:rFonts w:ascii="Times New Roman" w:hAnsi="Times New Roman"/>
          <w:color w:val="000000"/>
          <w:lang w:eastAsia="ar-SA"/>
        </w:rPr>
        <w:t>июл</w:t>
      </w:r>
      <w:r w:rsidR="00A831C9">
        <w:rPr>
          <w:rFonts w:ascii="Times New Roman" w:hAnsi="Times New Roman"/>
          <w:color w:val="000000"/>
          <w:lang w:eastAsia="ar-SA"/>
        </w:rPr>
        <w:t>я</w:t>
      </w:r>
      <w:r w:rsidR="006C064C">
        <w:rPr>
          <w:rFonts w:ascii="Times New Roman" w:hAnsi="Times New Roman"/>
          <w:color w:val="000000"/>
          <w:lang w:eastAsia="ar-SA"/>
        </w:rPr>
        <w:t xml:space="preserve"> 2025</w:t>
      </w:r>
      <w:r w:rsidRPr="00B371D8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4E32EF" w:rsidRPr="009E1383" w:rsidRDefault="00AB6C54" w:rsidP="004E32E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4E32EF" w:rsidRPr="009E1383">
        <w:rPr>
          <w:rFonts w:ascii="Times New Roman" w:hAnsi="Times New Roman"/>
          <w:sz w:val="24"/>
          <w:szCs w:val="24"/>
          <w:lang w:eastAsia="ar-SA"/>
        </w:rPr>
        <w:t xml:space="preserve">На ЭТП  </w:t>
      </w:r>
      <w:r w:rsidR="004E32EF" w:rsidRPr="009E1383">
        <w:rPr>
          <w:rFonts w:ascii="Times New Roman" w:hAnsi="Times New Roman"/>
          <w:sz w:val="24"/>
          <w:szCs w:val="24"/>
        </w:rPr>
        <w:t>АКЦИОНЕРНОЕ ОБЩЕСТВО «</w:t>
      </w:r>
      <w:r w:rsidR="004E32EF" w:rsidRPr="00D44E96">
        <w:rPr>
          <w:rFonts w:ascii="Times New Roman" w:hAnsi="Times New Roman"/>
          <w:sz w:val="24"/>
          <w:szCs w:val="24"/>
        </w:rPr>
        <w:t>ЕДИНАЯ ЭЛЕКТРОННАЯ ТОРГОВАЯ ПЛОЩАДКА» была подана 1 (одна)</w:t>
      </w:r>
      <w:hyperlink r:id="rId5" w:history="1">
        <w:r w:rsidR="004E32EF" w:rsidRPr="00D44E9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="004E32EF" w:rsidRPr="009E1383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:rsidR="004E32EF" w:rsidRPr="009E1383" w:rsidRDefault="004E32EF" w:rsidP="004E32E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E32EF" w:rsidRPr="009E1383" w:rsidRDefault="004E32EF" w:rsidP="004E32E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9E1383">
        <w:rPr>
          <w:rFonts w:ascii="Times New Roman" w:hAnsi="Times New Roman"/>
          <w:sz w:val="24"/>
          <w:szCs w:val="24"/>
        </w:rPr>
        <w:t xml:space="preserve"> </w:t>
      </w:r>
      <w:r w:rsidRPr="009E1383">
        <w:rPr>
          <w:rFonts w:ascii="Times New Roman" w:hAnsi="Times New Roman"/>
          <w:sz w:val="24"/>
          <w:szCs w:val="24"/>
        </w:rPr>
        <w:tab/>
        <w:t xml:space="preserve">Согласно результатам открытия доступа, к первым частям заявок на участие в закупке: </w:t>
      </w:r>
    </w:p>
    <w:p w:rsidR="004E32EF" w:rsidRPr="009E1383" w:rsidRDefault="004E32EF" w:rsidP="004E32E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28"/>
        <w:gridCol w:w="6391"/>
      </w:tblGrid>
      <w:tr w:rsidR="004E32EF" w:rsidRPr="00D122F2" w:rsidTr="00A114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2EF" w:rsidRPr="00050B18" w:rsidRDefault="004E32EF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2EF" w:rsidRPr="00050B18" w:rsidRDefault="004E32EF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9B2994" w:rsidRPr="00D122F2" w:rsidTr="009B2994">
        <w:trPr>
          <w:trHeight w:val="69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2994" w:rsidRPr="009B2994" w:rsidRDefault="009B2994" w:rsidP="009B2994">
            <w:pPr>
              <w:keepLines w:val="0"/>
              <w:jc w:val="center"/>
              <w:rPr>
                <w:rFonts w:ascii="Times New Roman" w:hAnsi="Times New Roman"/>
                <w:lang w:eastAsia="ar-SA"/>
              </w:rPr>
            </w:pPr>
            <w:r w:rsidRPr="00AB5166">
              <w:rPr>
                <w:rFonts w:ascii="Times New Roman" w:hAnsi="Times New Roman"/>
                <w:lang w:eastAsia="ar-SA"/>
              </w:rPr>
              <w:t>325150318410</w:t>
            </w:r>
            <w:r>
              <w:rPr>
                <w:rFonts w:ascii="Times New Roman" w:hAnsi="Times New Roman"/>
                <w:lang w:eastAsia="ar-SA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2994" w:rsidRPr="00A3595A" w:rsidRDefault="009B2994" w:rsidP="009B299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</w:t>
            </w:r>
            <w:r w:rsidRPr="00A3595A">
              <w:rPr>
                <w:rFonts w:ascii="Times New Roman" w:eastAsiaTheme="minorHAnsi" w:hAnsi="Times New Roman"/>
              </w:rPr>
              <w:t xml:space="preserve">» июля 2025 года </w:t>
            </w:r>
            <w:r>
              <w:rPr>
                <w:rFonts w:ascii="Times New Roman" w:eastAsiaTheme="minorHAnsi" w:hAnsi="Times New Roman"/>
              </w:rPr>
              <w:t>12</w:t>
            </w:r>
            <w:r w:rsidRPr="00A3595A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11</w:t>
            </w:r>
            <w:r w:rsidRPr="00A3595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758F9" w:rsidRPr="00B371D8" w:rsidRDefault="00B758F9" w:rsidP="004E32EF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eastAsiaTheme="minorHAnsi" w:hAnsi="Times New Roman"/>
          <w:color w:val="000000"/>
          <w:lang w:val="en-US" w:eastAsia="ar-SA"/>
        </w:rPr>
      </w:pPr>
    </w:p>
    <w:p w:rsidR="00B758F9" w:rsidRPr="00B371D8" w:rsidRDefault="00B758F9" w:rsidP="002B0752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ab/>
      </w:r>
      <w:r w:rsidRPr="00B371D8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9B2994">
        <w:rPr>
          <w:rFonts w:ascii="Times New Roman" w:eastAsia="Calibri" w:hAnsi="Times New Roman"/>
          <w:color w:val="000000"/>
          <w:lang w:eastAsia="ar-SA"/>
        </w:rPr>
        <w:t>22</w:t>
      </w:r>
      <w:proofErr w:type="gramStart"/>
      <w:r w:rsidR="00960B24">
        <w:rPr>
          <w:rFonts w:ascii="Times New Roman" w:eastAsia="Calibri" w:hAnsi="Times New Roman"/>
          <w:color w:val="000000"/>
          <w:lang w:eastAsia="ar-SA"/>
        </w:rPr>
        <w:t>»</w:t>
      </w:r>
      <w:proofErr w:type="gramEnd"/>
      <w:r w:rsidR="009B2994">
        <w:rPr>
          <w:rFonts w:ascii="Times New Roman" w:eastAsia="Calibri" w:hAnsi="Times New Roman"/>
          <w:color w:val="000000"/>
          <w:lang w:eastAsia="ar-SA"/>
        </w:rPr>
        <w:t xml:space="preserve"> июл</w:t>
      </w:r>
      <w:r w:rsidR="00D30159">
        <w:rPr>
          <w:rFonts w:ascii="Times New Roman" w:eastAsia="Calibri" w:hAnsi="Times New Roman"/>
          <w:color w:val="000000"/>
          <w:lang w:eastAsia="ar-SA"/>
        </w:rPr>
        <w:t>я</w:t>
      </w:r>
      <w:r w:rsidR="006C064C">
        <w:rPr>
          <w:rFonts w:ascii="Times New Roman" w:eastAsia="Calibri" w:hAnsi="Times New Roman"/>
          <w:color w:val="000000"/>
          <w:lang w:eastAsia="ar-SA"/>
        </w:rPr>
        <w:t xml:space="preserve"> 2025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B371D8">
        <w:rPr>
          <w:rFonts w:ascii="Times New Roman" w:eastAsia="Calibri" w:hAnsi="Times New Roman"/>
          <w:color w:val="000000"/>
          <w:lang w:val="en-US" w:eastAsia="ar-SA"/>
        </w:rPr>
        <w:t> </w:t>
      </w:r>
      <w:r w:rsidR="00960B24">
        <w:rPr>
          <w:rFonts w:ascii="Times New Roman" w:eastAsia="Calibri" w:hAnsi="Times New Roman"/>
          <w:color w:val="000000"/>
          <w:lang w:eastAsia="ar-SA"/>
        </w:rPr>
        <w:t>23089-</w:t>
      </w:r>
      <w:r w:rsidR="009B2994">
        <w:rPr>
          <w:rFonts w:ascii="Times New Roman" w:eastAsia="Calibri" w:hAnsi="Times New Roman"/>
          <w:color w:val="000000"/>
          <w:lang w:eastAsia="ar-SA"/>
        </w:rPr>
        <w:t>75</w:t>
      </w:r>
      <w:r w:rsidR="006C064C" w:rsidRPr="006C064C">
        <w:rPr>
          <w:rFonts w:ascii="Times New Roman" w:eastAsia="Calibri" w:hAnsi="Times New Roman"/>
          <w:color w:val="000000"/>
          <w:lang w:eastAsia="ar-SA"/>
        </w:rPr>
        <w:t>-1</w:t>
      </w:r>
      <w:r w:rsidR="00FE14AD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B371D8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FE14AD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2B0752">
        <w:rPr>
          <w:rFonts w:ascii="Times New Roman" w:hAnsi="Times New Roman"/>
        </w:rPr>
        <w:t>ООО</w:t>
      </w:r>
      <w:r w:rsidR="00AC68C5">
        <w:rPr>
          <w:rFonts w:ascii="Times New Roman" w:hAnsi="Times New Roman"/>
        </w:rPr>
        <w:t xml:space="preserve"> </w:t>
      </w:r>
      <w:r w:rsidR="00A3632A" w:rsidRPr="00B371D8">
        <w:rPr>
          <w:rFonts w:ascii="Times New Roman" w:hAnsi="Times New Roman"/>
        </w:rPr>
        <w:t>«Курская АЭС-Сервис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 xml:space="preserve">», 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были приняты следующие решения: </w:t>
      </w:r>
    </w:p>
    <w:p w:rsidR="00B758F9" w:rsidRPr="00B371D8" w:rsidRDefault="00B758F9" w:rsidP="001D50DB">
      <w:pPr>
        <w:pStyle w:val="a4"/>
        <w:tabs>
          <w:tab w:val="left" w:pos="851"/>
          <w:tab w:val="left" w:pos="1418"/>
        </w:tabs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2.1. </w:t>
      </w:r>
      <w:r w:rsidR="001D50DB">
        <w:rPr>
          <w:color w:val="000000"/>
          <w:lang w:eastAsia="ar-SA"/>
        </w:rPr>
        <w:t xml:space="preserve">   </w:t>
      </w:r>
      <w:r w:rsidRPr="00B371D8">
        <w:rPr>
          <w:color w:val="000000"/>
          <w:lang w:eastAsia="ar-SA"/>
        </w:rPr>
        <w:t>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2.1.1. </w:t>
      </w:r>
      <w:r w:rsidR="009B2994" w:rsidRPr="00AB5166">
        <w:rPr>
          <w:lang w:eastAsia="ar-SA"/>
        </w:rPr>
        <w:t>325150318410</w:t>
      </w:r>
      <w:r w:rsidR="009B2994">
        <w:rPr>
          <w:lang w:eastAsia="ar-SA"/>
        </w:rPr>
        <w:t>-1-1</w:t>
      </w:r>
      <w:r w:rsidRPr="00B371D8">
        <w:rPr>
          <w:color w:val="000000"/>
          <w:lang w:eastAsia="ar-SA"/>
        </w:rPr>
        <w:t xml:space="preserve"> </w:t>
      </w:r>
      <w:r w:rsidRPr="00B371D8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A3632A" w:rsidRPr="00B371D8">
        <w:rPr>
          <w:b/>
          <w:bCs/>
          <w:i/>
          <w:iCs/>
          <w:color w:val="000000"/>
          <w:lang w:eastAsia="ar-SA"/>
        </w:rPr>
        <w:t>.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3. </w:t>
      </w:r>
      <w:r w:rsidR="00A3632A" w:rsidRPr="00B371D8">
        <w:rPr>
          <w:color w:val="000000"/>
          <w:lang w:eastAsia="ar-SA"/>
        </w:rPr>
        <w:tab/>
      </w:r>
      <w:r w:rsidRPr="00B371D8">
        <w:rPr>
          <w:color w:val="000000"/>
          <w:lang w:eastAsia="ar-SA"/>
        </w:rPr>
        <w:t xml:space="preserve">По результатам рассмотрения вторых частей заявок на участие в закупке закупочной комиссией </w:t>
      </w:r>
      <w:r w:rsidR="003120FA" w:rsidRPr="00B371D8">
        <w:t>ООО «Курская АЭС-Сервис</w:t>
      </w:r>
      <w:r w:rsidR="003120FA" w:rsidRPr="00B371D8">
        <w:rPr>
          <w:rFonts w:eastAsia="Calibri"/>
          <w:color w:val="000000"/>
          <w:lang w:eastAsia="ar-SA"/>
        </w:rPr>
        <w:t>»</w:t>
      </w:r>
      <w:r w:rsidR="003120FA" w:rsidRPr="003120FA">
        <w:rPr>
          <w:rFonts w:eastAsia="Calibri"/>
          <w:color w:val="000000"/>
          <w:lang w:eastAsia="ar-SA"/>
        </w:rPr>
        <w:t xml:space="preserve"> </w:t>
      </w:r>
      <w:r w:rsidRPr="00B371D8">
        <w:rPr>
          <w:color w:val="000000"/>
          <w:lang w:eastAsia="ar-SA"/>
        </w:rPr>
        <w:t>были приняты следующие решения: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3.1.1. Участник 1 (</w:t>
      </w:r>
      <w:r w:rsidR="001D50DB" w:rsidRPr="001D50DB">
        <w:rPr>
          <w:color w:val="000000"/>
          <w:lang w:eastAsia="ar-SA"/>
        </w:rPr>
        <w:t>325150318410-1-1</w:t>
      </w:r>
      <w:r w:rsidRPr="00B371D8">
        <w:rPr>
          <w:color w:val="000000"/>
          <w:lang w:eastAsia="ar-SA"/>
        </w:rPr>
        <w:t xml:space="preserve">) </w:t>
      </w:r>
      <w:r w:rsidR="00AB6C54">
        <w:rPr>
          <w:color w:val="000000"/>
          <w:lang w:eastAsia="ar-SA"/>
        </w:rPr>
        <w:t>Общество с ограниченной ответственностью «</w:t>
      </w:r>
      <w:r w:rsidR="001D50DB">
        <w:rPr>
          <w:color w:val="000000"/>
          <w:lang w:eastAsia="ar-SA"/>
        </w:rPr>
        <w:t>Гранит</w:t>
      </w:r>
      <w:r w:rsidR="00AB6C54">
        <w:rPr>
          <w:color w:val="000000"/>
          <w:lang w:eastAsia="ar-SA"/>
        </w:rPr>
        <w:t>»</w:t>
      </w:r>
    </w:p>
    <w:p w:rsidR="00AC68C5" w:rsidRDefault="00B758F9" w:rsidP="003120FA">
      <w:pPr>
        <w:keepLines w:val="0"/>
        <w:ind w:right="-1"/>
        <w:jc w:val="left"/>
        <w:rPr>
          <w:rFonts w:ascii="Times New Roman" w:eastAsia="Calibri" w:hAnsi="Times New Roman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«за» -</w:t>
      </w:r>
      <w:r w:rsidR="00AC68C5">
        <w:rPr>
          <w:rFonts w:ascii="Times New Roman" w:eastAsiaTheme="minorHAnsi" w:hAnsi="Times New Roman"/>
        </w:rPr>
        <w:t>7</w:t>
      </w:r>
      <w:r w:rsidR="003120FA">
        <w:rPr>
          <w:rFonts w:ascii="Times New Roman" w:eastAsia="Calibri" w:hAnsi="Times New Roman"/>
        </w:rPr>
        <w:t xml:space="preserve"> голоса/-</w:t>
      </w:r>
      <w:proofErr w:type="spellStart"/>
      <w:r w:rsidR="003120FA">
        <w:rPr>
          <w:rFonts w:ascii="Times New Roman" w:eastAsia="Calibri" w:hAnsi="Times New Roman"/>
        </w:rPr>
        <w:t>ов</w:t>
      </w:r>
      <w:proofErr w:type="spellEnd"/>
      <w:r w:rsidR="003120FA">
        <w:rPr>
          <w:rFonts w:ascii="Times New Roman" w:eastAsia="Calibri" w:hAnsi="Times New Roman"/>
        </w:rPr>
        <w:t>:</w:t>
      </w:r>
      <w:r w:rsidR="00AC68C5">
        <w:rPr>
          <w:rFonts w:ascii="Times New Roman" w:eastAsia="Calibri" w:hAnsi="Times New Roman"/>
        </w:rPr>
        <w:t xml:space="preserve"> </w:t>
      </w:r>
      <w:r w:rsidR="003120FA">
        <w:rPr>
          <w:rFonts w:ascii="Times New Roman" w:eastAsia="Calibri" w:hAnsi="Times New Roman"/>
        </w:rPr>
        <w:t xml:space="preserve"> </w:t>
      </w:r>
      <w:r w:rsidR="00A3632A" w:rsidRPr="00B371D8">
        <w:rPr>
          <w:rFonts w:ascii="Times New Roman" w:eastAsia="Calibri" w:hAnsi="Times New Roman"/>
        </w:rPr>
        <w:t>Шевелев Р.В.,</w:t>
      </w:r>
      <w:r w:rsidR="003D21BB">
        <w:rPr>
          <w:rFonts w:ascii="Times New Roman" w:eastAsia="Calibri" w:hAnsi="Times New Roman"/>
        </w:rPr>
        <w:t xml:space="preserve"> </w:t>
      </w:r>
      <w:r w:rsidR="00A3632A" w:rsidRPr="00B371D8">
        <w:rPr>
          <w:rFonts w:ascii="Times New Roman" w:eastAsia="Calibri" w:hAnsi="Times New Roman"/>
        </w:rPr>
        <w:t>Киреева Г.А.,</w:t>
      </w:r>
      <w:r w:rsidR="003D21BB">
        <w:rPr>
          <w:rFonts w:ascii="Times New Roman" w:eastAsia="Calibri" w:hAnsi="Times New Roman"/>
        </w:rPr>
        <w:t xml:space="preserve"> </w:t>
      </w:r>
      <w:r w:rsidR="00A3632A" w:rsidRPr="00B371D8">
        <w:rPr>
          <w:rFonts w:ascii="Times New Roman" w:eastAsia="Calibri" w:hAnsi="Times New Roman"/>
        </w:rPr>
        <w:t>Юнкина Н.И.,</w:t>
      </w:r>
      <w:r w:rsidR="003D21BB">
        <w:rPr>
          <w:rFonts w:ascii="Times New Roman" w:eastAsia="Calibri" w:hAnsi="Times New Roman"/>
        </w:rPr>
        <w:t xml:space="preserve"> Шестопалова А.</w:t>
      </w:r>
      <w:r w:rsidR="00AC68C5">
        <w:rPr>
          <w:rFonts w:ascii="Times New Roman" w:eastAsia="Calibri" w:hAnsi="Times New Roman"/>
        </w:rPr>
        <w:t>А.,</w:t>
      </w:r>
      <w:r w:rsidR="00A3632A" w:rsidRPr="00B371D8">
        <w:rPr>
          <w:rFonts w:ascii="Times New Roman" w:eastAsia="Calibri" w:hAnsi="Times New Roman"/>
        </w:rPr>
        <w:t xml:space="preserve"> </w:t>
      </w:r>
    </w:p>
    <w:p w:rsidR="00B758F9" w:rsidRPr="00694013" w:rsidRDefault="00AC68C5" w:rsidP="003120FA">
      <w:pPr>
        <w:keepLines w:val="0"/>
        <w:ind w:right="-1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Агарков </w:t>
      </w:r>
      <w:r w:rsidR="00694013">
        <w:rPr>
          <w:rFonts w:ascii="Times New Roman" w:eastAsia="Calibri" w:hAnsi="Times New Roman"/>
        </w:rPr>
        <w:t>А.А.,</w:t>
      </w:r>
      <w:r w:rsidR="003D21BB">
        <w:rPr>
          <w:rFonts w:ascii="Times New Roman" w:eastAsia="Calibri" w:hAnsi="Times New Roman"/>
        </w:rPr>
        <w:t xml:space="preserve"> </w:t>
      </w:r>
      <w:r w:rsidR="00694013">
        <w:rPr>
          <w:rFonts w:ascii="Times New Roman" w:eastAsia="Calibri" w:hAnsi="Times New Roman"/>
        </w:rPr>
        <w:t xml:space="preserve">Цуканова </w:t>
      </w:r>
      <w:r w:rsidR="00A3632A" w:rsidRPr="00B371D8">
        <w:rPr>
          <w:rFonts w:ascii="Times New Roman" w:eastAsia="Calibri" w:hAnsi="Times New Roman"/>
        </w:rPr>
        <w:t xml:space="preserve">М.В., </w:t>
      </w:r>
      <w:r>
        <w:rPr>
          <w:rFonts w:ascii="Times New Roman" w:eastAsiaTheme="minorHAnsi" w:hAnsi="Times New Roman"/>
          <w:lang w:eastAsia="en-US"/>
        </w:rPr>
        <w:t>Клесова Л.М.</w:t>
      </w:r>
      <w:r w:rsidR="00B758F9" w:rsidRPr="00B371D8">
        <w:rPr>
          <w:rFonts w:ascii="Times New Roman" w:eastAsia="Calibri" w:hAnsi="Times New Roman"/>
          <w:color w:val="000000"/>
          <w:lang w:eastAsia="ar-SA"/>
        </w:rPr>
        <w:br/>
        <w:t>«против» - 0 голоса/-</w:t>
      </w:r>
      <w:proofErr w:type="spellStart"/>
      <w:r w:rsidR="00B758F9"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="00B758F9" w:rsidRPr="00B371D8">
        <w:rPr>
          <w:rFonts w:ascii="Times New Roman" w:eastAsia="Calibri" w:hAnsi="Times New Roman"/>
          <w:color w:val="000000"/>
          <w:lang w:eastAsia="ar-SA"/>
        </w:rPr>
        <w:t>;</w:t>
      </w:r>
      <w:r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B758F9" w:rsidRPr="00B371D8">
        <w:rPr>
          <w:rFonts w:ascii="Times New Roman" w:eastAsia="Calibri" w:hAnsi="Times New Roman"/>
          <w:color w:val="000000"/>
          <w:lang w:eastAsia="ar-SA"/>
        </w:rPr>
        <w:br/>
        <w:t>«воздержался» - 0 голоса/-</w:t>
      </w:r>
      <w:proofErr w:type="spellStart"/>
      <w:r w:rsidR="00B758F9"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="00B758F9" w:rsidRPr="00B371D8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B758F9" w:rsidRPr="00B371D8" w:rsidRDefault="00B758F9" w:rsidP="00A3632A">
      <w:pPr>
        <w:pStyle w:val="a4"/>
        <w:ind w:firstLine="708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B758F9" w:rsidRPr="00B371D8" w:rsidRDefault="00B758F9" w:rsidP="00A3632A">
      <w:pPr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371D8">
        <w:rPr>
          <w:rFonts w:ascii="Times New Roman" w:hAnsi="Times New Roman"/>
          <w:color w:val="000000"/>
          <w:lang w:eastAsia="ar-SA"/>
        </w:rPr>
        <w:t>:</w:t>
      </w:r>
    </w:p>
    <w:p w:rsidR="00A3632A" w:rsidRPr="00B371D8" w:rsidRDefault="00A3632A" w:rsidP="00A3632A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»: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lastRenderedPageBreak/>
        <w:t>подтверждает объективность принимаемых решений;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Default="00A3632A" w:rsidP="00A3632A">
      <w:pPr>
        <w:keepLines w:val="0"/>
        <w:numPr>
          <w:ilvl w:val="0"/>
          <w:numId w:val="3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8"/>
        <w:gridCol w:w="5842"/>
        <w:gridCol w:w="1945"/>
      </w:tblGrid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Юнкина Н.И.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8E58E5" w:rsidRPr="00B371D8" w:rsidRDefault="008E58E5" w:rsidP="00A3632A">
      <w:pPr>
        <w:keepLines w:val="0"/>
        <w:rPr>
          <w:rFonts w:ascii="Times New Roman" w:hAnsi="Times New Roman"/>
        </w:rPr>
      </w:pPr>
    </w:p>
    <w:sectPr w:rsidR="008E58E5" w:rsidRPr="00B371D8" w:rsidSect="009B2994">
      <w:pgSz w:w="11906" w:h="16838"/>
      <w:pgMar w:top="851" w:right="991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64"/>
    <w:rsid w:val="000230FE"/>
    <w:rsid w:val="000D3011"/>
    <w:rsid w:val="001D50DB"/>
    <w:rsid w:val="001E5616"/>
    <w:rsid w:val="001F0B58"/>
    <w:rsid w:val="002B0752"/>
    <w:rsid w:val="003120FA"/>
    <w:rsid w:val="003D21BB"/>
    <w:rsid w:val="004210DF"/>
    <w:rsid w:val="00446F64"/>
    <w:rsid w:val="004E32EF"/>
    <w:rsid w:val="005B2B3F"/>
    <w:rsid w:val="00612C81"/>
    <w:rsid w:val="00694013"/>
    <w:rsid w:val="006B3099"/>
    <w:rsid w:val="006C064C"/>
    <w:rsid w:val="006D547E"/>
    <w:rsid w:val="006F6B3B"/>
    <w:rsid w:val="007149AA"/>
    <w:rsid w:val="00723CE7"/>
    <w:rsid w:val="00845BF2"/>
    <w:rsid w:val="008E58E5"/>
    <w:rsid w:val="008F36D1"/>
    <w:rsid w:val="00960B24"/>
    <w:rsid w:val="009B2994"/>
    <w:rsid w:val="00A12EC5"/>
    <w:rsid w:val="00A3632A"/>
    <w:rsid w:val="00A831C9"/>
    <w:rsid w:val="00A83D62"/>
    <w:rsid w:val="00AB6C54"/>
    <w:rsid w:val="00AC68C5"/>
    <w:rsid w:val="00AE0270"/>
    <w:rsid w:val="00B371D8"/>
    <w:rsid w:val="00B758F9"/>
    <w:rsid w:val="00B76EE1"/>
    <w:rsid w:val="00B93A05"/>
    <w:rsid w:val="00BA145C"/>
    <w:rsid w:val="00BC3869"/>
    <w:rsid w:val="00CE1227"/>
    <w:rsid w:val="00D02238"/>
    <w:rsid w:val="00D30159"/>
    <w:rsid w:val="00E10C4E"/>
    <w:rsid w:val="00E55BF0"/>
    <w:rsid w:val="00ED6F65"/>
    <w:rsid w:val="00EF55AD"/>
    <w:rsid w:val="00F32E5E"/>
    <w:rsid w:val="00F71DC4"/>
    <w:rsid w:val="00FE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7D8BD"/>
  <w15:chartTrackingRefBased/>
  <w15:docId w15:val="{DB6445CD-1F96-4DBA-8CDE-C7A5D872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8F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58F9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758F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B758F9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B758F9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B758F9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B758F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BA145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A14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Бородина Инна Михайловна</cp:lastModifiedBy>
  <cp:revision>35</cp:revision>
  <cp:lastPrinted>2025-07-25T06:47:00Z</cp:lastPrinted>
  <dcterms:created xsi:type="dcterms:W3CDTF">2023-12-22T10:56:00Z</dcterms:created>
  <dcterms:modified xsi:type="dcterms:W3CDTF">2025-07-25T06:49:00Z</dcterms:modified>
</cp:coreProperties>
</file>