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8F9" w:rsidRPr="00B371D8" w:rsidRDefault="00B758F9" w:rsidP="00B758F9">
      <w:pPr>
        <w:jc w:val="center"/>
        <w:outlineLvl w:val="0"/>
        <w:rPr>
          <w:rFonts w:ascii="Times New Roman" w:hAnsi="Times New Roman"/>
          <w:b/>
          <w:bCs/>
        </w:rPr>
      </w:pPr>
      <w:r w:rsidRPr="00B371D8">
        <w:rPr>
          <w:rFonts w:ascii="Times New Roman" w:hAnsi="Times New Roman"/>
          <w:b/>
          <w:bCs/>
        </w:rPr>
        <w:t xml:space="preserve">ПРОТОКОЛ № </w:t>
      </w:r>
      <w:r w:rsidR="00ED6F65">
        <w:rPr>
          <w:rFonts w:ascii="Times New Roman" w:hAnsi="Times New Roman"/>
          <w:b/>
          <w:bCs/>
        </w:rPr>
        <w:t>23089-</w:t>
      </w:r>
      <w:r w:rsidR="00044041">
        <w:rPr>
          <w:rFonts w:ascii="Times New Roman" w:hAnsi="Times New Roman"/>
          <w:b/>
          <w:bCs/>
        </w:rPr>
        <w:t>75</w:t>
      </w:r>
      <w:r w:rsidRPr="00B371D8">
        <w:rPr>
          <w:rFonts w:ascii="Times New Roman" w:hAnsi="Times New Roman"/>
          <w:b/>
          <w:bCs/>
        </w:rPr>
        <w:t>-</w:t>
      </w:r>
      <w:r w:rsidR="00EF3C6D">
        <w:rPr>
          <w:rFonts w:ascii="Times New Roman" w:hAnsi="Times New Roman"/>
          <w:b/>
          <w:bCs/>
        </w:rPr>
        <w:t>3</w:t>
      </w:r>
    </w:p>
    <w:p w:rsidR="00044041" w:rsidRDefault="00EF3C6D" w:rsidP="00EF3C6D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631EA">
        <w:rPr>
          <w:rFonts w:ascii="Times New Roman" w:hAnsi="Times New Roman"/>
          <w:b/>
          <w:bCs/>
        </w:rPr>
        <w:t xml:space="preserve">заседания закупочной комиссии </w:t>
      </w:r>
      <w:r>
        <w:rPr>
          <w:rFonts w:ascii="Times New Roman" w:hAnsi="Times New Roman"/>
          <w:b/>
          <w:bCs/>
        </w:rPr>
        <w:t>по подведению итогов</w:t>
      </w:r>
    </w:p>
    <w:p w:rsidR="00EF3C6D" w:rsidRDefault="00EF3C6D" w:rsidP="00EF3C6D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</w:t>
      </w:r>
      <w:r w:rsidR="00B758F9" w:rsidRPr="00B371D8">
        <w:rPr>
          <w:rFonts w:ascii="Times New Roman" w:hAnsi="Times New Roman"/>
          <w:b/>
          <w:bCs/>
        </w:rPr>
        <w:t>закупк</w:t>
      </w:r>
      <w:r>
        <w:rPr>
          <w:rFonts w:ascii="Times New Roman" w:hAnsi="Times New Roman"/>
          <w:b/>
          <w:bCs/>
        </w:rPr>
        <w:t>и</w:t>
      </w:r>
      <w:r w:rsidR="00B758F9" w:rsidRPr="00B371D8">
        <w:rPr>
          <w:rFonts w:ascii="Times New Roman" w:hAnsi="Times New Roman"/>
          <w:b/>
          <w:bCs/>
        </w:rPr>
        <w:t xml:space="preserve"> </w:t>
      </w:r>
      <w:r w:rsidR="00BC3869" w:rsidRPr="00B371D8">
        <w:rPr>
          <w:rFonts w:ascii="Times New Roman" w:hAnsi="Times New Roman"/>
          <w:b/>
          <w:bCs/>
        </w:rPr>
        <w:t>на право</w:t>
      </w:r>
      <w:r>
        <w:rPr>
          <w:rFonts w:ascii="Times New Roman" w:hAnsi="Times New Roman"/>
          <w:b/>
          <w:bCs/>
        </w:rPr>
        <w:t xml:space="preserve"> </w:t>
      </w:r>
      <w:r w:rsidR="00BC3869" w:rsidRPr="00B371D8">
        <w:rPr>
          <w:rFonts w:ascii="Times New Roman" w:hAnsi="Times New Roman"/>
          <w:b/>
          <w:bCs/>
        </w:rPr>
        <w:t xml:space="preserve">заключения договора </w:t>
      </w:r>
    </w:p>
    <w:p w:rsidR="00044041" w:rsidRPr="00044041" w:rsidRDefault="00BC3869" w:rsidP="00044041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371D8">
        <w:rPr>
          <w:rFonts w:ascii="Times New Roman" w:hAnsi="Times New Roman"/>
          <w:b/>
          <w:bCs/>
        </w:rPr>
        <w:t>«</w:t>
      </w:r>
      <w:r w:rsidR="00044041" w:rsidRPr="00044041">
        <w:rPr>
          <w:rFonts w:ascii="Times New Roman" w:hAnsi="Times New Roman"/>
          <w:b/>
          <w:bCs/>
        </w:rPr>
        <w:t>Оказание услуг по комплексному техническому обслуживанию</w:t>
      </w:r>
    </w:p>
    <w:p w:rsidR="00B758F9" w:rsidRDefault="00044041" w:rsidP="00044041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44041">
        <w:rPr>
          <w:rFonts w:ascii="Times New Roman" w:hAnsi="Times New Roman"/>
          <w:b/>
          <w:bCs/>
        </w:rPr>
        <w:t xml:space="preserve"> и текущему ремонту лифтов по объектам ООО «Курская АЭС-Сервис</w:t>
      </w:r>
      <w:r w:rsidR="00BC3869" w:rsidRPr="00B371D8">
        <w:rPr>
          <w:rFonts w:ascii="Times New Roman" w:hAnsi="Times New Roman"/>
          <w:b/>
          <w:bCs/>
        </w:rPr>
        <w:t>»</w:t>
      </w:r>
    </w:p>
    <w:p w:rsidR="00CE1227" w:rsidRPr="00B371D8" w:rsidRDefault="00CE1227" w:rsidP="00CE1227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10181" w:type="dxa"/>
        <w:tblLook w:val="04A0" w:firstRow="1" w:lastRow="0" w:firstColumn="1" w:lastColumn="0" w:noHBand="0" w:noVBand="1"/>
      </w:tblPr>
      <w:tblGrid>
        <w:gridCol w:w="3747"/>
        <w:gridCol w:w="6434"/>
      </w:tblGrid>
      <w:tr w:rsidR="00B758F9" w:rsidRPr="00B371D8" w:rsidTr="00103300">
        <w:trPr>
          <w:trHeight w:val="338"/>
        </w:trPr>
        <w:tc>
          <w:tcPr>
            <w:tcW w:w="3747" w:type="dxa"/>
            <w:hideMark/>
          </w:tcPr>
          <w:p w:rsidR="00B758F9" w:rsidRPr="00B371D8" w:rsidRDefault="004E32EF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B758F9" w:rsidRPr="00B371D8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6434" w:type="dxa"/>
            <w:hideMark/>
          </w:tcPr>
          <w:p w:rsidR="00B758F9" w:rsidRPr="00B371D8" w:rsidRDefault="00B758F9" w:rsidP="00044041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371D8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044041">
              <w:rPr>
                <w:rFonts w:ascii="Times New Roman" w:hAnsi="Times New Roman"/>
                <w:bCs/>
                <w:lang w:eastAsia="en-US"/>
              </w:rPr>
              <w:t>25</w:t>
            </w:r>
            <w:r w:rsidRPr="00B371D8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044041">
              <w:rPr>
                <w:rFonts w:ascii="Times New Roman" w:hAnsi="Times New Roman"/>
                <w:bCs/>
                <w:lang w:eastAsia="en-US"/>
              </w:rPr>
              <w:t>июл</w:t>
            </w:r>
            <w:r w:rsidR="006B3099">
              <w:rPr>
                <w:rFonts w:ascii="Times New Roman" w:hAnsi="Times New Roman"/>
                <w:bCs/>
                <w:lang w:eastAsia="en-US"/>
              </w:rPr>
              <w:t>я</w:t>
            </w:r>
            <w:r w:rsidR="006C064C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B371D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758F9" w:rsidRPr="00B371D8" w:rsidRDefault="00B758F9" w:rsidP="00B758F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4E32EF" w:rsidRPr="00D122F2" w:rsidRDefault="00AB6C54" w:rsidP="004E32EF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 w:rsidR="004E32EF" w:rsidRPr="00D122F2">
        <w:rPr>
          <w:rFonts w:ascii="Times New Roman" w:hAnsi="Times New Roman"/>
          <w:b/>
          <w:bCs/>
        </w:rPr>
        <w:t>Информация о закупке:</w:t>
      </w:r>
    </w:p>
    <w:p w:rsidR="004E32EF" w:rsidRPr="00D122F2" w:rsidRDefault="004E32EF" w:rsidP="004E32EF">
      <w:pPr>
        <w:tabs>
          <w:tab w:val="left" w:pos="0"/>
        </w:tabs>
        <w:outlineLvl w:val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  <w:t>Заказчик: Общество с ограниченной ответственностью "Курская АЭС-Сервис".</w:t>
      </w:r>
    </w:p>
    <w:p w:rsidR="004E32EF" w:rsidRPr="00D122F2" w:rsidRDefault="004E32EF" w:rsidP="004E32E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  <w:t>Организатор закупки: ООО "Курская АЭС-Сервис".</w:t>
      </w:r>
    </w:p>
    <w:p w:rsidR="004E32EF" w:rsidRPr="00D122F2" w:rsidRDefault="004E32EF" w:rsidP="00103300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  <w:t>Способ закупки: запрос предложений в электронной форме (</w:t>
      </w:r>
      <w:proofErr w:type="spellStart"/>
      <w:r w:rsidRPr="00D122F2">
        <w:rPr>
          <w:rFonts w:ascii="Times New Roman" w:hAnsi="Times New Roman"/>
        </w:rPr>
        <w:t>мсп</w:t>
      </w:r>
      <w:proofErr w:type="spellEnd"/>
      <w:r w:rsidRPr="00D122F2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4E32EF" w:rsidRPr="009E4168" w:rsidRDefault="004E32EF" w:rsidP="00103300">
      <w:pPr>
        <w:rPr>
          <w:rFonts w:ascii="Times New Roman" w:hAnsi="Times New Roman"/>
        </w:rPr>
      </w:pPr>
      <w:r w:rsidRPr="00D122F2">
        <w:rPr>
          <w:rFonts w:ascii="Times New Roman" w:eastAsiaTheme="minorHAnsi" w:hAnsi="Times New Roman"/>
        </w:rPr>
        <w:tab/>
        <w:t xml:space="preserve">Предмет закупки: право заключения договора </w:t>
      </w:r>
      <w:r w:rsidRPr="00E0008A">
        <w:rPr>
          <w:rFonts w:ascii="Times New Roman" w:eastAsiaTheme="minorHAnsi" w:hAnsi="Times New Roman"/>
        </w:rPr>
        <w:t>«</w:t>
      </w:r>
      <w:r w:rsidR="00044041" w:rsidRPr="00044041">
        <w:rPr>
          <w:rFonts w:ascii="Times New Roman" w:hAnsi="Times New Roman"/>
        </w:rPr>
        <w:t>Оказание услуг по комплексному техническому обслуживанию и теку</w:t>
      </w:r>
      <w:r w:rsidR="00103300">
        <w:rPr>
          <w:rFonts w:ascii="Times New Roman" w:hAnsi="Times New Roman"/>
        </w:rPr>
        <w:t xml:space="preserve">щему ремонту лифтов по объектам </w:t>
      </w:r>
      <w:r w:rsidR="00044041" w:rsidRPr="00044041">
        <w:rPr>
          <w:rFonts w:ascii="Times New Roman" w:hAnsi="Times New Roman"/>
        </w:rPr>
        <w:t>ООО «Курская АЭС-Сервис</w:t>
      </w:r>
      <w:r w:rsidRPr="00E0008A">
        <w:rPr>
          <w:rFonts w:ascii="Times New Roman" w:eastAsiaTheme="minorHAnsi" w:hAnsi="Times New Roman"/>
        </w:rPr>
        <w:t xml:space="preserve">». </w:t>
      </w:r>
    </w:p>
    <w:p w:rsidR="004E32EF" w:rsidRPr="00D122F2" w:rsidRDefault="004E32EF" w:rsidP="00103300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  <w:t xml:space="preserve">Состав и объем </w:t>
      </w:r>
      <w:r>
        <w:rPr>
          <w:rFonts w:ascii="Times New Roman" w:eastAsiaTheme="minorHAnsi" w:hAnsi="Times New Roman"/>
        </w:rPr>
        <w:t>услуг</w:t>
      </w:r>
      <w:r w:rsidRPr="00D122F2">
        <w:rPr>
          <w:rFonts w:ascii="Times New Roman" w:eastAsiaTheme="minorHAnsi" w:hAnsi="Times New Roman"/>
        </w:rPr>
        <w:t xml:space="preserve">: </w:t>
      </w:r>
      <w:r>
        <w:rPr>
          <w:rFonts w:ascii="Times New Roman" w:hAnsi="Times New Roman"/>
        </w:rPr>
        <w:t>все необходимые сведения приведены</w:t>
      </w:r>
      <w:r>
        <w:rPr>
          <w:rFonts w:ascii="Times New Roman" w:eastAsiaTheme="minorHAnsi" w:hAnsi="Times New Roman"/>
        </w:rPr>
        <w:t xml:space="preserve"> в Томе 2 Закупочной документации</w:t>
      </w:r>
      <w:r w:rsidRPr="00D122F2">
        <w:rPr>
          <w:rFonts w:ascii="Times New Roman" w:eastAsiaTheme="minorHAnsi" w:hAnsi="Times New Roman"/>
        </w:rPr>
        <w:t xml:space="preserve">. </w:t>
      </w:r>
    </w:p>
    <w:p w:rsidR="004E32EF" w:rsidRPr="00D122F2" w:rsidRDefault="004E32EF" w:rsidP="00103300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>
        <w:rPr>
          <w:rFonts w:ascii="Times New Roman" w:eastAsiaTheme="minorHAnsi" w:hAnsi="Times New Roman"/>
        </w:rPr>
        <w:t>Срок оказания услуг: в соответствии с проектом договора</w:t>
      </w:r>
      <w:r w:rsidRPr="00D122F2">
        <w:rPr>
          <w:rFonts w:ascii="Times New Roman" w:eastAsiaTheme="minorHAnsi" w:hAnsi="Times New Roman"/>
        </w:rPr>
        <w:t xml:space="preserve">. </w:t>
      </w:r>
    </w:p>
    <w:p w:rsidR="004E32EF" w:rsidRDefault="004E32EF" w:rsidP="00103300">
      <w:pPr>
        <w:ind w:firstLine="708"/>
        <w:rPr>
          <w:rFonts w:ascii="Times New Roman" w:hAnsi="Times New Roman"/>
        </w:rPr>
      </w:pPr>
      <w:r w:rsidRPr="00D122F2">
        <w:rPr>
          <w:rFonts w:ascii="Times New Roman" w:eastAsiaTheme="minorHAnsi" w:hAnsi="Times New Roman"/>
        </w:rPr>
        <w:t xml:space="preserve">Начальная (максимальная) цена </w:t>
      </w:r>
      <w:r w:rsidRPr="00E0008A">
        <w:rPr>
          <w:rFonts w:ascii="Times New Roman" w:eastAsiaTheme="minorHAnsi" w:hAnsi="Times New Roman"/>
        </w:rPr>
        <w:t xml:space="preserve">договора: </w:t>
      </w:r>
      <w:r w:rsidR="00044041" w:rsidRPr="00044041">
        <w:rPr>
          <w:rFonts w:ascii="Times New Roman" w:hAnsi="Times New Roman"/>
        </w:rPr>
        <w:t>395 262 (триста девяносто пять тысяч двести шестьдесят два) руб. 00 коп., с НДС</w:t>
      </w:r>
      <w:r>
        <w:rPr>
          <w:rFonts w:ascii="Times New Roman" w:hAnsi="Times New Roman"/>
        </w:rPr>
        <w:t>.</w:t>
      </w:r>
    </w:p>
    <w:p w:rsidR="004E32EF" w:rsidRPr="001111A3" w:rsidRDefault="00671FEF" w:rsidP="002F1E34">
      <w:pPr>
        <w:ind w:firstLine="708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</w:rPr>
        <w:t>Начальная (максимальная) цена единицы услуг:</w:t>
      </w:r>
    </w:p>
    <w:tbl>
      <w:tblPr>
        <w:tblpPr w:leftFromText="180" w:rightFromText="180" w:bottomFromText="200" w:vertAnchor="text" w:horzAnchor="margin" w:tblpX="-294" w:tblpY="31"/>
        <w:tblOverlap w:val="never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421"/>
        <w:gridCol w:w="3827"/>
        <w:gridCol w:w="992"/>
        <w:gridCol w:w="851"/>
        <w:gridCol w:w="1559"/>
        <w:gridCol w:w="1417"/>
        <w:gridCol w:w="1418"/>
      </w:tblGrid>
      <w:tr w:rsidR="00044041" w:rsidRPr="00530659" w:rsidTr="00103300">
        <w:trPr>
          <w:trHeight w:val="126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41" w:rsidRPr="00896C55" w:rsidRDefault="00044041" w:rsidP="00E71437">
            <w:pPr>
              <w:ind w:right="-102"/>
              <w:rPr>
                <w:rFonts w:ascii="Times New Roman" w:hAnsi="Times New Roman"/>
              </w:rPr>
            </w:pPr>
            <w:r w:rsidRPr="00896C55">
              <w:rPr>
                <w:rFonts w:ascii="Times New Roman" w:hAnsi="Times New Roman"/>
              </w:rPr>
              <w:t>№ п/п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41" w:rsidRPr="00896C55" w:rsidRDefault="00044041" w:rsidP="00E71437">
            <w:pPr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lang w:eastAsia="en-US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41" w:rsidRPr="00896C55" w:rsidRDefault="00044041" w:rsidP="00E71437">
            <w:pPr>
              <w:tabs>
                <w:tab w:val="left" w:pos="1134"/>
              </w:tabs>
              <w:spacing w:line="276" w:lineRule="auto"/>
              <w:ind w:right="-39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896C55">
              <w:rPr>
                <w:rFonts w:ascii="Times New Roman" w:hAnsi="Times New Roman"/>
                <w:lang w:eastAsia="en-US"/>
              </w:rPr>
              <w:t>Еди</w:t>
            </w:r>
            <w:r>
              <w:rPr>
                <w:rFonts w:ascii="Times New Roman" w:hAnsi="Times New Roman"/>
                <w:lang w:eastAsia="en-US"/>
              </w:rPr>
              <w:t>-</w:t>
            </w:r>
            <w:r w:rsidRPr="00896C55">
              <w:rPr>
                <w:rFonts w:ascii="Times New Roman" w:hAnsi="Times New Roman"/>
                <w:lang w:eastAsia="en-US"/>
              </w:rPr>
              <w:t>ница</w:t>
            </w:r>
            <w:proofErr w:type="spellEnd"/>
            <w:r w:rsidRPr="00896C55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896C55">
              <w:rPr>
                <w:rFonts w:ascii="Times New Roman" w:hAnsi="Times New Roman"/>
                <w:lang w:eastAsia="en-US"/>
              </w:rPr>
              <w:t>изме</w:t>
            </w:r>
            <w:proofErr w:type="spellEnd"/>
            <w:r>
              <w:rPr>
                <w:rFonts w:ascii="Times New Roman" w:hAnsi="Times New Roman"/>
                <w:lang w:eastAsia="en-US"/>
              </w:rPr>
              <w:t>-</w:t>
            </w:r>
            <w:r w:rsidRPr="00896C55">
              <w:rPr>
                <w:rFonts w:ascii="Times New Roman" w:hAnsi="Times New Roman"/>
                <w:lang w:eastAsia="en-US"/>
              </w:rPr>
              <w:t>рения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041" w:rsidRPr="00896C55" w:rsidRDefault="00044041" w:rsidP="00E71437">
            <w:pPr>
              <w:tabs>
                <w:tab w:val="left" w:pos="461"/>
                <w:tab w:val="left" w:pos="1134"/>
              </w:tabs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lang w:eastAsia="en-US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041" w:rsidRPr="00896C55" w:rsidRDefault="00044041" w:rsidP="00E71437">
            <w:pPr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lang w:eastAsia="en-US"/>
              </w:rPr>
              <w:t xml:space="preserve">Стоимость единицы за </w:t>
            </w:r>
          </w:p>
          <w:p w:rsidR="00044041" w:rsidRPr="00896C55" w:rsidRDefault="00044041" w:rsidP="00E71437">
            <w:pPr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lang w:eastAsia="en-US"/>
              </w:rPr>
              <w:t xml:space="preserve">1 мес. руб., </w:t>
            </w:r>
          </w:p>
          <w:p w:rsidR="00044041" w:rsidRPr="00896C55" w:rsidRDefault="00044041" w:rsidP="00E71437">
            <w:pPr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bCs/>
                <w:lang w:eastAsia="en-US"/>
              </w:rPr>
              <w:t>без НДС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041" w:rsidRPr="00896C55" w:rsidRDefault="00044041" w:rsidP="00E71437">
            <w:pPr>
              <w:tabs>
                <w:tab w:val="left" w:pos="1134"/>
              </w:tabs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lang w:eastAsia="en-US"/>
              </w:rPr>
              <w:t>Стоимость единицы за</w:t>
            </w:r>
          </w:p>
          <w:p w:rsidR="00044041" w:rsidRPr="00896C55" w:rsidRDefault="00044041" w:rsidP="00E71437">
            <w:pPr>
              <w:tabs>
                <w:tab w:val="left" w:pos="1134"/>
              </w:tabs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lang w:eastAsia="en-US"/>
              </w:rPr>
              <w:t xml:space="preserve"> 1 мес. руб.,</w:t>
            </w:r>
          </w:p>
          <w:p w:rsidR="00044041" w:rsidRPr="00896C55" w:rsidRDefault="00044041" w:rsidP="00E71437">
            <w:pPr>
              <w:tabs>
                <w:tab w:val="left" w:pos="1134"/>
              </w:tabs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lang w:eastAsia="en-US"/>
              </w:rPr>
              <w:t xml:space="preserve"> </w:t>
            </w:r>
            <w:r w:rsidRPr="00896C55">
              <w:rPr>
                <w:rFonts w:ascii="Times New Roman" w:hAnsi="Times New Roman"/>
                <w:bCs/>
                <w:color w:val="000000"/>
                <w:lang w:eastAsia="en-US"/>
              </w:rPr>
              <w:t>с 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41" w:rsidRDefault="00044041" w:rsidP="00E71437">
            <w:pPr>
              <w:tabs>
                <w:tab w:val="left" w:pos="1134"/>
              </w:tabs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lang w:eastAsia="en-US"/>
              </w:rPr>
              <w:t xml:space="preserve">Итого стоимость руб., </w:t>
            </w:r>
          </w:p>
          <w:p w:rsidR="00044041" w:rsidRPr="00896C55" w:rsidRDefault="00044041" w:rsidP="00E71437">
            <w:pPr>
              <w:tabs>
                <w:tab w:val="left" w:pos="1134"/>
              </w:tabs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bCs/>
                <w:color w:val="000000"/>
                <w:lang w:eastAsia="en-US"/>
              </w:rPr>
              <w:t>с НДС</w:t>
            </w:r>
          </w:p>
        </w:tc>
      </w:tr>
      <w:tr w:rsidR="00044041" w:rsidRPr="00530659" w:rsidTr="00103300">
        <w:trPr>
          <w:trHeight w:val="154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41" w:rsidRPr="002C71A2" w:rsidRDefault="00044041" w:rsidP="00E71437">
            <w:pPr>
              <w:spacing w:line="276" w:lineRule="auto"/>
              <w:ind w:right="-102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C71A2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44041" w:rsidRPr="001F48DF" w:rsidRDefault="00044041" w:rsidP="00E71437">
            <w:pPr>
              <w:spacing w:line="276" w:lineRule="auto"/>
              <w:ind w:right="36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1F48D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Оказание услуг по комплексному техническому обслуживанию и текущему ремонту лифтов по объектам ООО «Курская АЭС-Сервис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4041" w:rsidRPr="001F48DF" w:rsidRDefault="00044041" w:rsidP="00E71437">
            <w:pPr>
              <w:spacing w:line="276" w:lineRule="auto"/>
              <w:ind w:right="-102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1F48D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Единица услуги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041" w:rsidRPr="001F48DF" w:rsidRDefault="00044041" w:rsidP="00E71437">
            <w:pPr>
              <w:spacing w:line="276" w:lineRule="auto"/>
              <w:ind w:right="-102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1F48DF">
              <w:rPr>
                <w:rFonts w:ascii="Times New Roman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4041" w:rsidRPr="001F48DF" w:rsidRDefault="00044041" w:rsidP="00E71437">
            <w:pPr>
              <w:spacing w:line="276" w:lineRule="auto"/>
              <w:ind w:right="-102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1F48DF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27 448,75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44041" w:rsidRPr="001F48DF" w:rsidRDefault="00044041" w:rsidP="00E71437">
            <w:pPr>
              <w:spacing w:line="276" w:lineRule="auto"/>
              <w:ind w:right="-102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1F48DF">
              <w:rPr>
                <w:rFonts w:ascii="Times New Roman" w:hAnsi="Times New Roman"/>
                <w:sz w:val="22"/>
                <w:szCs w:val="22"/>
                <w:lang w:eastAsia="en-US"/>
              </w:rPr>
              <w:t>32 938,50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4041" w:rsidRPr="001F48DF" w:rsidRDefault="00044041" w:rsidP="00E71437">
            <w:pPr>
              <w:spacing w:line="276" w:lineRule="auto"/>
              <w:ind w:right="-102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1F48DF">
              <w:rPr>
                <w:rFonts w:ascii="Times New Roman" w:hAnsi="Times New Roman"/>
                <w:sz w:val="22"/>
                <w:szCs w:val="22"/>
                <w:lang w:eastAsia="en-US"/>
              </w:rPr>
              <w:t>395 262,00</w:t>
            </w:r>
          </w:p>
        </w:tc>
      </w:tr>
    </w:tbl>
    <w:p w:rsidR="004E32EF" w:rsidRDefault="004E32EF" w:rsidP="004E32EF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044041" w:rsidRPr="00044041">
        <w:rPr>
          <w:rFonts w:ascii="Times New Roman" w:hAnsi="Times New Roman"/>
        </w:rPr>
        <w:t>Извещение о проведении закупки и закупочная документация оп</w:t>
      </w:r>
      <w:r w:rsidR="00281B86">
        <w:rPr>
          <w:rFonts w:ascii="Times New Roman" w:hAnsi="Times New Roman"/>
        </w:rPr>
        <w:t xml:space="preserve">убликованы «11» июля 2025 года </w:t>
      </w:r>
      <w:r w:rsidR="00044041" w:rsidRPr="00044041">
        <w:rPr>
          <w:rFonts w:ascii="Times New Roman" w:hAnsi="Times New Roman"/>
        </w:rPr>
        <w:t>на</w:t>
      </w:r>
      <w:r w:rsidR="00281B86">
        <w:rPr>
          <w:rFonts w:ascii="Times New Roman" w:hAnsi="Times New Roman"/>
        </w:rPr>
        <w:t xml:space="preserve"> </w:t>
      </w:r>
      <w:r w:rsidR="00044041" w:rsidRPr="00044041">
        <w:rPr>
          <w:rFonts w:ascii="Times New Roman" w:hAnsi="Times New Roman"/>
        </w:rPr>
        <w:t xml:space="preserve">официальном   государственном     сайте     </w:t>
      </w:r>
      <w:proofErr w:type="gramStart"/>
      <w:r w:rsidR="00044041" w:rsidRPr="00044041">
        <w:rPr>
          <w:rFonts w:ascii="Times New Roman" w:hAnsi="Times New Roman"/>
        </w:rPr>
        <w:t xml:space="preserve">http://www.zakupki.gov.ru/,   </w:t>
      </w:r>
      <w:proofErr w:type="gramEnd"/>
      <w:r w:rsidR="00044041" w:rsidRPr="00044041">
        <w:rPr>
          <w:rFonts w:ascii="Times New Roman" w:hAnsi="Times New Roman"/>
        </w:rPr>
        <w:t xml:space="preserve">  закупка    №32515031840, на официальном сайте по закупкам атомной отрасли http://zakupki.rosatom.ru/, закупка  № 106280, на ЭТП АКЦИОНЕРНОЕ ОБЩЕСТВО «ЭЛЕКТРОННЫЕ ТОРГОВЫЕ СИСТЕМЫ», закупка № 32515031840</w:t>
      </w:r>
      <w:r>
        <w:rPr>
          <w:rFonts w:ascii="Times New Roman" w:hAnsi="Times New Roman"/>
        </w:rPr>
        <w:t>.</w:t>
      </w:r>
    </w:p>
    <w:p w:rsidR="00B758F9" w:rsidRDefault="006C064C" w:rsidP="001E5616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  <w:r w:rsidR="00B758F9" w:rsidRPr="00B371D8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103300">
        <w:rPr>
          <w:rFonts w:ascii="Times New Roman" w:hAnsi="Times New Roman"/>
        </w:rPr>
        <w:t>09</w:t>
      </w:r>
      <w:r w:rsidR="00B758F9" w:rsidRPr="00B371D8">
        <w:rPr>
          <w:rFonts w:ascii="Times New Roman" w:hAnsi="Times New Roman"/>
        </w:rPr>
        <w:t xml:space="preserve">:00 (время московское) </w:t>
      </w:r>
      <w:r w:rsidR="002B0752">
        <w:rPr>
          <w:rFonts w:ascii="Times New Roman" w:hAnsi="Times New Roman"/>
        </w:rPr>
        <w:t>«</w:t>
      </w:r>
      <w:r w:rsidR="00F95D77">
        <w:rPr>
          <w:rFonts w:ascii="Times New Roman" w:hAnsi="Times New Roman"/>
        </w:rPr>
        <w:t>25</w:t>
      </w:r>
      <w:r w:rsidRPr="006C064C">
        <w:rPr>
          <w:rFonts w:ascii="Times New Roman" w:hAnsi="Times New Roman"/>
        </w:rPr>
        <w:t xml:space="preserve">» </w:t>
      </w:r>
      <w:r w:rsidR="00F95D77">
        <w:rPr>
          <w:rFonts w:ascii="Times New Roman" w:hAnsi="Times New Roman"/>
        </w:rPr>
        <w:t>июл</w:t>
      </w:r>
      <w:r w:rsidR="007149AA">
        <w:rPr>
          <w:rFonts w:ascii="Times New Roman" w:hAnsi="Times New Roman"/>
        </w:rPr>
        <w:t>я</w:t>
      </w:r>
      <w:r w:rsidRPr="006C064C">
        <w:rPr>
          <w:rFonts w:ascii="Times New Roman" w:hAnsi="Times New Roman"/>
        </w:rPr>
        <w:t xml:space="preserve"> 2025 </w:t>
      </w:r>
      <w:r w:rsidR="001E5616">
        <w:rPr>
          <w:rFonts w:ascii="Times New Roman" w:hAnsi="Times New Roman"/>
        </w:rPr>
        <w:t xml:space="preserve">года, по адресу: </w:t>
      </w:r>
      <w:proofErr w:type="spellStart"/>
      <w:r w:rsidR="001E5616">
        <w:rPr>
          <w:rFonts w:ascii="Times New Roman" w:hAnsi="Times New Roman"/>
        </w:rPr>
        <w:t>г.Курчатов</w:t>
      </w:r>
      <w:proofErr w:type="spellEnd"/>
      <w:r w:rsidR="001E5616">
        <w:rPr>
          <w:rFonts w:ascii="Times New Roman" w:hAnsi="Times New Roman"/>
        </w:rPr>
        <w:t xml:space="preserve">, </w:t>
      </w:r>
      <w:proofErr w:type="spellStart"/>
      <w:r w:rsidR="001E5616">
        <w:rPr>
          <w:rFonts w:ascii="Times New Roman" w:hAnsi="Times New Roman"/>
        </w:rPr>
        <w:t>ул.Молодежная</w:t>
      </w:r>
      <w:proofErr w:type="spellEnd"/>
      <w:r w:rsidR="001E5616">
        <w:rPr>
          <w:rFonts w:ascii="Times New Roman" w:hAnsi="Times New Roman"/>
        </w:rPr>
        <w:t>, д.</w:t>
      </w:r>
      <w:r w:rsidR="00B758F9" w:rsidRPr="00B371D8">
        <w:rPr>
          <w:rFonts w:ascii="Times New Roman" w:hAnsi="Times New Roman"/>
        </w:rPr>
        <w:t xml:space="preserve">4. </w:t>
      </w:r>
      <w:bookmarkStart w:id="0" w:name="_GoBack"/>
      <w:bookmarkEnd w:id="0"/>
    </w:p>
    <w:p w:rsidR="00B758F9" w:rsidRDefault="00B758F9" w:rsidP="00BC3869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B371D8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5"/>
        <w:gridCol w:w="7887"/>
      </w:tblGrid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 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Шестопалова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ООЗиМТО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</w:tr>
    </w:tbl>
    <w:p w:rsidR="00AB6C54" w:rsidRDefault="00AB6C54" w:rsidP="00612C81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671FEF" w:rsidRDefault="00671FEF" w:rsidP="00612C81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B758F9" w:rsidRPr="00B371D8" w:rsidRDefault="00B758F9" w:rsidP="00612C81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Засе</w:t>
      </w:r>
      <w:r w:rsidR="000D3011">
        <w:rPr>
          <w:rFonts w:ascii="Times New Roman" w:hAnsi="Times New Roman"/>
          <w:color w:val="000000"/>
          <w:lang w:eastAsia="ar-SA"/>
        </w:rPr>
        <w:t>дание проводится в присутствии 7</w:t>
      </w:r>
      <w:r w:rsidRPr="00B371D8">
        <w:rPr>
          <w:rFonts w:ascii="Times New Roman" w:hAnsi="Times New Roman"/>
          <w:color w:val="000000"/>
          <w:lang w:eastAsia="ar-SA"/>
        </w:rPr>
        <w:t xml:space="preserve"> из 7 членов закупочной комиссии.</w:t>
      </w:r>
    </w:p>
    <w:p w:rsidR="00B758F9" w:rsidRDefault="00B758F9" w:rsidP="00612C81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Кворум имеется.</w:t>
      </w:r>
    </w:p>
    <w:p w:rsidR="004E32EF" w:rsidRPr="00B371D8" w:rsidRDefault="004E32EF" w:rsidP="00612C81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B758F9" w:rsidRPr="00B371D8" w:rsidRDefault="00B758F9" w:rsidP="00612C81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Срок окончания подачи заявок на участие в за</w:t>
      </w:r>
      <w:r w:rsidR="00612C81" w:rsidRPr="00B371D8">
        <w:rPr>
          <w:rFonts w:ascii="Times New Roman" w:hAnsi="Times New Roman"/>
          <w:color w:val="000000"/>
          <w:lang w:eastAsia="ar-SA"/>
        </w:rPr>
        <w:t xml:space="preserve">купке 11:00 (время московское) </w:t>
      </w:r>
      <w:r w:rsidRPr="00B371D8">
        <w:rPr>
          <w:rFonts w:ascii="Times New Roman" w:hAnsi="Times New Roman"/>
          <w:color w:val="000000"/>
          <w:lang w:eastAsia="ar-SA"/>
        </w:rPr>
        <w:t>«</w:t>
      </w:r>
      <w:r w:rsidR="00F95D77">
        <w:rPr>
          <w:rFonts w:ascii="Times New Roman" w:hAnsi="Times New Roman"/>
          <w:color w:val="000000"/>
          <w:lang w:eastAsia="ar-SA"/>
        </w:rPr>
        <w:t>22</w:t>
      </w:r>
      <w:r w:rsidRPr="00B371D8">
        <w:rPr>
          <w:rFonts w:ascii="Times New Roman" w:hAnsi="Times New Roman"/>
          <w:color w:val="000000"/>
          <w:lang w:eastAsia="ar-SA"/>
        </w:rPr>
        <w:t xml:space="preserve">» </w:t>
      </w:r>
      <w:r w:rsidR="00F95D77">
        <w:rPr>
          <w:rFonts w:ascii="Times New Roman" w:hAnsi="Times New Roman"/>
          <w:color w:val="000000"/>
          <w:lang w:eastAsia="ar-SA"/>
        </w:rPr>
        <w:t>июл</w:t>
      </w:r>
      <w:r w:rsidR="00A831C9">
        <w:rPr>
          <w:rFonts w:ascii="Times New Roman" w:hAnsi="Times New Roman"/>
          <w:color w:val="000000"/>
          <w:lang w:eastAsia="ar-SA"/>
        </w:rPr>
        <w:t>я</w:t>
      </w:r>
      <w:r w:rsidR="006C064C">
        <w:rPr>
          <w:rFonts w:ascii="Times New Roman" w:hAnsi="Times New Roman"/>
          <w:color w:val="000000"/>
          <w:lang w:eastAsia="ar-SA"/>
        </w:rPr>
        <w:t xml:space="preserve"> 2025</w:t>
      </w:r>
      <w:r w:rsidRPr="00B371D8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4E32EF" w:rsidRPr="009E1383" w:rsidRDefault="00AB6C54" w:rsidP="004E32EF">
      <w:pPr>
        <w:pStyle w:val="a8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4E32EF" w:rsidRPr="009E1383">
        <w:rPr>
          <w:rFonts w:ascii="Times New Roman" w:hAnsi="Times New Roman"/>
          <w:sz w:val="24"/>
          <w:szCs w:val="24"/>
          <w:lang w:eastAsia="ar-SA"/>
        </w:rPr>
        <w:t xml:space="preserve">На ЭТП  </w:t>
      </w:r>
      <w:r w:rsidR="004E32EF" w:rsidRPr="009E1383">
        <w:rPr>
          <w:rFonts w:ascii="Times New Roman" w:hAnsi="Times New Roman"/>
          <w:sz w:val="24"/>
          <w:szCs w:val="24"/>
        </w:rPr>
        <w:t>АКЦИОНЕРНОЕ ОБЩЕСТВО «</w:t>
      </w:r>
      <w:r w:rsidR="004E32EF" w:rsidRPr="00D44E96">
        <w:rPr>
          <w:rFonts w:ascii="Times New Roman" w:hAnsi="Times New Roman"/>
          <w:sz w:val="24"/>
          <w:szCs w:val="24"/>
        </w:rPr>
        <w:t>ЕДИНАЯ ЭЛЕКТРОННАЯ ТОРГОВАЯ ПЛОЩАДКА» была подана 1 (одна)</w:t>
      </w:r>
      <w:hyperlink r:id="rId6" w:history="1">
        <w:r w:rsidR="004E32EF" w:rsidRPr="00D44E96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заявка на участие в закупке</w:t>
        </w:r>
      </w:hyperlink>
      <w:r w:rsidR="004E32EF" w:rsidRPr="009E1383">
        <w:rPr>
          <w:rFonts w:ascii="Times New Roman" w:hAnsi="Times New Roman"/>
          <w:sz w:val="24"/>
          <w:szCs w:val="24"/>
          <w:lang w:eastAsia="ar-SA"/>
        </w:rPr>
        <w:t xml:space="preserve">. </w:t>
      </w:r>
    </w:p>
    <w:p w:rsidR="004E32EF" w:rsidRPr="009E1383" w:rsidRDefault="004E32EF" w:rsidP="004E32EF">
      <w:pPr>
        <w:pStyle w:val="a8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4E32EF" w:rsidRPr="009E1383" w:rsidRDefault="004E32EF" w:rsidP="004E32EF">
      <w:pPr>
        <w:pStyle w:val="a8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9E1383">
        <w:rPr>
          <w:rFonts w:ascii="Times New Roman" w:hAnsi="Times New Roman"/>
          <w:sz w:val="24"/>
          <w:szCs w:val="24"/>
        </w:rPr>
        <w:t xml:space="preserve"> </w:t>
      </w:r>
      <w:r w:rsidRPr="009E1383">
        <w:rPr>
          <w:rFonts w:ascii="Times New Roman" w:hAnsi="Times New Roman"/>
          <w:sz w:val="24"/>
          <w:szCs w:val="24"/>
        </w:rPr>
        <w:tab/>
        <w:t xml:space="preserve">Согласно результатам открытия доступа, к первым частям заявок на участие в закупке: </w:t>
      </w:r>
    </w:p>
    <w:p w:rsidR="004E32EF" w:rsidRPr="009E1383" w:rsidRDefault="004E32EF" w:rsidP="004E32EF">
      <w:pPr>
        <w:pStyle w:val="a8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76"/>
        <w:gridCol w:w="6673"/>
      </w:tblGrid>
      <w:tr w:rsidR="004E32EF" w:rsidRPr="00D122F2" w:rsidTr="00A114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2EF" w:rsidRPr="00050B18" w:rsidRDefault="004E32EF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0B18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2EF" w:rsidRPr="00050B18" w:rsidRDefault="004E32EF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0B18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4E32EF" w:rsidRPr="00D122F2" w:rsidTr="00A114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2EF" w:rsidRPr="000E7B49" w:rsidRDefault="00F95D77" w:rsidP="00A114F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95D77">
              <w:rPr>
                <w:rFonts w:ascii="Times New Roman" w:eastAsiaTheme="minorHAnsi" w:hAnsi="Times New Roman"/>
              </w:rPr>
              <w:t>325150318410-1-1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2EF" w:rsidRPr="00050B18" w:rsidRDefault="00F95D77" w:rsidP="00A114F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95D77">
              <w:rPr>
                <w:rFonts w:ascii="Times New Roman" w:eastAsiaTheme="minorHAnsi" w:hAnsi="Times New Roman"/>
              </w:rPr>
              <w:t>«16» июля 2025 года 12:11 (время московское)</w:t>
            </w:r>
          </w:p>
        </w:tc>
      </w:tr>
    </w:tbl>
    <w:p w:rsidR="00B758F9" w:rsidRPr="00B371D8" w:rsidRDefault="00B758F9" w:rsidP="004E32EF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eastAsiaTheme="minorHAnsi" w:hAnsi="Times New Roman"/>
          <w:color w:val="000000"/>
          <w:lang w:val="en-US" w:eastAsia="ar-SA"/>
        </w:rPr>
      </w:pPr>
    </w:p>
    <w:p w:rsidR="00B758F9" w:rsidRPr="00B371D8" w:rsidRDefault="00B758F9" w:rsidP="002B0752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  <w:r w:rsidRPr="00B371D8">
        <w:rPr>
          <w:rFonts w:ascii="Times New Roman" w:eastAsia="Calibri" w:hAnsi="Times New Roman"/>
          <w:color w:val="000000"/>
          <w:lang w:eastAsia="ar-SA"/>
        </w:rPr>
        <w:t xml:space="preserve">2. </w:t>
      </w:r>
      <w:r w:rsidR="00A3632A" w:rsidRPr="00B371D8">
        <w:rPr>
          <w:rFonts w:ascii="Times New Roman" w:eastAsia="Calibri" w:hAnsi="Times New Roman"/>
          <w:color w:val="000000"/>
          <w:lang w:eastAsia="ar-SA"/>
        </w:rPr>
        <w:tab/>
      </w:r>
      <w:r w:rsidRPr="00B371D8">
        <w:rPr>
          <w:rFonts w:ascii="Times New Roman" w:eastAsia="Calibri" w:hAnsi="Times New Roman"/>
          <w:color w:val="000000"/>
          <w:lang w:eastAsia="ar-SA"/>
        </w:rPr>
        <w:t>Согласно протоколу заседания закупочной комиссии по рассмотрению первых частей заявок от «</w:t>
      </w:r>
      <w:r w:rsidR="00F95D77">
        <w:rPr>
          <w:rFonts w:ascii="Times New Roman" w:eastAsia="Calibri" w:hAnsi="Times New Roman"/>
          <w:color w:val="000000"/>
          <w:lang w:eastAsia="ar-SA"/>
        </w:rPr>
        <w:t>22</w:t>
      </w:r>
      <w:proofErr w:type="gramStart"/>
      <w:r w:rsidR="00960B24">
        <w:rPr>
          <w:rFonts w:ascii="Times New Roman" w:eastAsia="Calibri" w:hAnsi="Times New Roman"/>
          <w:color w:val="000000"/>
          <w:lang w:eastAsia="ar-SA"/>
        </w:rPr>
        <w:t>»</w:t>
      </w:r>
      <w:proofErr w:type="gramEnd"/>
      <w:r w:rsidR="00F95D77">
        <w:rPr>
          <w:rFonts w:ascii="Times New Roman" w:eastAsia="Calibri" w:hAnsi="Times New Roman"/>
          <w:color w:val="000000"/>
          <w:lang w:eastAsia="ar-SA"/>
        </w:rPr>
        <w:t xml:space="preserve"> июл</w:t>
      </w:r>
      <w:r w:rsidR="00D30159">
        <w:rPr>
          <w:rFonts w:ascii="Times New Roman" w:eastAsia="Calibri" w:hAnsi="Times New Roman"/>
          <w:color w:val="000000"/>
          <w:lang w:eastAsia="ar-SA"/>
        </w:rPr>
        <w:t>я</w:t>
      </w:r>
      <w:r w:rsidR="006C064C">
        <w:rPr>
          <w:rFonts w:ascii="Times New Roman" w:eastAsia="Calibri" w:hAnsi="Times New Roman"/>
          <w:color w:val="000000"/>
          <w:lang w:eastAsia="ar-SA"/>
        </w:rPr>
        <w:t xml:space="preserve"> 2025</w:t>
      </w:r>
      <w:r w:rsidRPr="00B371D8">
        <w:rPr>
          <w:rFonts w:ascii="Times New Roman" w:eastAsia="Calibri" w:hAnsi="Times New Roman"/>
          <w:color w:val="000000"/>
          <w:lang w:eastAsia="ar-SA"/>
        </w:rPr>
        <w:t xml:space="preserve"> №</w:t>
      </w:r>
      <w:r w:rsidRPr="00B371D8">
        <w:rPr>
          <w:rFonts w:ascii="Times New Roman" w:eastAsia="Calibri" w:hAnsi="Times New Roman"/>
          <w:color w:val="000000"/>
          <w:lang w:val="en-US" w:eastAsia="ar-SA"/>
        </w:rPr>
        <w:t> </w:t>
      </w:r>
      <w:r w:rsidR="00960B24">
        <w:rPr>
          <w:rFonts w:ascii="Times New Roman" w:eastAsia="Calibri" w:hAnsi="Times New Roman"/>
          <w:color w:val="000000"/>
          <w:lang w:eastAsia="ar-SA"/>
        </w:rPr>
        <w:t>23089-</w:t>
      </w:r>
      <w:r w:rsidR="00F95D77">
        <w:rPr>
          <w:rFonts w:ascii="Times New Roman" w:eastAsia="Calibri" w:hAnsi="Times New Roman"/>
          <w:color w:val="000000"/>
          <w:lang w:eastAsia="ar-SA"/>
        </w:rPr>
        <w:t>75</w:t>
      </w:r>
      <w:r w:rsidR="006C064C" w:rsidRPr="006C064C">
        <w:rPr>
          <w:rFonts w:ascii="Times New Roman" w:eastAsia="Calibri" w:hAnsi="Times New Roman"/>
          <w:color w:val="000000"/>
          <w:lang w:eastAsia="ar-SA"/>
        </w:rPr>
        <w:t>-1</w:t>
      </w:r>
      <w:r w:rsidR="00FE14AD">
        <w:rPr>
          <w:rFonts w:ascii="Times New Roman" w:eastAsia="Calibri" w:hAnsi="Times New Roman"/>
          <w:color w:val="000000"/>
          <w:lang w:eastAsia="ar-SA"/>
        </w:rPr>
        <w:t xml:space="preserve"> </w:t>
      </w:r>
      <w:r w:rsidRPr="00B371D8">
        <w:rPr>
          <w:rFonts w:ascii="Times New Roman" w:eastAsia="Calibri" w:hAnsi="Times New Roman"/>
          <w:color w:val="000000"/>
          <w:lang w:eastAsia="ar-SA"/>
        </w:rPr>
        <w:t>закупочной комиссией</w:t>
      </w:r>
      <w:r w:rsidR="002F1E34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2B0752">
        <w:rPr>
          <w:rFonts w:ascii="Times New Roman" w:hAnsi="Times New Roman"/>
        </w:rPr>
        <w:t>ООО</w:t>
      </w:r>
      <w:r w:rsidR="00AC68C5">
        <w:rPr>
          <w:rFonts w:ascii="Times New Roman" w:hAnsi="Times New Roman"/>
        </w:rPr>
        <w:t xml:space="preserve"> </w:t>
      </w:r>
      <w:r w:rsidR="00A3632A" w:rsidRPr="00B371D8">
        <w:rPr>
          <w:rFonts w:ascii="Times New Roman" w:hAnsi="Times New Roman"/>
        </w:rPr>
        <w:t>«Курская АЭС-Сервис</w:t>
      </w:r>
      <w:r w:rsidR="00A3632A" w:rsidRPr="00B371D8">
        <w:rPr>
          <w:rFonts w:ascii="Times New Roman" w:eastAsia="Calibri" w:hAnsi="Times New Roman"/>
          <w:color w:val="000000"/>
          <w:lang w:eastAsia="ar-SA"/>
        </w:rPr>
        <w:t xml:space="preserve">», </w:t>
      </w:r>
      <w:r w:rsidRPr="00B371D8">
        <w:rPr>
          <w:rFonts w:ascii="Times New Roman" w:eastAsia="Calibri" w:hAnsi="Times New Roman"/>
          <w:color w:val="000000"/>
          <w:lang w:eastAsia="ar-SA"/>
        </w:rPr>
        <w:t xml:space="preserve">были приняты следующие решения: </w:t>
      </w:r>
    </w:p>
    <w:p w:rsidR="00B758F9" w:rsidRPr="00B371D8" w:rsidRDefault="00B758F9" w:rsidP="00B758F9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B758F9" w:rsidRPr="00B371D8" w:rsidRDefault="00B758F9" w:rsidP="00B758F9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 xml:space="preserve">2.1.1. </w:t>
      </w:r>
      <w:r w:rsidR="00F95D77" w:rsidRPr="00F95D77">
        <w:rPr>
          <w:color w:val="000000"/>
          <w:lang w:eastAsia="ar-SA"/>
        </w:rPr>
        <w:t>325150318410-1-1</w:t>
      </w:r>
      <w:r w:rsidRPr="00B371D8">
        <w:rPr>
          <w:color w:val="000000"/>
          <w:lang w:eastAsia="ar-SA"/>
        </w:rPr>
        <w:t xml:space="preserve"> </w:t>
      </w:r>
      <w:r w:rsidRPr="00B371D8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A3632A" w:rsidRPr="00B371D8">
        <w:rPr>
          <w:b/>
          <w:bCs/>
          <w:i/>
          <w:iCs/>
          <w:color w:val="000000"/>
          <w:lang w:eastAsia="ar-SA"/>
        </w:rPr>
        <w:t>.</w:t>
      </w:r>
    </w:p>
    <w:p w:rsidR="00EF3C6D" w:rsidRPr="007631EA" w:rsidRDefault="00B758F9" w:rsidP="00EF3C6D">
      <w:pPr>
        <w:pStyle w:val="a4"/>
        <w:jc w:val="both"/>
      </w:pPr>
      <w:r w:rsidRPr="00B371D8">
        <w:rPr>
          <w:color w:val="000000"/>
          <w:lang w:eastAsia="ar-SA"/>
        </w:rPr>
        <w:t xml:space="preserve">3. </w:t>
      </w:r>
      <w:r w:rsidR="00A3632A" w:rsidRPr="00B371D8">
        <w:rPr>
          <w:color w:val="000000"/>
          <w:lang w:eastAsia="ar-SA"/>
        </w:rPr>
        <w:tab/>
      </w:r>
      <w:r w:rsidR="00EF3C6D" w:rsidRPr="007631EA">
        <w:t>Согласно протоколу заседания закупочной комиссии по рассмотрению вторых частей заявок от «</w:t>
      </w:r>
      <w:r w:rsidR="002F1E34">
        <w:t>25</w:t>
      </w:r>
      <w:proofErr w:type="gramStart"/>
      <w:r w:rsidR="00EF3C6D" w:rsidRPr="007631EA">
        <w:t>»</w:t>
      </w:r>
      <w:proofErr w:type="gramEnd"/>
      <w:r w:rsidR="00EF3C6D" w:rsidRPr="007631EA">
        <w:t xml:space="preserve"> </w:t>
      </w:r>
      <w:r w:rsidR="002F1E34">
        <w:t>июл</w:t>
      </w:r>
      <w:r w:rsidR="00EF3C6D">
        <w:t>я 2025</w:t>
      </w:r>
      <w:r w:rsidR="00EF3C6D" w:rsidRPr="007631EA">
        <w:t xml:space="preserve"> №</w:t>
      </w:r>
      <w:r w:rsidR="00EF3C6D" w:rsidRPr="007631EA">
        <w:rPr>
          <w:lang w:val="en-US"/>
        </w:rPr>
        <w:t> </w:t>
      </w:r>
      <w:r w:rsidR="00EF3C6D">
        <w:t>23089-</w:t>
      </w:r>
      <w:r w:rsidR="00F95D77">
        <w:t>75</w:t>
      </w:r>
      <w:r w:rsidR="00EF3C6D">
        <w:t xml:space="preserve">-2 </w:t>
      </w:r>
      <w:r w:rsidR="00EF3C6D" w:rsidRPr="007631EA">
        <w:t>закупочной комиссией были приняты следующие решения:</w:t>
      </w:r>
    </w:p>
    <w:p w:rsidR="00EF3C6D" w:rsidRPr="007631EA" w:rsidRDefault="00EF3C6D" w:rsidP="00EF3C6D">
      <w:pPr>
        <w:pStyle w:val="a4"/>
        <w:jc w:val="both"/>
      </w:pPr>
      <w:r w:rsidRPr="007631EA">
        <w:t>3.1. Признать соответствующими требованиям закупочной документации заявки следующих участников</w:t>
      </w:r>
      <w:r>
        <w:t>:</w:t>
      </w:r>
    </w:p>
    <w:p w:rsidR="00EF3C6D" w:rsidRPr="007631EA" w:rsidRDefault="00EF3C6D" w:rsidP="00EF3C6D">
      <w:pPr>
        <w:pStyle w:val="a4"/>
        <w:jc w:val="both"/>
      </w:pPr>
      <w:r w:rsidRPr="007631EA">
        <w:t>3.1.1. Участник 1 (</w:t>
      </w:r>
      <w:r w:rsidR="00F95D77" w:rsidRPr="00F95D77">
        <w:t>325150318410-1-1</w:t>
      </w:r>
      <w:r w:rsidRPr="00F95D77">
        <w:t>)</w:t>
      </w:r>
      <w:r w:rsidRPr="007631EA">
        <w:t xml:space="preserve"> </w:t>
      </w:r>
      <w:r w:rsidR="00A06CA9">
        <w:t>Общество с ограниченной ответственностью «</w:t>
      </w:r>
      <w:r w:rsidR="00F95D77">
        <w:t>Гранит</w:t>
      </w:r>
      <w:r w:rsidR="00A06CA9">
        <w:t>»</w:t>
      </w:r>
      <w:r w:rsidRPr="007631EA">
        <w:t xml:space="preserve"> </w:t>
      </w:r>
    </w:p>
    <w:p w:rsidR="00EF3C6D" w:rsidRPr="007631EA" w:rsidRDefault="00EF3C6D" w:rsidP="00EF3C6D">
      <w:pPr>
        <w:pStyle w:val="a4"/>
        <w:jc w:val="both"/>
      </w:pPr>
      <w:r w:rsidRPr="007631EA">
        <w:t xml:space="preserve">4. </w:t>
      </w:r>
      <w:r>
        <w:tab/>
      </w:r>
      <w:r w:rsidRPr="007631EA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19"/>
        <w:gridCol w:w="3516"/>
        <w:gridCol w:w="2462"/>
        <w:gridCol w:w="2052"/>
      </w:tblGrid>
      <w:tr w:rsidR="00EF3C6D" w:rsidRPr="007631EA" w:rsidTr="002F1E34">
        <w:trPr>
          <w:jc w:val="center"/>
        </w:trPr>
        <w:tc>
          <w:tcPr>
            <w:tcW w:w="1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</w:p>
        </w:tc>
        <w:tc>
          <w:tcPr>
            <w:tcW w:w="17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tr w:rsidR="00EF3C6D" w:rsidRPr="007631EA" w:rsidTr="002F1E34">
        <w:trPr>
          <w:jc w:val="center"/>
        </w:trPr>
        <w:tc>
          <w:tcPr>
            <w:tcW w:w="1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2F1E34" w:rsidP="00A114F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F1E34">
              <w:rPr>
                <w:rFonts w:ascii="Times New Roman" w:eastAsiaTheme="minorHAnsi" w:hAnsi="Times New Roman"/>
              </w:rPr>
              <w:t>325150318410-1-1</w:t>
            </w:r>
          </w:p>
        </w:tc>
        <w:tc>
          <w:tcPr>
            <w:tcW w:w="17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A9" w:rsidRDefault="00A06CA9" w:rsidP="00A114F5">
            <w:pPr>
              <w:keepLines w:val="0"/>
              <w:jc w:val="center"/>
              <w:rPr>
                <w:rFonts w:ascii="Times New Roman" w:hAnsi="Times New Roman"/>
              </w:rPr>
            </w:pPr>
            <w:r w:rsidRPr="009128A3">
              <w:rPr>
                <w:rFonts w:ascii="Times New Roman" w:hAnsi="Times New Roman"/>
              </w:rPr>
              <w:t>Общество с ограниченной ответственностью «</w:t>
            </w:r>
            <w:r w:rsidR="00F95D77">
              <w:rPr>
                <w:rFonts w:ascii="Times New Roman" w:hAnsi="Times New Roman"/>
              </w:rPr>
              <w:t>Гранит</w:t>
            </w:r>
            <w:r w:rsidRPr="009128A3">
              <w:rPr>
                <w:rFonts w:ascii="Times New Roman" w:hAnsi="Times New Roman"/>
              </w:rPr>
              <w:t>»</w:t>
            </w:r>
          </w:p>
          <w:p w:rsidR="009128A3" w:rsidRPr="009128A3" w:rsidRDefault="009128A3" w:rsidP="00A114F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="00F95D77">
              <w:rPr>
                <w:rFonts w:ascii="Times New Roman" w:hAnsi="Times New Roman"/>
              </w:rPr>
              <w:t>4634009963</w:t>
            </w:r>
          </w:p>
          <w:p w:rsidR="00EF3C6D" w:rsidRPr="007631EA" w:rsidRDefault="002F1E34" w:rsidP="002F1E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307250, Курская обл. </w:t>
            </w:r>
            <w:proofErr w:type="spellStart"/>
            <w:r>
              <w:rPr>
                <w:rFonts w:ascii="Times New Roman" w:hAnsi="Times New Roman"/>
              </w:rPr>
              <w:t>г.Курчатов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ул.Энергетиков</w:t>
            </w:r>
            <w:proofErr w:type="spellEnd"/>
            <w:r>
              <w:rPr>
                <w:rFonts w:ascii="Times New Roman" w:hAnsi="Times New Roman"/>
              </w:rPr>
              <w:t xml:space="preserve"> 2-Б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FEF" w:rsidRDefault="002F1E34" w:rsidP="00A114F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395 260</w:t>
            </w:r>
          </w:p>
          <w:p w:rsidR="00103300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E425A">
              <w:rPr>
                <w:rFonts w:ascii="Times New Roman" w:eastAsiaTheme="minorHAnsi" w:hAnsi="Times New Roman"/>
              </w:rPr>
              <w:t>(</w:t>
            </w:r>
            <w:r w:rsidR="002F1E34">
              <w:rPr>
                <w:rFonts w:ascii="Times New Roman" w:eastAsiaTheme="minorHAnsi" w:hAnsi="Times New Roman"/>
              </w:rPr>
              <w:t>триста девяносто пять тысяч двести шестьдесят</w:t>
            </w:r>
            <w:r w:rsidRPr="003E425A">
              <w:rPr>
                <w:rFonts w:ascii="Times New Roman" w:eastAsiaTheme="minorHAnsi" w:hAnsi="Times New Roman"/>
              </w:rPr>
              <w:t xml:space="preserve">) руб. </w:t>
            </w:r>
          </w:p>
          <w:p w:rsidR="00EF3C6D" w:rsidRPr="003E425A" w:rsidRDefault="002F1E34" w:rsidP="00A114F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92</w:t>
            </w:r>
            <w:r w:rsidR="00EF3C6D" w:rsidRPr="003E425A">
              <w:rPr>
                <w:rFonts w:ascii="Times New Roman" w:eastAsiaTheme="minorHAnsi" w:hAnsi="Times New Roman"/>
              </w:rPr>
              <w:t xml:space="preserve"> коп., </w:t>
            </w:r>
            <w:r w:rsidR="00EF3C6D">
              <w:rPr>
                <w:rFonts w:ascii="Times New Roman" w:eastAsiaTheme="minorHAnsi" w:hAnsi="Times New Roman"/>
              </w:rPr>
              <w:t>с НДС</w:t>
            </w:r>
          </w:p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2F1E34" w:rsidP="00EF3C6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F1E34">
              <w:rPr>
                <w:rFonts w:ascii="Times New Roman" w:eastAsiaTheme="minorHAnsi" w:hAnsi="Times New Roman"/>
                <w:lang w:eastAsia="en-US"/>
              </w:rPr>
              <w:t>«16» июля 2025 года 12:11 (время московское)</w:t>
            </w:r>
          </w:p>
        </w:tc>
      </w:tr>
    </w:tbl>
    <w:p w:rsidR="00EF3C6D" w:rsidRPr="007631EA" w:rsidRDefault="00EF3C6D" w:rsidP="00EF3C6D">
      <w:pPr>
        <w:pStyle w:val="a4"/>
        <w:jc w:val="both"/>
      </w:pPr>
      <w:r>
        <w:t>5</w:t>
      </w:r>
      <w:r w:rsidRPr="007631EA">
        <w:t xml:space="preserve">. </w:t>
      </w:r>
      <w:r>
        <w:tab/>
      </w:r>
      <w:r w:rsidRPr="007631EA">
        <w:t xml:space="preserve"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8"/>
        <w:gridCol w:w="2156"/>
        <w:gridCol w:w="3980"/>
        <w:gridCol w:w="2905"/>
      </w:tblGrid>
      <w:tr w:rsidR="00EF3C6D" w:rsidRPr="007631EA" w:rsidTr="00A114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Место 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EF3C6D" w:rsidRPr="007631EA" w:rsidTr="00A114F5">
        <w:trPr>
          <w:trHeight w:val="12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2F1E34" w:rsidP="00A114F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F1E34">
              <w:rPr>
                <w:rFonts w:ascii="Times New Roman" w:eastAsiaTheme="minorHAnsi" w:hAnsi="Times New Roman"/>
              </w:rPr>
              <w:t>325150318410-1-1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8A3" w:rsidRDefault="009128A3" w:rsidP="009128A3">
            <w:pPr>
              <w:keepLines w:val="0"/>
              <w:jc w:val="center"/>
              <w:rPr>
                <w:rFonts w:ascii="Times New Roman" w:hAnsi="Times New Roman"/>
              </w:rPr>
            </w:pPr>
            <w:r w:rsidRPr="009128A3">
              <w:rPr>
                <w:rFonts w:ascii="Times New Roman" w:hAnsi="Times New Roman"/>
              </w:rPr>
              <w:t xml:space="preserve">Общество с ограниченной ответственностью </w:t>
            </w:r>
          </w:p>
          <w:p w:rsidR="009128A3" w:rsidRDefault="009128A3" w:rsidP="009128A3">
            <w:pPr>
              <w:keepLines w:val="0"/>
              <w:jc w:val="center"/>
              <w:rPr>
                <w:rFonts w:ascii="Times New Roman" w:hAnsi="Times New Roman"/>
              </w:rPr>
            </w:pPr>
            <w:r w:rsidRPr="009128A3">
              <w:rPr>
                <w:rFonts w:ascii="Times New Roman" w:hAnsi="Times New Roman"/>
              </w:rPr>
              <w:t>«</w:t>
            </w:r>
            <w:r w:rsidR="00281B86">
              <w:rPr>
                <w:rFonts w:ascii="Times New Roman" w:hAnsi="Times New Roman"/>
              </w:rPr>
              <w:t>Гранит</w:t>
            </w:r>
            <w:r w:rsidRPr="009128A3">
              <w:rPr>
                <w:rFonts w:ascii="Times New Roman" w:hAnsi="Times New Roman"/>
              </w:rPr>
              <w:t>»</w:t>
            </w:r>
          </w:p>
          <w:p w:rsidR="009128A3" w:rsidRPr="009128A3" w:rsidRDefault="009128A3" w:rsidP="009128A3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="00281B86" w:rsidRPr="00281B86">
              <w:rPr>
                <w:rFonts w:ascii="Times New Roman" w:hAnsi="Times New Roman"/>
              </w:rPr>
              <w:t>4634009963</w:t>
            </w:r>
          </w:p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1B86" w:rsidRPr="00281B86" w:rsidRDefault="00281B86" w:rsidP="00281B8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81B86">
              <w:rPr>
                <w:rFonts w:ascii="Times New Roman" w:eastAsiaTheme="minorHAnsi" w:hAnsi="Times New Roman"/>
              </w:rPr>
              <w:t>395 260</w:t>
            </w:r>
          </w:p>
          <w:p w:rsidR="00281B86" w:rsidRPr="00281B86" w:rsidRDefault="00281B86" w:rsidP="00281B8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81B86">
              <w:rPr>
                <w:rFonts w:ascii="Times New Roman" w:eastAsiaTheme="minorHAnsi" w:hAnsi="Times New Roman"/>
              </w:rPr>
              <w:t>(триста девяносто пять тысяч двести шестьдесят) руб. 92 коп., с НДС</w:t>
            </w:r>
          </w:p>
          <w:p w:rsidR="00EF3C6D" w:rsidRPr="007631EA" w:rsidRDefault="00EF3C6D" w:rsidP="009128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</w:tr>
    </w:tbl>
    <w:p w:rsidR="00EF3C6D" w:rsidRDefault="00EF3C6D" w:rsidP="00EF3C6D">
      <w:pPr>
        <w:keepLines w:val="0"/>
        <w:jc w:val="left"/>
        <w:rPr>
          <w:rFonts w:ascii="Times New Roman" w:eastAsiaTheme="minorHAnsi" w:hAnsi="Times New Roman"/>
        </w:rPr>
      </w:pPr>
    </w:p>
    <w:p w:rsidR="009128A3" w:rsidRDefault="00EF3C6D" w:rsidP="00EF3C6D">
      <w:pPr>
        <w:keepLines w:val="0"/>
        <w:jc w:val="left"/>
        <w:rPr>
          <w:rFonts w:ascii="Times New Roman" w:hAnsi="Times New Roman"/>
          <w:lang w:eastAsia="ar-SA"/>
        </w:rPr>
      </w:pPr>
      <w:r w:rsidRPr="007631E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7631EA">
        <w:rPr>
          <w:rFonts w:ascii="Times New Roman" w:eastAsiaTheme="minorHAnsi" w:hAnsi="Times New Roman"/>
        </w:rPr>
        <w:br/>
        <w:t xml:space="preserve">«за» - </w:t>
      </w:r>
      <w:r>
        <w:rPr>
          <w:rFonts w:ascii="Times New Roman" w:eastAsiaTheme="minorHAnsi" w:hAnsi="Times New Roman"/>
        </w:rPr>
        <w:t>7</w:t>
      </w:r>
      <w:r w:rsidRPr="003E635A">
        <w:rPr>
          <w:rFonts w:ascii="Times New Roman" w:hAnsi="Times New Roman"/>
          <w:lang w:eastAsia="ar-SA"/>
        </w:rPr>
        <w:t xml:space="preserve"> голоса/-</w:t>
      </w:r>
      <w:proofErr w:type="spellStart"/>
      <w:r w:rsidRPr="003E635A">
        <w:rPr>
          <w:rFonts w:ascii="Times New Roman" w:hAnsi="Times New Roman"/>
          <w:lang w:eastAsia="ar-SA"/>
        </w:rPr>
        <w:t>ов</w:t>
      </w:r>
      <w:proofErr w:type="spellEnd"/>
      <w:r w:rsidRPr="003E635A">
        <w:rPr>
          <w:rFonts w:ascii="Times New Roman" w:hAnsi="Times New Roman"/>
          <w:lang w:eastAsia="ar-SA"/>
        </w:rPr>
        <w:t>: Шевелев Р.В., Киреева Г.А., Юнкина Н.</w:t>
      </w:r>
      <w:r>
        <w:rPr>
          <w:rFonts w:ascii="Times New Roman" w:hAnsi="Times New Roman"/>
          <w:lang w:eastAsia="ar-SA"/>
        </w:rPr>
        <w:t xml:space="preserve">И., Шестопалова А.А., </w:t>
      </w:r>
    </w:p>
    <w:p w:rsidR="00EF3C6D" w:rsidRPr="007631EA" w:rsidRDefault="00EF3C6D" w:rsidP="00EF3C6D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hAnsi="Times New Roman"/>
          <w:lang w:eastAsia="ar-SA"/>
        </w:rPr>
        <w:t>Агарков А.А., Цуканова М.В., Клесова Л.М.</w:t>
      </w:r>
      <w:r w:rsidRPr="007631EA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Pr="007631EA">
        <w:rPr>
          <w:rFonts w:ascii="Times New Roman" w:eastAsiaTheme="minorHAnsi" w:hAnsi="Times New Roman"/>
        </w:rPr>
        <w:t>ов</w:t>
      </w:r>
      <w:proofErr w:type="spellEnd"/>
      <w:r w:rsidRPr="007631EA">
        <w:rPr>
          <w:rFonts w:ascii="Times New Roman" w:eastAsiaTheme="minorHAnsi" w:hAnsi="Times New Roman"/>
        </w:rPr>
        <w:t>;</w:t>
      </w:r>
      <w:r w:rsidRPr="007631EA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7631EA">
        <w:rPr>
          <w:rFonts w:ascii="Times New Roman" w:eastAsiaTheme="minorHAnsi" w:hAnsi="Times New Roman"/>
        </w:rPr>
        <w:t>ов</w:t>
      </w:r>
      <w:proofErr w:type="spellEnd"/>
      <w:r w:rsidRPr="007631EA">
        <w:rPr>
          <w:rFonts w:ascii="Times New Roman" w:eastAsiaTheme="minorHAnsi" w:hAnsi="Times New Roman"/>
        </w:rPr>
        <w:t>.</w:t>
      </w:r>
    </w:p>
    <w:p w:rsidR="00EF3C6D" w:rsidRDefault="00EF3C6D" w:rsidP="00EF3C6D">
      <w:pPr>
        <w:pStyle w:val="a4"/>
        <w:spacing w:after="0" w:afterAutospacing="0"/>
        <w:jc w:val="both"/>
        <w:rPr>
          <w:color w:val="000000"/>
          <w:lang w:eastAsia="ar-SA"/>
        </w:rPr>
      </w:pPr>
      <w:r>
        <w:t>6</w:t>
      </w:r>
      <w:r w:rsidRPr="007631EA">
        <w:t xml:space="preserve">. </w:t>
      </w:r>
      <w:r>
        <w:tab/>
      </w:r>
      <w:r w:rsidRPr="007631EA">
        <w:t>По результатам оценки и сопоставления заявок на участие в закупке закупочной комиссией</w:t>
      </w:r>
      <w:r>
        <w:t xml:space="preserve"> ООО «Курская АЭС-Сервис»</w:t>
      </w:r>
      <w:r w:rsidRPr="007631EA">
        <w:t xml:space="preserve"> принято решение </w:t>
      </w:r>
      <w:r w:rsidRPr="003E635A">
        <w:t xml:space="preserve">признать </w:t>
      </w:r>
      <w:r w:rsidRPr="003E635A">
        <w:rPr>
          <w:color w:val="000000"/>
          <w:lang w:eastAsia="ar-SA"/>
        </w:rPr>
        <w:t>соответствующими требованиям закупочной документации следующего участника процедуры закупки и его заявки в целом</w:t>
      </w:r>
      <w:r>
        <w:rPr>
          <w:color w:val="000000"/>
          <w:lang w:eastAsia="ar-SA"/>
        </w:rPr>
        <w:t xml:space="preserve">: </w:t>
      </w:r>
    </w:p>
    <w:p w:rsidR="00EF3C6D" w:rsidRDefault="009128A3" w:rsidP="009128A3">
      <w:pPr>
        <w:pStyle w:val="a4"/>
        <w:spacing w:after="0" w:afterAutospacing="0"/>
        <w:jc w:val="both"/>
        <w:rPr>
          <w:rFonts w:eastAsiaTheme="minorHAnsi"/>
        </w:rPr>
      </w:pPr>
      <w:r>
        <w:t>Общество с ограниченной ответственностью «</w:t>
      </w:r>
      <w:r w:rsidR="00281B86">
        <w:t>Гранит</w:t>
      </w:r>
      <w:r>
        <w:t xml:space="preserve">» </w:t>
      </w:r>
      <w:r w:rsidR="00EF3C6D" w:rsidRPr="007631EA">
        <w:t>с ценовым предложением</w:t>
      </w:r>
      <w:r w:rsidR="00EF3C6D">
        <w:t xml:space="preserve"> </w:t>
      </w:r>
      <w:r w:rsidR="00281B86">
        <w:t>395 260</w:t>
      </w:r>
      <w:r w:rsidR="00EF3C6D" w:rsidRPr="003E425A">
        <w:rPr>
          <w:rFonts w:eastAsiaTheme="minorHAnsi"/>
        </w:rPr>
        <w:t xml:space="preserve"> (</w:t>
      </w:r>
      <w:r w:rsidR="00281B86" w:rsidRPr="00281B86">
        <w:rPr>
          <w:rFonts w:eastAsiaTheme="minorHAnsi"/>
        </w:rPr>
        <w:t>триста девяносто пять тысяч двести шестьдесят</w:t>
      </w:r>
      <w:r w:rsidR="00EF3C6D" w:rsidRPr="003E425A">
        <w:rPr>
          <w:rFonts w:eastAsiaTheme="minorHAnsi"/>
        </w:rPr>
        <w:t xml:space="preserve">) руб. </w:t>
      </w:r>
      <w:r w:rsidR="00281B86">
        <w:rPr>
          <w:rFonts w:eastAsiaTheme="minorHAnsi"/>
        </w:rPr>
        <w:t>92</w:t>
      </w:r>
      <w:r w:rsidR="00EF3C6D" w:rsidRPr="003E425A">
        <w:rPr>
          <w:rFonts w:eastAsiaTheme="minorHAnsi"/>
        </w:rPr>
        <w:t xml:space="preserve"> коп., </w:t>
      </w:r>
      <w:r>
        <w:rPr>
          <w:rFonts w:eastAsiaTheme="minorHAnsi"/>
        </w:rPr>
        <w:t>с</w:t>
      </w:r>
      <w:r w:rsidR="00EF3C6D" w:rsidRPr="003E425A">
        <w:rPr>
          <w:rFonts w:eastAsiaTheme="minorHAnsi"/>
        </w:rPr>
        <w:t xml:space="preserve"> НДС</w:t>
      </w:r>
    </w:p>
    <w:p w:rsidR="00070B86" w:rsidRDefault="00EF3C6D" w:rsidP="00070B86">
      <w:pPr>
        <w:keepLines w:val="0"/>
        <w:jc w:val="left"/>
        <w:rPr>
          <w:rFonts w:ascii="Times New Roman" w:eastAsiaTheme="minorHAnsi" w:hAnsi="Times New Roman"/>
        </w:rPr>
      </w:pPr>
      <w:r w:rsidRPr="003E425A">
        <w:rPr>
          <w:rFonts w:ascii="Times New Roman" w:eastAsiaTheme="minorHAnsi" w:hAnsi="Times New Roman"/>
        </w:rPr>
        <w:t xml:space="preserve"> </w:t>
      </w:r>
    </w:p>
    <w:p w:rsidR="00070B86" w:rsidRDefault="00EF3C6D" w:rsidP="00070B86">
      <w:pPr>
        <w:keepLines w:val="0"/>
        <w:jc w:val="left"/>
        <w:rPr>
          <w:rFonts w:ascii="Times New Roman" w:hAnsi="Times New Roman"/>
          <w:lang w:eastAsia="ar-SA"/>
        </w:rPr>
      </w:pPr>
      <w:r w:rsidRPr="007631E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7631EA">
        <w:rPr>
          <w:rFonts w:ascii="Times New Roman" w:eastAsiaTheme="minorHAnsi" w:hAnsi="Times New Roman"/>
        </w:rPr>
        <w:br/>
        <w:t xml:space="preserve">«за» - </w:t>
      </w:r>
      <w:r>
        <w:rPr>
          <w:rFonts w:ascii="Times New Roman" w:eastAsiaTheme="minorHAnsi" w:hAnsi="Times New Roman"/>
        </w:rPr>
        <w:t>7</w:t>
      </w:r>
      <w:r w:rsidRPr="003E635A">
        <w:rPr>
          <w:rFonts w:ascii="Times New Roman" w:hAnsi="Times New Roman"/>
          <w:lang w:eastAsia="ar-SA"/>
        </w:rPr>
        <w:t xml:space="preserve"> голоса/-</w:t>
      </w:r>
      <w:proofErr w:type="spellStart"/>
      <w:r w:rsidRPr="003E635A">
        <w:rPr>
          <w:rFonts w:ascii="Times New Roman" w:hAnsi="Times New Roman"/>
          <w:lang w:eastAsia="ar-SA"/>
        </w:rPr>
        <w:t>ов</w:t>
      </w:r>
      <w:proofErr w:type="spellEnd"/>
      <w:r w:rsidRPr="003E635A">
        <w:rPr>
          <w:rFonts w:ascii="Times New Roman" w:hAnsi="Times New Roman"/>
          <w:lang w:eastAsia="ar-SA"/>
        </w:rPr>
        <w:t>: Шевелев Р.В., Киреева Г.А., Юнкина Н.</w:t>
      </w:r>
      <w:r>
        <w:rPr>
          <w:rFonts w:ascii="Times New Roman" w:hAnsi="Times New Roman"/>
          <w:lang w:eastAsia="ar-SA"/>
        </w:rPr>
        <w:t xml:space="preserve">И., Шестопалова А.А., </w:t>
      </w:r>
    </w:p>
    <w:p w:rsidR="00EF3C6D" w:rsidRDefault="00EF3C6D" w:rsidP="00070B86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hAnsi="Times New Roman"/>
          <w:lang w:eastAsia="ar-SA"/>
        </w:rPr>
        <w:t>Агарков А.А., Цуканова М.В., Клесова Л.М.</w:t>
      </w:r>
      <w:r w:rsidRPr="007631EA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Pr="007631EA">
        <w:rPr>
          <w:rFonts w:ascii="Times New Roman" w:eastAsiaTheme="minorHAnsi" w:hAnsi="Times New Roman"/>
        </w:rPr>
        <w:t>ов</w:t>
      </w:r>
      <w:proofErr w:type="spellEnd"/>
      <w:r w:rsidRPr="007631EA">
        <w:rPr>
          <w:rFonts w:ascii="Times New Roman" w:eastAsiaTheme="minorHAnsi" w:hAnsi="Times New Roman"/>
        </w:rPr>
        <w:t>;</w:t>
      </w:r>
      <w:r w:rsidRPr="007631EA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7631EA">
        <w:rPr>
          <w:rFonts w:ascii="Times New Roman" w:eastAsiaTheme="minorHAnsi" w:hAnsi="Times New Roman"/>
        </w:rPr>
        <w:t>ов</w:t>
      </w:r>
      <w:proofErr w:type="spellEnd"/>
      <w:r w:rsidRPr="007631EA">
        <w:rPr>
          <w:rFonts w:ascii="Times New Roman" w:eastAsiaTheme="minorHAnsi" w:hAnsi="Times New Roman"/>
        </w:rPr>
        <w:t>.</w:t>
      </w:r>
    </w:p>
    <w:p w:rsidR="00070B86" w:rsidRPr="007631EA" w:rsidRDefault="00070B86" w:rsidP="00070B86">
      <w:pPr>
        <w:keepLines w:val="0"/>
        <w:jc w:val="left"/>
        <w:rPr>
          <w:rFonts w:ascii="Times New Roman" w:eastAsiaTheme="minorHAnsi" w:hAnsi="Times New Roman"/>
        </w:rPr>
      </w:pPr>
    </w:p>
    <w:p w:rsidR="00EF3C6D" w:rsidRPr="003E635A" w:rsidRDefault="00EF3C6D" w:rsidP="00EF3C6D">
      <w:pPr>
        <w:ind w:firstLine="708"/>
        <w:rPr>
          <w:rFonts w:ascii="Times New Roman" w:hAnsi="Times New Roman"/>
          <w:color w:val="000000"/>
          <w:lang w:eastAsia="ar-SA"/>
        </w:rPr>
      </w:pPr>
      <w:r w:rsidRPr="003E635A">
        <w:rPr>
          <w:rFonts w:ascii="Times New Roman" w:hAnsi="Times New Roman"/>
          <w:color w:val="000000"/>
          <w:lang w:eastAsia="ar-SA"/>
        </w:rPr>
        <w:t xml:space="preserve">В случае принятия решения о заключении договора с </w:t>
      </w:r>
      <w:r w:rsidR="009128A3">
        <w:rPr>
          <w:rFonts w:ascii="Times New Roman" w:hAnsi="Times New Roman"/>
          <w:color w:val="000000"/>
          <w:lang w:eastAsia="ar-SA"/>
        </w:rPr>
        <w:t>ООО «</w:t>
      </w:r>
      <w:r w:rsidR="00281B86">
        <w:rPr>
          <w:rFonts w:ascii="Times New Roman" w:hAnsi="Times New Roman"/>
          <w:color w:val="000000"/>
          <w:lang w:eastAsia="ar-SA"/>
        </w:rPr>
        <w:t>Гранит</w:t>
      </w:r>
      <w:r w:rsidR="009128A3">
        <w:rPr>
          <w:rFonts w:ascii="Times New Roman" w:hAnsi="Times New Roman"/>
          <w:color w:val="000000"/>
          <w:lang w:eastAsia="ar-SA"/>
        </w:rPr>
        <w:t>»</w:t>
      </w:r>
      <w:r w:rsidRPr="00EB322D">
        <w:rPr>
          <w:rFonts w:ascii="Times New Roman" w:hAnsi="Times New Roman"/>
          <w:color w:val="000000"/>
          <w:lang w:eastAsia="ar-SA"/>
        </w:rPr>
        <w:t xml:space="preserve"> закупочная комиссия ООО «Курская АЭС-Сервис» рекомендует провести с</w:t>
      </w:r>
      <w:r>
        <w:rPr>
          <w:rFonts w:ascii="Times New Roman" w:hAnsi="Times New Roman"/>
          <w:color w:val="000000"/>
          <w:lang w:eastAsia="ar-SA"/>
        </w:rPr>
        <w:t xml:space="preserve"> </w:t>
      </w:r>
      <w:r w:rsidR="009128A3">
        <w:rPr>
          <w:rFonts w:ascii="Times New Roman" w:hAnsi="Times New Roman"/>
          <w:color w:val="000000"/>
          <w:lang w:eastAsia="ar-SA"/>
        </w:rPr>
        <w:t>ООО «</w:t>
      </w:r>
      <w:r w:rsidR="00281B86">
        <w:rPr>
          <w:rFonts w:ascii="Times New Roman" w:hAnsi="Times New Roman"/>
          <w:color w:val="000000"/>
          <w:lang w:eastAsia="ar-SA"/>
        </w:rPr>
        <w:t>Гранит</w:t>
      </w:r>
      <w:r w:rsidR="009128A3">
        <w:rPr>
          <w:rFonts w:ascii="Times New Roman" w:hAnsi="Times New Roman"/>
          <w:color w:val="000000"/>
          <w:lang w:eastAsia="ar-SA"/>
        </w:rPr>
        <w:t>»</w:t>
      </w:r>
      <w:r w:rsidRPr="003E635A">
        <w:rPr>
          <w:rFonts w:ascii="Times New Roman" w:hAnsi="Times New Roman"/>
          <w:color w:val="000000"/>
          <w:lang w:eastAsia="ar-SA"/>
        </w:rPr>
        <w:t xml:space="preserve"> преддоговорные переговоры по снижению цены договора</w:t>
      </w:r>
      <w:r>
        <w:rPr>
          <w:rFonts w:ascii="Times New Roman" w:hAnsi="Times New Roman"/>
          <w:color w:val="000000"/>
          <w:lang w:eastAsia="ar-SA"/>
        </w:rPr>
        <w:t>.</w:t>
      </w:r>
    </w:p>
    <w:p w:rsidR="00EF3C6D" w:rsidRPr="003E635A" w:rsidRDefault="00EF3C6D" w:rsidP="00EF3C6D">
      <w:pPr>
        <w:pStyle w:val="a4"/>
        <w:jc w:val="both"/>
        <w:rPr>
          <w:color w:val="000000"/>
          <w:lang w:eastAsia="ar-SA"/>
        </w:rPr>
      </w:pPr>
      <w:r w:rsidRPr="003E635A">
        <w:rPr>
          <w:color w:val="000000"/>
          <w:lang w:eastAsia="ar-SA"/>
        </w:rPr>
        <w:tab/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B758F9" w:rsidRPr="00B371D8" w:rsidRDefault="00B758F9" w:rsidP="00A3632A">
      <w:pPr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B371D8">
        <w:rPr>
          <w:rFonts w:ascii="Times New Roman" w:hAnsi="Times New Roman"/>
          <w:color w:val="000000"/>
          <w:lang w:eastAsia="ar-SA"/>
        </w:rPr>
        <w:t>:</w:t>
      </w:r>
    </w:p>
    <w:p w:rsidR="00A3632A" w:rsidRPr="00B371D8" w:rsidRDefault="00A3632A" w:rsidP="00A3632A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>»: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аффилированности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с участниками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3632A" w:rsidRPr="00B371D8" w:rsidRDefault="00A3632A" w:rsidP="00A3632A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запросу предложений;</w:t>
      </w:r>
    </w:p>
    <w:p w:rsidR="00A3632A" w:rsidRPr="00B371D8" w:rsidRDefault="00A3632A" w:rsidP="00A3632A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;</w:t>
      </w:r>
    </w:p>
    <w:p w:rsidR="00A3632A" w:rsidRDefault="00A3632A" w:rsidP="00A3632A">
      <w:pPr>
        <w:keepLines w:val="0"/>
        <w:numPr>
          <w:ilvl w:val="0"/>
          <w:numId w:val="3"/>
        </w:numPr>
        <w:spacing w:after="200"/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.</w:t>
      </w: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8"/>
        <w:gridCol w:w="6101"/>
        <w:gridCol w:w="2031"/>
      </w:tblGrid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6F6B3B" w:rsidTr="006F6B3B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Юнкина Н.И.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Агарков А.А.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ООЗиМТО</w:t>
            </w:r>
            <w:proofErr w:type="spellEnd"/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</w:tbl>
    <w:p w:rsidR="008E58E5" w:rsidRDefault="008E58E5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sectPr w:rsidR="004A2FD8" w:rsidSect="002F1E34">
      <w:pgSz w:w="11906" w:h="16838"/>
      <w:pgMar w:top="851" w:right="707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F64"/>
    <w:rsid w:val="000230FE"/>
    <w:rsid w:val="00044041"/>
    <w:rsid w:val="00070B86"/>
    <w:rsid w:val="000D3011"/>
    <w:rsid w:val="00103300"/>
    <w:rsid w:val="001E5616"/>
    <w:rsid w:val="001F0B58"/>
    <w:rsid w:val="00281B86"/>
    <w:rsid w:val="002B0752"/>
    <w:rsid w:val="002F1E34"/>
    <w:rsid w:val="003120FA"/>
    <w:rsid w:val="004210DF"/>
    <w:rsid w:val="00446F64"/>
    <w:rsid w:val="004A2FD8"/>
    <w:rsid w:val="004E32EF"/>
    <w:rsid w:val="00612C81"/>
    <w:rsid w:val="00671FEF"/>
    <w:rsid w:val="00694013"/>
    <w:rsid w:val="006B3099"/>
    <w:rsid w:val="006C064C"/>
    <w:rsid w:val="006D547E"/>
    <w:rsid w:val="006F6B3B"/>
    <w:rsid w:val="007149AA"/>
    <w:rsid w:val="00723CE7"/>
    <w:rsid w:val="00845BF2"/>
    <w:rsid w:val="008E58E5"/>
    <w:rsid w:val="009128A3"/>
    <w:rsid w:val="00960B24"/>
    <w:rsid w:val="00A06CA9"/>
    <w:rsid w:val="00A3632A"/>
    <w:rsid w:val="00A831C9"/>
    <w:rsid w:val="00A83D62"/>
    <w:rsid w:val="00AB6C54"/>
    <w:rsid w:val="00AC68C5"/>
    <w:rsid w:val="00AE0270"/>
    <w:rsid w:val="00B371D8"/>
    <w:rsid w:val="00B758F9"/>
    <w:rsid w:val="00B76EE1"/>
    <w:rsid w:val="00B93A05"/>
    <w:rsid w:val="00BC3869"/>
    <w:rsid w:val="00CE1227"/>
    <w:rsid w:val="00D02238"/>
    <w:rsid w:val="00D30159"/>
    <w:rsid w:val="00E10C4E"/>
    <w:rsid w:val="00ED6F65"/>
    <w:rsid w:val="00EF3C6D"/>
    <w:rsid w:val="00EF55AD"/>
    <w:rsid w:val="00F32E5E"/>
    <w:rsid w:val="00F71DC4"/>
    <w:rsid w:val="00F95D77"/>
    <w:rsid w:val="00FE1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2BA44"/>
  <w15:chartTrackingRefBased/>
  <w15:docId w15:val="{DB6445CD-1F96-4DBA-8CDE-C7A5D872F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B86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758F9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B758F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B758F9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B758F9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B758F9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B758F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table" w:styleId="a9">
    <w:name w:val="Table Grid"/>
    <w:basedOn w:val="a1"/>
    <w:uiPriority w:val="39"/>
    <w:rsid w:val="004A2FD8"/>
    <w:pPr>
      <w:spacing w:after="0" w:line="240" w:lineRule="auto"/>
    </w:pPr>
    <w:rPr>
      <w:rFonts w:eastAsiaTheme="minorEastAsia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070B8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70B8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0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A1F923-B6FE-4C10-AA1E-7C888C66C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1157</TotalTime>
  <Pages>4</Pages>
  <Words>1261</Words>
  <Characters>7190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Черухина Елена Николаевна</dc:creator>
  <cp:keywords/>
  <dc:description/>
  <cp:lastModifiedBy>Бородина Инна Михайловна</cp:lastModifiedBy>
  <cp:revision>39</cp:revision>
  <cp:lastPrinted>2025-07-25T06:41:00Z</cp:lastPrinted>
  <dcterms:created xsi:type="dcterms:W3CDTF">2023-12-22T10:56:00Z</dcterms:created>
  <dcterms:modified xsi:type="dcterms:W3CDTF">2025-07-25T06:44:00Z</dcterms:modified>
</cp:coreProperties>
</file>