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8C" w:rsidRPr="00A26703" w:rsidRDefault="00725717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</w:t>
      </w:r>
      <w:r w:rsidR="000C0866">
        <w:rPr>
          <w:rFonts w:ascii="Times New Roman" w:hAnsi="Times New Roman"/>
          <w:b/>
          <w:bCs/>
        </w:rPr>
        <w:t>23</w:t>
      </w:r>
      <w:r w:rsidR="004745A7" w:rsidRPr="00A26703">
        <w:rPr>
          <w:rFonts w:ascii="Times New Roman" w:hAnsi="Times New Roman"/>
          <w:b/>
          <w:bCs/>
        </w:rPr>
        <w:t>-2</w:t>
      </w:r>
    </w:p>
    <w:p w:rsidR="00967931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B42633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0950BC" w:rsidRDefault="00590167" w:rsidP="002F4B1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3572E">
        <w:rPr>
          <w:rFonts w:ascii="Times New Roman" w:hAnsi="Times New Roman"/>
          <w:b/>
          <w:bCs/>
        </w:rPr>
        <w:t>«</w:t>
      </w:r>
      <w:r w:rsidR="00CC3ED5" w:rsidRPr="0003765C">
        <w:rPr>
          <w:rFonts w:ascii="Times New Roman" w:hAnsi="Times New Roman"/>
          <w:b/>
          <w:bCs/>
        </w:rPr>
        <w:t xml:space="preserve">Оказание услуг по </w:t>
      </w:r>
      <w:r w:rsidR="00CC3ED5">
        <w:rPr>
          <w:rFonts w:ascii="Times New Roman" w:hAnsi="Times New Roman"/>
          <w:b/>
          <w:bCs/>
        </w:rPr>
        <w:t xml:space="preserve">обучению персонала по дополнительным </w:t>
      </w:r>
    </w:p>
    <w:p w:rsidR="000950BC" w:rsidRDefault="00CC3ED5" w:rsidP="002F4B1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профессиональным программам повышения квалификации, </w:t>
      </w:r>
    </w:p>
    <w:p w:rsidR="00994F8C" w:rsidRPr="0013572E" w:rsidRDefault="00CC3ED5" w:rsidP="002F4B1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профессиональным программам подготовки и переподготовки</w:t>
      </w:r>
      <w:r w:rsidR="00590167" w:rsidRPr="0013572E">
        <w:rPr>
          <w:rFonts w:ascii="Times New Roman" w:hAnsi="Times New Roman"/>
          <w:b/>
          <w:bCs/>
        </w:rPr>
        <w:t>»</w:t>
      </w:r>
    </w:p>
    <w:p w:rsidR="00994F8C" w:rsidRPr="00A26703" w:rsidRDefault="00994F8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0"/>
        <w:gridCol w:w="6145"/>
      </w:tblGrid>
      <w:tr w:rsidR="00994F8C" w:rsidRPr="00A26703">
        <w:tc>
          <w:tcPr>
            <w:tcW w:w="3936" w:type="dxa"/>
            <w:hideMark/>
          </w:tcPr>
          <w:p w:rsidR="00994F8C" w:rsidRPr="00A26703" w:rsidRDefault="004745A7" w:rsidP="005901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237" w:type="dxa"/>
            <w:hideMark/>
          </w:tcPr>
          <w:p w:rsidR="00994F8C" w:rsidRPr="00A26703" w:rsidRDefault="004745A7" w:rsidP="00CC3ED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C3ED5">
              <w:rPr>
                <w:rFonts w:ascii="Times New Roman" w:hAnsi="Times New Roman"/>
                <w:bCs/>
                <w:lang w:val="en-US" w:eastAsia="en-US"/>
              </w:rPr>
              <w:t>26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C3ED5">
              <w:rPr>
                <w:rFonts w:ascii="Times New Roman" w:hAnsi="Times New Roman"/>
                <w:bCs/>
                <w:lang w:val="en-US" w:eastAsia="en-US"/>
              </w:rPr>
              <w:t xml:space="preserve">августа </w:t>
            </w:r>
            <w:r w:rsidR="00A964B3">
              <w:rPr>
                <w:rFonts w:ascii="Times New Roman" w:hAnsi="Times New Roman"/>
                <w:bCs/>
                <w:lang w:eastAsia="en-US"/>
              </w:rPr>
              <w:t>2025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4F8C" w:rsidRPr="00A26703" w:rsidRDefault="00994F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94F8C" w:rsidRPr="00A26703" w:rsidRDefault="00590167" w:rsidP="005901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ab/>
      </w:r>
      <w:r w:rsidR="004745A7" w:rsidRPr="00A26703">
        <w:rPr>
          <w:rFonts w:ascii="Times New Roman" w:hAnsi="Times New Roman"/>
          <w:b/>
          <w:bCs/>
        </w:rPr>
        <w:t>Информация о закупке:</w:t>
      </w:r>
    </w:p>
    <w:p w:rsidR="00994F8C" w:rsidRPr="00A26703" w:rsidRDefault="00590167" w:rsidP="00590167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Организатор закупки: ООО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Способ закупки: </w:t>
      </w:r>
      <w:r w:rsidR="009C7182">
        <w:rPr>
          <w:rFonts w:ascii="Times New Roman" w:hAnsi="Times New Roman"/>
        </w:rPr>
        <w:t>открытый запрос предложений</w:t>
      </w:r>
      <w:r w:rsidR="009C7182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</w:t>
      </w:r>
      <w:r w:rsidR="004745A7" w:rsidRPr="00A26703">
        <w:rPr>
          <w:rFonts w:ascii="Times New Roman" w:hAnsi="Times New Roman"/>
        </w:rPr>
        <w:t>.</w:t>
      </w:r>
    </w:p>
    <w:p w:rsidR="00994F8C" w:rsidRPr="00A26703" w:rsidRDefault="00590167" w:rsidP="002F4B10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A26703">
        <w:rPr>
          <w:rFonts w:ascii="Times New Roman" w:eastAsiaTheme="minorHAnsi" w:hAnsi="Times New Roman"/>
        </w:rPr>
        <w:t>«</w:t>
      </w:r>
      <w:r w:rsidR="00CC3ED5" w:rsidRPr="0003765C">
        <w:rPr>
          <w:rFonts w:ascii="Times New Roman" w:eastAsiaTheme="minorHAnsi" w:hAnsi="Times New Roman"/>
        </w:rPr>
        <w:t xml:space="preserve">Оказание услуг по </w:t>
      </w:r>
      <w:r w:rsidR="00CC3ED5" w:rsidRPr="00467CFF">
        <w:rPr>
          <w:rFonts w:ascii="Times New Roman" w:hAnsi="Times New Roman"/>
          <w:bCs/>
        </w:rPr>
        <w:t>обучению персонала по дополнительным профессиональным программам повышения квалификации, профессиональным программам подготовки и переподготовки</w:t>
      </w:r>
      <w:r w:rsidRPr="00A26703">
        <w:rPr>
          <w:rFonts w:ascii="Times New Roman" w:eastAsiaTheme="minorHAnsi" w:hAnsi="Times New Roman"/>
        </w:rPr>
        <w:t>».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1E4222" w:rsidRPr="0003765C" w:rsidRDefault="00590167" w:rsidP="001E4222">
      <w:pPr>
        <w:keepLines w:val="0"/>
        <w:ind w:firstLine="567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1E4222" w:rsidRPr="0003765C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</w:t>
      </w:r>
      <w:r w:rsidR="001E4222">
        <w:rPr>
          <w:rFonts w:ascii="Times New Roman" w:eastAsiaTheme="minorHAnsi" w:hAnsi="Times New Roman"/>
        </w:rPr>
        <w:t>2 Закупочной документации.</w:t>
      </w:r>
      <w:r w:rsidR="001E4222" w:rsidRPr="0003765C">
        <w:rPr>
          <w:rFonts w:ascii="Times New Roman" w:eastAsiaTheme="minorHAnsi" w:hAnsi="Times New Roman"/>
        </w:rPr>
        <w:t xml:space="preserve"> </w:t>
      </w:r>
    </w:p>
    <w:p w:rsidR="00994F8C" w:rsidRPr="00A26703" w:rsidRDefault="001E4222" w:rsidP="001E422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="00590167"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196EB4" w:rsidRPr="00D122F2" w:rsidRDefault="00590167" w:rsidP="00196EB4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196EB4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CC3ED5">
        <w:rPr>
          <w:rFonts w:ascii="Times New Roman" w:eastAsiaTheme="minorHAnsi" w:hAnsi="Times New Roman"/>
        </w:rPr>
        <w:t>999 000</w:t>
      </w:r>
      <w:r w:rsidR="00CC3ED5" w:rsidRPr="0003765C">
        <w:rPr>
          <w:rFonts w:ascii="Times New Roman" w:eastAsiaTheme="minorHAnsi" w:hAnsi="Times New Roman"/>
        </w:rPr>
        <w:t xml:space="preserve"> (</w:t>
      </w:r>
      <w:r w:rsidR="00CC3ED5">
        <w:rPr>
          <w:rFonts w:ascii="Times New Roman" w:eastAsiaTheme="minorHAnsi" w:hAnsi="Times New Roman"/>
        </w:rPr>
        <w:t>девятьсот девяносто девять тысяч) рублей 00</w:t>
      </w:r>
      <w:r w:rsidR="00CC3ED5" w:rsidRPr="0003765C">
        <w:rPr>
          <w:rFonts w:ascii="Times New Roman" w:eastAsiaTheme="minorHAnsi" w:hAnsi="Times New Roman"/>
        </w:rPr>
        <w:t xml:space="preserve"> копеек, с НДС</w:t>
      </w:r>
      <w:r w:rsidR="00196EB4" w:rsidRPr="00D122F2">
        <w:rPr>
          <w:rFonts w:ascii="Times New Roman" w:eastAsiaTheme="minorHAnsi" w:hAnsi="Times New Roman"/>
        </w:rPr>
        <w:t xml:space="preserve">. </w:t>
      </w:r>
    </w:p>
    <w:p w:rsidR="00CC3ED5" w:rsidRPr="00BC1529" w:rsidRDefault="00196EB4" w:rsidP="00CC3ED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CC3ED5" w:rsidRPr="00BC1529">
        <w:rPr>
          <w:rFonts w:ascii="Times New Roman" w:hAnsi="Times New Roman"/>
        </w:rPr>
        <w:t xml:space="preserve">Извещение о проведении закупки (закупочная </w:t>
      </w:r>
      <w:r w:rsidR="00CC3ED5" w:rsidRPr="00BC1529">
        <w:rPr>
          <w:rFonts w:ascii="Times New Roman" w:hAnsi="Times New Roman"/>
          <w:lang w:eastAsia="ar-SA"/>
        </w:rPr>
        <w:t>документация) опубликовано</w:t>
      </w:r>
      <w:r w:rsidR="00CC3ED5">
        <w:rPr>
          <w:rFonts w:ascii="Times New Roman" w:hAnsi="Times New Roman"/>
        </w:rPr>
        <w:t xml:space="preserve"> «08</w:t>
      </w:r>
      <w:r w:rsidR="00CC3ED5" w:rsidRPr="00BC1529">
        <w:rPr>
          <w:rFonts w:ascii="Times New Roman" w:hAnsi="Times New Roman"/>
        </w:rPr>
        <w:t xml:space="preserve">» </w:t>
      </w:r>
      <w:r w:rsidR="00CC3ED5">
        <w:rPr>
          <w:rFonts w:ascii="Times New Roman" w:hAnsi="Times New Roman"/>
        </w:rPr>
        <w:t>августа</w:t>
      </w:r>
      <w:r w:rsidR="00CC3ED5" w:rsidRPr="00BC1529">
        <w:rPr>
          <w:rFonts w:ascii="Times New Roman" w:hAnsi="Times New Roman"/>
        </w:rPr>
        <w:t xml:space="preserve"> 202</w:t>
      </w:r>
      <w:r w:rsidR="00CC3ED5">
        <w:rPr>
          <w:rFonts w:ascii="Times New Roman" w:hAnsi="Times New Roman"/>
        </w:rPr>
        <w:t>5</w:t>
      </w:r>
      <w:r w:rsidR="00CC3ED5" w:rsidRPr="00BC1529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CC3ED5"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="00CC3ED5" w:rsidRPr="00BC1529">
        <w:rPr>
          <w:rFonts w:ascii="Times New Roman" w:hAnsi="Times New Roman"/>
        </w:rPr>
        <w:t>, закупка 32</w:t>
      </w:r>
      <w:r w:rsidR="00CC3ED5">
        <w:rPr>
          <w:rFonts w:ascii="Times New Roman" w:hAnsi="Times New Roman"/>
        </w:rPr>
        <w:t>515113121</w:t>
      </w:r>
      <w:r w:rsidR="00CC3ED5" w:rsidRPr="00BC1529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C3ED5"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CC3ED5"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="00CC3ED5" w:rsidRPr="00BC1529">
        <w:rPr>
          <w:rFonts w:ascii="Times New Roman" w:hAnsi="Times New Roman"/>
        </w:rPr>
        <w:t xml:space="preserve">, закупка № </w:t>
      </w:r>
      <w:r w:rsidR="00CC3ED5">
        <w:rPr>
          <w:rFonts w:ascii="Times New Roman" w:hAnsi="Times New Roman"/>
        </w:rPr>
        <w:t>115337</w:t>
      </w:r>
      <w:r w:rsidR="00CC3ED5" w:rsidRPr="00BC1529">
        <w:rPr>
          <w:rFonts w:ascii="Times New Roman" w:hAnsi="Times New Roman"/>
        </w:rPr>
        <w:t>, на ЭТП</w:t>
      </w:r>
      <w:r w:rsidR="00CC3ED5">
        <w:rPr>
          <w:rFonts w:ascii="Times New Roman" w:hAnsi="Times New Roman"/>
        </w:rPr>
        <w:t xml:space="preserve"> </w:t>
      </w:r>
      <w:r w:rsidR="00CC3ED5" w:rsidRPr="00BC1529">
        <w:rPr>
          <w:rFonts w:ascii="Times New Roman" w:hAnsi="Times New Roman"/>
        </w:rPr>
        <w:t>АКЦИОНЕРНОЕ</w:t>
      </w:r>
      <w:r w:rsidR="00CC3ED5">
        <w:rPr>
          <w:rFonts w:ascii="Times New Roman" w:hAnsi="Times New Roman"/>
        </w:rPr>
        <w:t xml:space="preserve"> </w:t>
      </w:r>
      <w:r w:rsidR="00CC3ED5" w:rsidRPr="00BC1529">
        <w:rPr>
          <w:rFonts w:ascii="Times New Roman" w:hAnsi="Times New Roman"/>
        </w:rPr>
        <w:t>ОБЩЕСТВО</w:t>
      </w:r>
      <w:r w:rsidR="00CC3ED5">
        <w:rPr>
          <w:rFonts w:ascii="Times New Roman" w:hAnsi="Times New Roman"/>
        </w:rPr>
        <w:t xml:space="preserve"> </w:t>
      </w:r>
      <w:r w:rsidR="00CC3ED5" w:rsidRPr="00BC1529">
        <w:rPr>
          <w:rFonts w:ascii="Times New Roman" w:hAnsi="Times New Roman"/>
        </w:rPr>
        <w:t>«</w:t>
      </w:r>
      <w:r w:rsidR="00CC3ED5">
        <w:rPr>
          <w:rFonts w:ascii="Times New Roman" w:hAnsi="Times New Roman"/>
        </w:rPr>
        <w:t xml:space="preserve">ЭЛЕКТРОННЫЕ ТОРГОВЫЕ   СИСТЕМЫ», </w:t>
      </w:r>
      <w:r w:rsidR="00CC3ED5" w:rsidRPr="00BC1529">
        <w:rPr>
          <w:rFonts w:ascii="Times New Roman" w:hAnsi="Times New Roman"/>
        </w:rPr>
        <w:t>закупка</w:t>
      </w:r>
      <w:r w:rsidR="00CC3ED5">
        <w:rPr>
          <w:rFonts w:ascii="Times New Roman" w:hAnsi="Times New Roman"/>
        </w:rPr>
        <w:t xml:space="preserve"> </w:t>
      </w:r>
      <w:r w:rsidR="00CC3ED5" w:rsidRPr="00BC1529">
        <w:rPr>
          <w:rFonts w:ascii="Times New Roman" w:hAnsi="Times New Roman"/>
        </w:rPr>
        <w:t>№ 32</w:t>
      </w:r>
      <w:r w:rsidR="00CC3ED5">
        <w:rPr>
          <w:rFonts w:ascii="Times New Roman" w:hAnsi="Times New Roman"/>
        </w:rPr>
        <w:t>51511312</w:t>
      </w:r>
      <w:r w:rsidR="00CC3ED5" w:rsidRPr="00BC1529">
        <w:rPr>
          <w:rFonts w:ascii="Times New Roman" w:hAnsi="Times New Roman"/>
        </w:rPr>
        <w:t>.</w:t>
      </w:r>
    </w:p>
    <w:p w:rsidR="00994F8C" w:rsidRPr="00A26703" w:rsidRDefault="00CC3ED5" w:rsidP="00CC3ED5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BC1529">
        <w:rPr>
          <w:rFonts w:ascii="Times New Roman" w:hAnsi="Times New Roman"/>
        </w:rPr>
        <w:t>Заседание закупочной комис</w:t>
      </w:r>
      <w:r>
        <w:rPr>
          <w:rFonts w:ascii="Times New Roman" w:hAnsi="Times New Roman"/>
        </w:rPr>
        <w:t xml:space="preserve">сии проводится в очной форме в </w:t>
      </w:r>
      <w:r>
        <w:rPr>
          <w:rFonts w:ascii="Times New Roman" w:hAnsi="Times New Roman"/>
        </w:rPr>
        <w:t>10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>0 (время московское) «</w:t>
      </w:r>
      <w:r>
        <w:rPr>
          <w:rFonts w:ascii="Times New Roman" w:hAnsi="Times New Roman"/>
        </w:rPr>
        <w:t>26</w:t>
      </w:r>
      <w:r w:rsidRPr="00BC1529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августа</w:t>
      </w:r>
      <w:r w:rsidRPr="00BC152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г.</w:t>
      </w:r>
      <w:r w:rsidR="000C0866">
        <w:rPr>
          <w:rFonts w:ascii="Times New Roman" w:hAnsi="Times New Roman"/>
        </w:rPr>
        <w:t xml:space="preserve"> </w:t>
      </w:r>
      <w:r w:rsidRPr="00BC1529">
        <w:rPr>
          <w:rFonts w:ascii="Times New Roman" w:hAnsi="Times New Roman"/>
        </w:rPr>
        <w:t>Курчатов, ул.Молодежная, д.4</w:t>
      </w:r>
      <w:r w:rsidR="004745A7" w:rsidRPr="00A26703">
        <w:rPr>
          <w:rFonts w:ascii="Times New Roman" w:hAnsi="Times New Roman"/>
        </w:rPr>
        <w:t xml:space="preserve">. </w:t>
      </w:r>
    </w:p>
    <w:p w:rsidR="00994F8C" w:rsidRDefault="00A26703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0950BC" w:rsidRPr="00A26703" w:rsidRDefault="000950BC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96EB4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Pr="00A3581E" w:rsidRDefault="00196EB4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Pr="00A3581E" w:rsidRDefault="00196EB4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6C1EDD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</w:p>
    <w:p w:rsidR="00994F8C" w:rsidRPr="00A26703" w:rsidRDefault="004745A7" w:rsidP="006C1EDD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CC3ED5">
        <w:rPr>
          <w:rFonts w:ascii="Times New Roman" w:hAnsi="Times New Roman"/>
          <w:color w:val="000000"/>
          <w:lang w:eastAsia="ar-SA"/>
        </w:rPr>
        <w:t>6</w:t>
      </w:r>
      <w:r w:rsidRPr="00A26703">
        <w:rPr>
          <w:rFonts w:ascii="Times New Roman" w:hAnsi="Times New Roman"/>
          <w:color w:val="000000"/>
          <w:lang w:eastAsia="ar-SA"/>
        </w:rPr>
        <w:t xml:space="preserve"> из </w:t>
      </w:r>
      <w:r w:rsidR="00A26703" w:rsidRPr="00A26703">
        <w:rPr>
          <w:rFonts w:ascii="Times New Roman" w:hAnsi="Times New Roman"/>
          <w:color w:val="000000"/>
          <w:lang w:eastAsia="ar-SA"/>
        </w:rPr>
        <w:t>7</w:t>
      </w:r>
      <w:r w:rsidRPr="00A2670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994F8C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lang w:eastAsia="ar-SA"/>
        </w:rPr>
        <w:t>Кворум имеется.</w:t>
      </w:r>
    </w:p>
    <w:p w:rsidR="006C1EDD" w:rsidRPr="00A26703" w:rsidRDefault="006C1EDD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CC3ED5" w:rsidRDefault="00CC3ED5" w:rsidP="00CC3ED5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ab/>
      </w:r>
      <w:r>
        <w:rPr>
          <w:rFonts w:ascii="Times New Roman" w:hAnsi="Times New Roman"/>
        </w:rPr>
        <w:t xml:space="preserve">1.     </w:t>
      </w:r>
      <w:r w:rsidRPr="0003765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11:00 (время московское) «20</w:t>
      </w:r>
      <w:r w:rsidRPr="0003765C"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 xml:space="preserve">августа </w:t>
      </w:r>
      <w:r w:rsidRPr="0003765C">
        <w:rPr>
          <w:rFonts w:ascii="Times New Roman" w:hAnsi="Times New Roman"/>
          <w:color w:val="000000"/>
          <w:lang w:eastAsia="ar-SA"/>
        </w:rPr>
        <w:t>202</w:t>
      </w:r>
      <w:r>
        <w:rPr>
          <w:rFonts w:ascii="Times New Roman" w:hAnsi="Times New Roman"/>
          <w:color w:val="000000"/>
          <w:lang w:eastAsia="ar-SA"/>
        </w:rPr>
        <w:t>5</w:t>
      </w:r>
      <w:r w:rsidRPr="0003765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96EB4" w:rsidRPr="00D122F2" w:rsidRDefault="00CC3ED5" w:rsidP="00CC3ED5">
      <w:pPr>
        <w:widowContro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  <w:r w:rsidR="0080101E" w:rsidRPr="0003765C">
        <w:rPr>
          <w:rFonts w:ascii="Times New Roman" w:hAnsi="Times New Roman"/>
          <w:lang w:eastAsia="ar-SA"/>
        </w:rPr>
        <w:t xml:space="preserve">Количество поданных на </w:t>
      </w:r>
      <w:r w:rsidR="0080101E" w:rsidRPr="0080101E">
        <w:rPr>
          <w:rFonts w:ascii="Times New Roman" w:hAnsi="Times New Roman"/>
          <w:lang w:eastAsia="ar-SA"/>
        </w:rPr>
        <w:t>ЭТП АКЦИОНЕРНОЕ ОБЩЕСТВО «ЭЛЕКТРОННЫЕ ТОРГОВЫЕ   СИСТЕМЫ</w:t>
      </w:r>
      <w:bookmarkStart w:id="0" w:name="_GoBack"/>
      <w:bookmarkEnd w:id="0"/>
      <w:r>
        <w:rPr>
          <w:rFonts w:ascii="Times New Roman" w:hAnsi="Times New Roman"/>
        </w:rPr>
        <w:t>»</w:t>
      </w:r>
      <w:r w:rsidRPr="00BC1529">
        <w:t xml:space="preserve"> </w:t>
      </w:r>
      <w:hyperlink r:id="rId10" w:history="1">
        <w:r w:rsidRPr="000E10E8">
          <w:rPr>
            <w:rStyle w:val="a3"/>
            <w:rFonts w:ascii="Times New Roman" w:hAnsi="Times New Roman"/>
            <w:color w:val="auto"/>
            <w:lang w:eastAsia="ar-SA"/>
          </w:rPr>
          <w:t xml:space="preserve"> заявок на участие в закупке </w:t>
        </w:r>
      </w:hyperlink>
      <w:r w:rsidR="000C0866">
        <w:rPr>
          <w:rFonts w:ascii="Times New Roman" w:hAnsi="Times New Roman"/>
          <w:lang w:eastAsia="ar-SA"/>
        </w:rPr>
        <w:t>3</w:t>
      </w:r>
      <w:r w:rsidRPr="000E10E8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>(</w:t>
      </w:r>
      <w:r w:rsidR="000C0866">
        <w:rPr>
          <w:rFonts w:ascii="Times New Roman" w:hAnsi="Times New Roman"/>
          <w:lang w:eastAsia="ar-SA"/>
        </w:rPr>
        <w:t>три</w:t>
      </w:r>
      <w:r>
        <w:rPr>
          <w:rFonts w:ascii="Times New Roman" w:hAnsi="Times New Roman"/>
          <w:lang w:eastAsia="ar-SA"/>
        </w:rPr>
        <w:t>)</w:t>
      </w:r>
      <w:r w:rsidR="00196EB4" w:rsidRPr="00D122F2">
        <w:rPr>
          <w:rFonts w:ascii="Times New Roman" w:hAnsi="Times New Roman"/>
          <w:lang w:eastAsia="ar-SA"/>
        </w:rPr>
        <w:t xml:space="preserve">. </w:t>
      </w:r>
    </w:p>
    <w:p w:rsidR="00196EB4" w:rsidRDefault="00196EB4" w:rsidP="00196EB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950BC" w:rsidRDefault="000950BC" w:rsidP="00196EB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96EB4" w:rsidRDefault="00196EB4" w:rsidP="00196EB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результатам открытия доступа, к первым частям заявок на участие в закупке: </w:t>
      </w:r>
    </w:p>
    <w:p w:rsidR="000C0866" w:rsidRPr="00C207AC" w:rsidRDefault="000C0866" w:rsidP="00196EB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CC3ED5" w:rsidRPr="0003765C" w:rsidTr="00CC3E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D5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CC3ED5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765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CC3ED5" w:rsidRPr="0003765C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D5" w:rsidRPr="0003765C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765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C3ED5" w:rsidRPr="0003765C" w:rsidTr="00CC3E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BC" w:rsidRDefault="000950BC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</w:p>
          <w:p w:rsidR="000950BC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>32515113121-1-1</w:t>
            </w:r>
          </w:p>
          <w:p w:rsidR="00CC3ED5" w:rsidRPr="00CC3ED5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D5" w:rsidRPr="00CC3ED5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>«19» августа 2025 года 19:33 (время московское)</w:t>
            </w:r>
          </w:p>
        </w:tc>
      </w:tr>
      <w:tr w:rsidR="00CC3ED5" w:rsidRPr="0003765C" w:rsidTr="00CC3E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BC" w:rsidRDefault="000950BC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</w:p>
          <w:p w:rsidR="000950BC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>32515113121-1-2</w:t>
            </w:r>
          </w:p>
          <w:p w:rsidR="00CC3ED5" w:rsidRPr="00CC3ED5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D5" w:rsidRPr="00CC3ED5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>«19» августа 2025 года 18:18 (время московское)</w:t>
            </w:r>
          </w:p>
        </w:tc>
      </w:tr>
      <w:tr w:rsidR="00CC3ED5" w:rsidRPr="0003765C" w:rsidTr="00CC3E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BC" w:rsidRDefault="000950BC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</w:p>
          <w:p w:rsidR="000950BC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>32515113121-1-3</w:t>
            </w:r>
          </w:p>
          <w:p w:rsidR="00CC3ED5" w:rsidRPr="00CC3ED5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D5" w:rsidRPr="00CC3ED5" w:rsidRDefault="00CC3ED5" w:rsidP="007E653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C3ED5">
              <w:rPr>
                <w:rFonts w:ascii="Times New Roman" w:eastAsiaTheme="minorHAnsi" w:hAnsi="Times New Roman"/>
                <w:bCs/>
              </w:rPr>
              <w:t>«20» августа 2025 года 08:11 (время московское)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994F8C" w:rsidRPr="00A26703" w:rsidRDefault="004745A7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A267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26703" w:rsidRPr="00A26703"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E15D8C">
        <w:rPr>
          <w:rFonts w:ascii="Times New Roman" w:eastAsia="Calibri" w:hAnsi="Times New Roman"/>
          <w:color w:val="000000"/>
          <w:lang w:eastAsia="ar-SA"/>
        </w:rPr>
        <w:t>22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E15D8C">
        <w:rPr>
          <w:rFonts w:ascii="Times New Roman" w:eastAsia="Calibri" w:hAnsi="Times New Roman"/>
          <w:color w:val="000000"/>
          <w:lang w:eastAsia="ar-SA"/>
        </w:rPr>
        <w:t>августа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725717">
        <w:rPr>
          <w:rFonts w:ascii="Times New Roman" w:eastAsia="Calibri" w:hAnsi="Times New Roman"/>
          <w:color w:val="000000"/>
          <w:lang w:eastAsia="ar-SA"/>
        </w:rPr>
        <w:t>23089-</w:t>
      </w:r>
      <w:r w:rsidR="000C0866">
        <w:rPr>
          <w:rFonts w:ascii="Times New Roman" w:eastAsia="Calibri" w:hAnsi="Times New Roman"/>
          <w:color w:val="000000"/>
          <w:lang w:eastAsia="ar-SA"/>
        </w:rPr>
        <w:t>23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-1</w:t>
      </w:r>
      <w:r w:rsidR="00A964B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A2670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A26703" w:rsidRPr="00A26703">
        <w:rPr>
          <w:rFonts w:ascii="Times New Roman" w:hAnsi="Times New Roman"/>
        </w:rPr>
        <w:t>ООО "Курская АЭС-Сервис"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4F8C" w:rsidRDefault="004745A7">
      <w:pPr>
        <w:pStyle w:val="a5"/>
        <w:jc w:val="both"/>
        <w:rPr>
          <w:b/>
          <w:bCs/>
          <w:i/>
          <w:iCs/>
        </w:rPr>
      </w:pPr>
      <w:r w:rsidRPr="00B42633">
        <w:rPr>
          <w:lang w:eastAsia="ar-SA"/>
        </w:rPr>
        <w:t xml:space="preserve">2.1.1. </w:t>
      </w:r>
      <w:r w:rsidR="00CC3ED5">
        <w:t>32515113121-1-1</w:t>
      </w:r>
      <w:r w:rsidR="00CC3ED5" w:rsidRPr="0003765C">
        <w:t xml:space="preserve"> </w:t>
      </w:r>
      <w:r w:rsidR="00CC3ED5"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CC3ED5">
        <w:rPr>
          <w:b/>
          <w:bCs/>
          <w:i/>
          <w:iCs/>
        </w:rPr>
        <w:t>;</w:t>
      </w:r>
    </w:p>
    <w:p w:rsidR="00CC3ED5" w:rsidRDefault="00CC3ED5">
      <w:pPr>
        <w:pStyle w:val="a5"/>
        <w:jc w:val="both"/>
        <w:rPr>
          <w:b/>
          <w:bCs/>
          <w:i/>
          <w:iCs/>
        </w:rPr>
      </w:pPr>
      <w:r w:rsidRPr="00CC3ED5">
        <w:rPr>
          <w:bCs/>
          <w:iCs/>
        </w:rPr>
        <w:t>2.1.2</w:t>
      </w:r>
      <w:r>
        <w:rPr>
          <w:bCs/>
          <w:iCs/>
        </w:rPr>
        <w:t>.</w:t>
      </w:r>
      <w:r w:rsidRPr="00CC3ED5">
        <w:t xml:space="preserve"> </w:t>
      </w:r>
      <w:r>
        <w:t>32515113121-1-2</w:t>
      </w:r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</w:t>
      </w:r>
      <w:r>
        <w:rPr>
          <w:b/>
          <w:bCs/>
          <w:i/>
          <w:iCs/>
        </w:rPr>
        <w:t>;</w:t>
      </w:r>
    </w:p>
    <w:p w:rsidR="00CC3ED5" w:rsidRPr="00CC3ED5" w:rsidRDefault="00CC3ED5">
      <w:pPr>
        <w:pStyle w:val="a5"/>
        <w:jc w:val="both"/>
        <w:rPr>
          <w:lang w:eastAsia="ar-SA"/>
        </w:rPr>
      </w:pPr>
      <w:r w:rsidRPr="00CC3ED5">
        <w:rPr>
          <w:bCs/>
          <w:iCs/>
        </w:rPr>
        <w:t>2.1.3.</w:t>
      </w:r>
      <w:r w:rsidRPr="0003765C">
        <w:t xml:space="preserve"> </w:t>
      </w:r>
      <w:r>
        <w:t>32515113121-1-3</w:t>
      </w:r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>
        <w:rPr>
          <w:b/>
          <w:bCs/>
          <w:i/>
          <w:iCs/>
        </w:rPr>
        <w:t>.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 xml:space="preserve">3. </w:t>
      </w:r>
      <w:r w:rsidR="00A26703" w:rsidRPr="00B42633">
        <w:rPr>
          <w:lang w:eastAsia="ar-SA"/>
        </w:rPr>
        <w:tab/>
      </w:r>
      <w:r w:rsidRPr="00B42633">
        <w:rPr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A26703" w:rsidRPr="00B42633">
        <w:rPr>
          <w:lang w:eastAsia="ar-SA"/>
        </w:rPr>
        <w:t xml:space="preserve"> </w:t>
      </w:r>
      <w:r w:rsidR="00A26703" w:rsidRPr="00B42633">
        <w:t>ООО "Курская АЭС-Сервис"</w:t>
      </w:r>
      <w:r w:rsidRPr="00B42633">
        <w:rPr>
          <w:lang w:eastAsia="ar-SA"/>
        </w:rPr>
        <w:t xml:space="preserve"> были приняты следующие решения:</w:t>
      </w:r>
    </w:p>
    <w:p w:rsidR="005F02E3" w:rsidRPr="00B27F47" w:rsidRDefault="004745A7" w:rsidP="005F02E3">
      <w:pPr>
        <w:pStyle w:val="a5"/>
        <w:jc w:val="both"/>
      </w:pPr>
      <w:r w:rsidRPr="00B42633">
        <w:rPr>
          <w:lang w:eastAsia="ar-SA"/>
        </w:rPr>
        <w:t xml:space="preserve">3.1. </w:t>
      </w:r>
      <w:r w:rsidR="005F02E3" w:rsidRPr="00B27F47">
        <w:t>Отклонить заявки следующих участников:</w:t>
      </w:r>
    </w:p>
    <w:p w:rsidR="005F02E3" w:rsidRDefault="005F02E3" w:rsidP="005F02E3">
      <w:pPr>
        <w:pStyle w:val="a5"/>
        <w:tabs>
          <w:tab w:val="left" w:pos="8108"/>
        </w:tabs>
        <w:jc w:val="both"/>
      </w:pPr>
      <w:r>
        <w:t>3</w:t>
      </w:r>
      <w:r w:rsidRPr="00B27F47">
        <w:t>.2.1. Общество с ограниченной ответственностью "</w:t>
      </w:r>
      <w:r>
        <w:t>Учебный центр «Электросвязь»</w:t>
      </w:r>
      <w:r>
        <w:tab/>
      </w:r>
    </w:p>
    <w:p w:rsidR="000C0866" w:rsidRDefault="000950BC" w:rsidP="000C0866">
      <w:pPr>
        <w:pStyle w:val="a5"/>
        <w:spacing w:before="0" w:beforeAutospacing="0" w:after="0" w:afterAutospacing="0"/>
        <w:ind w:firstLine="708"/>
        <w:jc w:val="both"/>
      </w:pPr>
      <w:r>
        <w:t xml:space="preserve">- </w:t>
      </w:r>
      <w:r w:rsidR="005F02E3" w:rsidRPr="00573711">
        <w:t xml:space="preserve">на основании подпункта "в" пункта </w:t>
      </w:r>
      <w:r w:rsidR="00573C5F">
        <w:t>10.8</w:t>
      </w:r>
      <w:r w:rsidR="005F02E3" w:rsidRPr="00573711">
        <w:t xml:space="preserve"> </w:t>
      </w:r>
      <w:r w:rsidR="005F02E3">
        <w:t xml:space="preserve">раздела </w:t>
      </w:r>
      <w:r w:rsidR="00573C5F">
        <w:t>1</w:t>
      </w:r>
      <w:r w:rsidR="005F02E3">
        <w:t xml:space="preserve"> </w:t>
      </w:r>
      <w:r w:rsidR="005F02E3" w:rsidRPr="00573711">
        <w:t xml:space="preserve">приложения №1 приказа Госкорпорации "Росатом" от 27.06.2019 № 1/624-П и </w:t>
      </w:r>
      <w:r w:rsidR="000C0866">
        <w:t xml:space="preserve">закупочной документации </w:t>
      </w:r>
      <w:r w:rsidR="005F02E3">
        <w:t xml:space="preserve">о проведения запроса </w:t>
      </w:r>
      <w:r w:rsidR="000C0866">
        <w:t>предложений</w:t>
      </w:r>
      <w:r w:rsidR="005F02E3">
        <w:t xml:space="preserve"> </w:t>
      </w:r>
      <w:r w:rsidR="005F02E3" w:rsidRPr="00573711">
        <w:t xml:space="preserve">за </w:t>
      </w:r>
      <w:r w:rsidR="000C0866" w:rsidRPr="00625064">
        <w:rPr>
          <w:rFonts w:eastAsia="Calibri"/>
          <w:lang w:eastAsia="en-US"/>
        </w:rPr>
        <w:t>несоответствие договорных условий, указанных в заявке на участие в закупке, требованиям документации</w:t>
      </w:r>
      <w:r w:rsidR="005F02E3" w:rsidRPr="00573711">
        <w:t>, а именно</w:t>
      </w:r>
      <w:r w:rsidR="000C0866" w:rsidRPr="00A454E1">
        <w:t xml:space="preserve">: </w:t>
      </w:r>
    </w:p>
    <w:p w:rsidR="00994F8C" w:rsidRDefault="000950BC" w:rsidP="000C0866">
      <w:pPr>
        <w:pStyle w:val="a5"/>
        <w:jc w:val="both"/>
      </w:pPr>
      <w:r>
        <w:t xml:space="preserve">- </w:t>
      </w:r>
      <w:r w:rsidR="000C0866" w:rsidRPr="00A454E1">
        <w:t xml:space="preserve">наличие в такой заявке предложения о цене договора, </w:t>
      </w:r>
      <w:r w:rsidR="000C0866">
        <w:t xml:space="preserve">превышающей НМЦ единицы </w:t>
      </w:r>
      <w:r>
        <w:t>услуги</w:t>
      </w:r>
      <w:r w:rsidR="000C0866">
        <w:t xml:space="preserve"> по позици</w:t>
      </w:r>
      <w:r w:rsidR="000C0866">
        <w:t>и</w:t>
      </w:r>
      <w:r w:rsidR="000C0866">
        <w:t xml:space="preserve"> №</w:t>
      </w:r>
      <w:r w:rsidR="000C0866">
        <w:t xml:space="preserve"> </w:t>
      </w:r>
      <w:r w:rsidR="00B616FC">
        <w:t>48 (Стропальщик);</w:t>
      </w:r>
    </w:p>
    <w:p w:rsidR="00E15D8C" w:rsidRDefault="00E15D8C" w:rsidP="00E15D8C">
      <w:pPr>
        <w:pStyle w:val="a5"/>
        <w:spacing w:after="0" w:afterAutospacing="0"/>
      </w:pPr>
      <w:r>
        <w:tab/>
      </w:r>
      <w:r>
        <w:t xml:space="preserve">Результаты голосования членов закупочной комиссии: </w:t>
      </w:r>
    </w:p>
    <w:p w:rsidR="00E15D8C" w:rsidRDefault="00E15D8C" w:rsidP="00E15D8C">
      <w:pPr>
        <w:pStyle w:val="a5"/>
        <w:spacing w:before="0" w:beforeAutospacing="0" w:after="0" w:afterAutospacing="0"/>
      </w:pPr>
      <w:r>
        <w:t>«за»-</w:t>
      </w:r>
      <w:r>
        <w:t>6</w:t>
      </w:r>
      <w:r>
        <w:t xml:space="preserve"> голоса/-ов: Шевелев Р.В., Киреева Г.А., Шестопалова А.А., Юнкина Н.И., Агарков А.А., Клесова Л.М.;</w:t>
      </w:r>
    </w:p>
    <w:p w:rsidR="00E15D8C" w:rsidRDefault="00E15D8C" w:rsidP="00E15D8C">
      <w:pPr>
        <w:pStyle w:val="a5"/>
        <w:spacing w:before="0" w:beforeAutospacing="0" w:after="0" w:afterAutospacing="0"/>
      </w:pPr>
      <w:r>
        <w:t>«против» - 0 голоса/-ов;</w:t>
      </w:r>
    </w:p>
    <w:p w:rsidR="000C0866" w:rsidRDefault="00E15D8C" w:rsidP="00E15D8C">
      <w:pPr>
        <w:pStyle w:val="a5"/>
        <w:spacing w:before="0" w:beforeAutospacing="0" w:after="0" w:afterAutospacing="0"/>
        <w:jc w:val="both"/>
      </w:pPr>
      <w:r>
        <w:t>«воздержался» - 0 голоса/-ов</w:t>
      </w:r>
    </w:p>
    <w:p w:rsidR="00994F8C" w:rsidRDefault="004745A7" w:rsidP="00B616FC">
      <w:pPr>
        <w:pStyle w:val="a5"/>
        <w:jc w:val="both"/>
      </w:pPr>
      <w:r w:rsidRPr="00B42633">
        <w:rPr>
          <w:lang w:eastAsia="ar-SA"/>
        </w:rPr>
        <w:lastRenderedPageBreak/>
        <w:t>3.</w:t>
      </w:r>
      <w:r w:rsidR="00E15D8C">
        <w:rPr>
          <w:lang w:eastAsia="ar-SA"/>
        </w:rPr>
        <w:t>2</w:t>
      </w:r>
      <w:r w:rsidRPr="00B42633">
        <w:rPr>
          <w:lang w:eastAsia="ar-SA"/>
        </w:rPr>
        <w:t>.</w:t>
      </w:r>
      <w:r w:rsidR="00E15D8C">
        <w:rPr>
          <w:lang w:eastAsia="ar-SA"/>
        </w:rPr>
        <w:t>2</w:t>
      </w:r>
      <w:r w:rsidRPr="00B42633">
        <w:rPr>
          <w:lang w:eastAsia="ar-SA"/>
        </w:rPr>
        <w:t xml:space="preserve">. </w:t>
      </w:r>
      <w:r w:rsidR="00B616FC" w:rsidRPr="00B27F47">
        <w:t>Общество с ограниченной ответственностью</w:t>
      </w:r>
      <w:r w:rsidR="00B616FC">
        <w:t xml:space="preserve"> «ЭсАрДжи-ЭКО»</w:t>
      </w:r>
    </w:p>
    <w:p w:rsidR="00B616FC" w:rsidRDefault="000950BC" w:rsidP="00B616FC">
      <w:pPr>
        <w:pStyle w:val="a5"/>
        <w:spacing w:before="0" w:beforeAutospacing="0" w:after="0" w:afterAutospacing="0"/>
        <w:ind w:firstLine="708"/>
        <w:jc w:val="both"/>
      </w:pPr>
      <w:r>
        <w:t xml:space="preserve">- </w:t>
      </w:r>
      <w:r w:rsidR="00B616FC" w:rsidRPr="00573711">
        <w:t xml:space="preserve">на основании подпункта "в" пункта </w:t>
      </w:r>
      <w:r w:rsidR="00B616FC">
        <w:t>10.8</w:t>
      </w:r>
      <w:r w:rsidR="00B616FC" w:rsidRPr="00573711">
        <w:t xml:space="preserve"> </w:t>
      </w:r>
      <w:r w:rsidR="00B616FC">
        <w:t xml:space="preserve">раздела 1 </w:t>
      </w:r>
      <w:r w:rsidR="00B616FC" w:rsidRPr="00573711">
        <w:t xml:space="preserve">приложения №1 приказа Госкорпорации "Росатом" от 27.06.2019 № 1/624-П и </w:t>
      </w:r>
      <w:r w:rsidR="00B616FC">
        <w:t xml:space="preserve">закупочной документации о проведения запроса предложений </w:t>
      </w:r>
      <w:r w:rsidR="00B616FC" w:rsidRPr="00573711">
        <w:t xml:space="preserve">за </w:t>
      </w:r>
      <w:r w:rsidR="00B616FC" w:rsidRPr="00625064">
        <w:rPr>
          <w:rFonts w:eastAsia="Calibri"/>
          <w:lang w:eastAsia="en-US"/>
        </w:rPr>
        <w:t>несоответствие договорных условий, указанных в заявке на участие в закупке, требованиям документации</w:t>
      </w:r>
      <w:r w:rsidR="00B616FC" w:rsidRPr="00573711">
        <w:t>, а именно</w:t>
      </w:r>
      <w:r w:rsidR="00B616FC" w:rsidRPr="00A454E1">
        <w:t xml:space="preserve">: </w:t>
      </w:r>
    </w:p>
    <w:p w:rsidR="00B616FC" w:rsidRPr="00B42633" w:rsidRDefault="000950BC" w:rsidP="00B616FC">
      <w:pPr>
        <w:pStyle w:val="a5"/>
        <w:jc w:val="both"/>
        <w:rPr>
          <w:lang w:eastAsia="ar-SA"/>
        </w:rPr>
      </w:pPr>
      <w:r>
        <w:t xml:space="preserve">- </w:t>
      </w:r>
      <w:r w:rsidR="00B616FC" w:rsidRPr="00A454E1">
        <w:t xml:space="preserve">наличие в такой заявке предложения о цене договора, </w:t>
      </w:r>
      <w:r w:rsidR="00B616FC">
        <w:t xml:space="preserve">превышающей НМЦ единицы </w:t>
      </w:r>
      <w:r>
        <w:t>услуги</w:t>
      </w:r>
      <w:r w:rsidR="00B616FC">
        <w:t xml:space="preserve"> по позиции № </w:t>
      </w:r>
      <w:r w:rsidR="00B616FC">
        <w:t>44</w:t>
      </w:r>
      <w:r>
        <w:t xml:space="preserve"> </w:t>
      </w:r>
      <w:r w:rsidR="00B616FC">
        <w:t>(Ежегодные занятия с водителями автотранспортных средств);</w:t>
      </w:r>
    </w:p>
    <w:p w:rsidR="00A26703" w:rsidRPr="00B42633" w:rsidRDefault="00B616FC" w:rsidP="00B42633">
      <w:pPr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  <w:r w:rsidR="00A26703" w:rsidRPr="00B42633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A26703" w:rsidRPr="00C959CA" w:rsidRDefault="00A26703" w:rsidP="00C959CA">
      <w:pPr>
        <w:keepLines w:val="0"/>
        <w:rPr>
          <w:rFonts w:ascii="Times New Roman" w:eastAsiaTheme="minorHAnsi" w:hAnsi="Times New Roman"/>
          <w:lang w:eastAsia="en-US"/>
        </w:rPr>
      </w:pPr>
      <w:r w:rsidRPr="00B42633">
        <w:rPr>
          <w:rFonts w:ascii="Times New Roman" w:hAnsi="Times New Roman"/>
          <w:lang w:eastAsia="ar-SA"/>
        </w:rPr>
        <w:t>«за»-</w:t>
      </w:r>
      <w:r w:rsidR="00B616FC">
        <w:rPr>
          <w:rFonts w:ascii="Times New Roman" w:hAnsi="Times New Roman"/>
          <w:lang w:eastAsia="ar-SA"/>
        </w:rPr>
        <w:t>6</w:t>
      </w:r>
      <w:r w:rsidRPr="00B42633">
        <w:rPr>
          <w:rFonts w:ascii="Times New Roman" w:hAnsi="Times New Roman"/>
          <w:lang w:eastAsia="ar-SA"/>
        </w:rPr>
        <w:t xml:space="preserve"> голоса/-ов: Шевелев Р.В., </w:t>
      </w:r>
      <w:r w:rsidR="00B16139">
        <w:rPr>
          <w:rFonts w:ascii="Times New Roman" w:eastAsiaTheme="minorHAnsi" w:hAnsi="Times New Roman"/>
          <w:lang w:eastAsia="en-US"/>
        </w:rPr>
        <w:t>Киреева Г.А.,</w:t>
      </w:r>
      <w:r w:rsidR="00B16139" w:rsidRPr="00C207AC">
        <w:rPr>
          <w:rFonts w:ascii="Times New Roman" w:hAnsi="Times New Roman"/>
          <w:lang w:eastAsia="ar-SA"/>
        </w:rPr>
        <w:t xml:space="preserve"> </w:t>
      </w:r>
      <w:r w:rsidRPr="00B42633">
        <w:rPr>
          <w:rFonts w:ascii="Times New Roman" w:hAnsi="Times New Roman"/>
          <w:lang w:eastAsia="ar-SA"/>
        </w:rPr>
        <w:t>Шестопалова А.А., Юнкина Н.И., Агарков А.А.,</w:t>
      </w:r>
      <w:r w:rsidR="00C959CA" w:rsidRPr="00C959CA">
        <w:rPr>
          <w:rFonts w:ascii="Times New Roman" w:eastAsiaTheme="minorHAnsi" w:hAnsi="Times New Roman"/>
          <w:lang w:eastAsia="en-US"/>
        </w:rPr>
        <w:t xml:space="preserve"> </w:t>
      </w:r>
      <w:r w:rsidRPr="00B42633">
        <w:rPr>
          <w:rFonts w:ascii="Times New Roman" w:hAnsi="Times New Roman"/>
          <w:lang w:eastAsia="ar-SA"/>
        </w:rPr>
        <w:t>Клесова Л.М.;</w:t>
      </w:r>
    </w:p>
    <w:p w:rsidR="00994F8C" w:rsidRDefault="00A26703" w:rsidP="00A26703">
      <w:pPr>
        <w:keepLines w:val="0"/>
        <w:jc w:val="left"/>
        <w:rPr>
          <w:rFonts w:ascii="Times New Roman" w:eastAsia="Calibri" w:hAnsi="Times New Roman"/>
          <w:lang w:eastAsia="ar-SA"/>
        </w:rPr>
      </w:pPr>
      <w:r w:rsidRPr="00B42633">
        <w:rPr>
          <w:rFonts w:ascii="Times New Roman" w:eastAsiaTheme="minorHAnsi" w:hAnsi="Times New Roman"/>
        </w:rPr>
        <w:t>«против» - 0 голоса/-ов;</w:t>
      </w:r>
      <w:r w:rsidRPr="00B42633">
        <w:rPr>
          <w:rFonts w:ascii="Times New Roman" w:eastAsiaTheme="minorHAnsi" w:hAnsi="Times New Roman"/>
        </w:rPr>
        <w:br/>
        <w:t>«воздержался» - 0 голоса/-ов</w:t>
      </w:r>
      <w:r w:rsidR="004745A7" w:rsidRPr="00B42633">
        <w:rPr>
          <w:rFonts w:ascii="Times New Roman" w:eastAsia="Calibri" w:hAnsi="Times New Roman"/>
          <w:lang w:eastAsia="ar-SA"/>
        </w:rPr>
        <w:t xml:space="preserve">. </w:t>
      </w:r>
    </w:p>
    <w:p w:rsidR="00B616FC" w:rsidRDefault="00B616FC" w:rsidP="00A26703">
      <w:pPr>
        <w:keepLines w:val="0"/>
        <w:jc w:val="left"/>
        <w:rPr>
          <w:rFonts w:ascii="Times New Roman" w:eastAsia="Calibri" w:hAnsi="Times New Roman"/>
          <w:lang w:eastAsia="ar-SA"/>
        </w:rPr>
      </w:pPr>
    </w:p>
    <w:p w:rsidR="00E15D8C" w:rsidRDefault="00E15D8C" w:rsidP="00B616FC">
      <w:pPr>
        <w:keepLines w:val="0"/>
        <w:rPr>
          <w:rFonts w:ascii="Times New Roman" w:eastAsia="Calibri" w:hAnsi="Times New Roman"/>
          <w:lang w:eastAsia="ar-SA"/>
        </w:rPr>
      </w:pPr>
      <w:r>
        <w:rPr>
          <w:rFonts w:ascii="Times New Roman" w:eastAsia="Calibri" w:hAnsi="Times New Roman"/>
          <w:lang w:eastAsia="ar-SA"/>
        </w:rPr>
        <w:t>3.2.3.</w:t>
      </w:r>
      <w:r w:rsidR="00B616FC">
        <w:rPr>
          <w:rFonts w:ascii="Times New Roman" w:eastAsia="Calibri" w:hAnsi="Times New Roman"/>
          <w:lang w:eastAsia="ar-SA"/>
        </w:rPr>
        <w:t xml:space="preserve"> </w:t>
      </w:r>
      <w:r w:rsidR="00B616FC" w:rsidRPr="00B616FC">
        <w:rPr>
          <w:rFonts w:ascii="Times New Roman" w:eastAsia="Calibri" w:hAnsi="Times New Roman"/>
          <w:lang w:eastAsia="ar-SA"/>
        </w:rPr>
        <w:t>Общество с ограниченной ответственностью</w:t>
      </w:r>
      <w:r w:rsidR="00B616FC">
        <w:rPr>
          <w:rFonts w:ascii="Times New Roman" w:eastAsia="Calibri" w:hAnsi="Times New Roman"/>
          <w:lang w:eastAsia="ar-SA"/>
        </w:rPr>
        <w:t xml:space="preserve"> «НАУЧНО-МЕТОДИЧЕСКОЕ ОБЪЕДИНЕНИЕ» БЕЗОПАСНОСТЬ»</w:t>
      </w:r>
    </w:p>
    <w:p w:rsidR="00B616FC" w:rsidRDefault="00B616FC" w:rsidP="00B616FC">
      <w:pPr>
        <w:keepLines w:val="0"/>
        <w:rPr>
          <w:rFonts w:ascii="Times New Roman" w:eastAsia="Calibri" w:hAnsi="Times New Roman"/>
          <w:lang w:eastAsia="ar-SA"/>
        </w:rPr>
      </w:pPr>
    </w:p>
    <w:p w:rsidR="00B616FC" w:rsidRPr="00B616FC" w:rsidRDefault="006925FA" w:rsidP="00B616FC">
      <w:pPr>
        <w:keepLines w:val="0"/>
        <w:rPr>
          <w:rFonts w:ascii="Times New Roman" w:eastAsia="Calibri" w:hAnsi="Times New Roman"/>
          <w:lang w:eastAsia="ar-SA"/>
        </w:rPr>
      </w:pPr>
      <w:r>
        <w:rPr>
          <w:rFonts w:ascii="Times New Roman" w:eastAsia="Calibri" w:hAnsi="Times New Roman"/>
          <w:lang w:eastAsia="ar-SA"/>
        </w:rPr>
        <w:tab/>
      </w:r>
      <w:r w:rsidR="000950BC">
        <w:rPr>
          <w:rFonts w:ascii="Times New Roman" w:eastAsia="Calibri" w:hAnsi="Times New Roman"/>
          <w:lang w:eastAsia="ar-SA"/>
        </w:rPr>
        <w:t xml:space="preserve">- </w:t>
      </w:r>
      <w:r w:rsidR="00B616FC" w:rsidRPr="00B616FC">
        <w:rPr>
          <w:rFonts w:ascii="Times New Roman" w:eastAsia="Calibri" w:hAnsi="Times New Roman"/>
          <w:lang w:eastAsia="ar-SA"/>
        </w:rPr>
        <w:t xml:space="preserve">на основании подпункта "в" пункта 10.8 раздела 1 приложения №1 приказа Госкорпорации "Росатом" от 27.06.2019 № 1/624-П и закупочной документации о проведения запроса предложений за несоответствие договорных условий, указанных в заявке на участие в закупке, требованиям документации, а именно: </w:t>
      </w:r>
    </w:p>
    <w:p w:rsidR="00B616FC" w:rsidRDefault="00B616FC" w:rsidP="00B616FC">
      <w:pPr>
        <w:keepLines w:val="0"/>
        <w:rPr>
          <w:rFonts w:ascii="Times New Roman" w:eastAsia="Calibri" w:hAnsi="Times New Roman"/>
          <w:lang w:eastAsia="ar-SA"/>
        </w:rPr>
      </w:pPr>
    </w:p>
    <w:p w:rsidR="00B616FC" w:rsidRDefault="000950BC" w:rsidP="003C4769">
      <w:pPr>
        <w:keepLines w:val="0"/>
        <w:rPr>
          <w:rFonts w:ascii="Times New Roman" w:eastAsia="Calibri" w:hAnsi="Times New Roman"/>
          <w:lang w:eastAsia="ar-SA"/>
        </w:rPr>
      </w:pPr>
      <w:r>
        <w:rPr>
          <w:rFonts w:ascii="Times New Roman" w:eastAsia="Calibri" w:hAnsi="Times New Roman"/>
          <w:lang w:eastAsia="ar-SA"/>
        </w:rPr>
        <w:t xml:space="preserve">- </w:t>
      </w:r>
      <w:r w:rsidR="00B616FC">
        <w:rPr>
          <w:rFonts w:ascii="Times New Roman" w:eastAsia="Calibri" w:hAnsi="Times New Roman"/>
          <w:lang w:eastAsia="ar-SA"/>
        </w:rPr>
        <w:t>отсутствие</w:t>
      </w:r>
      <w:r w:rsidR="00B616FC" w:rsidRPr="00B616FC">
        <w:rPr>
          <w:rFonts w:ascii="Times New Roman" w:eastAsia="Calibri" w:hAnsi="Times New Roman"/>
          <w:lang w:eastAsia="ar-SA"/>
        </w:rPr>
        <w:t xml:space="preserve"> в такой заявке </w:t>
      </w:r>
      <w:r w:rsidR="00B616FC">
        <w:rPr>
          <w:rFonts w:ascii="Times New Roman" w:eastAsia="Calibri" w:hAnsi="Times New Roman"/>
          <w:lang w:eastAsia="ar-SA"/>
        </w:rPr>
        <w:t xml:space="preserve">НМЦ </w:t>
      </w:r>
      <w:r w:rsidR="00B616FC" w:rsidRPr="00B616FC">
        <w:rPr>
          <w:rFonts w:ascii="Times New Roman" w:eastAsia="Calibri" w:hAnsi="Times New Roman"/>
          <w:lang w:eastAsia="ar-SA"/>
        </w:rPr>
        <w:t xml:space="preserve">единицы </w:t>
      </w:r>
      <w:r>
        <w:rPr>
          <w:rFonts w:ascii="Times New Roman" w:eastAsia="Calibri" w:hAnsi="Times New Roman"/>
          <w:lang w:eastAsia="ar-SA"/>
        </w:rPr>
        <w:t>услуги</w:t>
      </w:r>
      <w:r w:rsidR="00B616FC" w:rsidRPr="00B616FC">
        <w:rPr>
          <w:rFonts w:ascii="Times New Roman" w:eastAsia="Calibri" w:hAnsi="Times New Roman"/>
          <w:lang w:eastAsia="ar-SA"/>
        </w:rPr>
        <w:t xml:space="preserve"> по позиции № </w:t>
      </w:r>
      <w:r w:rsidR="00B616FC">
        <w:rPr>
          <w:rFonts w:ascii="Times New Roman" w:eastAsia="Calibri" w:hAnsi="Times New Roman"/>
          <w:lang w:eastAsia="ar-SA"/>
        </w:rPr>
        <w:t>43</w:t>
      </w:r>
      <w:r>
        <w:rPr>
          <w:rFonts w:ascii="Times New Roman" w:eastAsia="Calibri" w:hAnsi="Times New Roman"/>
          <w:lang w:eastAsia="ar-SA"/>
        </w:rPr>
        <w:t xml:space="preserve"> (</w:t>
      </w:r>
      <w:r w:rsidR="003C4769" w:rsidRPr="003C4769">
        <w:rPr>
          <w:rFonts w:ascii="Times New Roman" w:eastAsia="Calibri" w:hAnsi="Times New Roman"/>
          <w:lang w:eastAsia="ar-SA"/>
        </w:rPr>
        <w:t>Предэкзаменационная подготовка по 72 часовой программе на подтверждение группы допуска по электробезопасности в комиссии ФСН Верхне-Донского управления Ростехнадзора по Курской области</w:t>
      </w:r>
      <w:r w:rsidR="003C4769">
        <w:rPr>
          <w:rFonts w:ascii="Times New Roman" w:eastAsia="Calibri" w:hAnsi="Times New Roman"/>
          <w:lang w:eastAsia="ar-SA"/>
        </w:rPr>
        <w:t>).</w:t>
      </w:r>
    </w:p>
    <w:p w:rsidR="00B616FC" w:rsidRDefault="00B616FC" w:rsidP="00B616FC">
      <w:pPr>
        <w:keepLines w:val="0"/>
        <w:rPr>
          <w:rFonts w:ascii="Times New Roman" w:eastAsia="Calibri" w:hAnsi="Times New Roman"/>
          <w:lang w:eastAsia="ar-SA"/>
        </w:rPr>
      </w:pPr>
    </w:p>
    <w:p w:rsidR="00B616FC" w:rsidRPr="00B616FC" w:rsidRDefault="00B616FC" w:rsidP="00B616FC">
      <w:pPr>
        <w:keepLines w:val="0"/>
        <w:rPr>
          <w:rFonts w:ascii="Times New Roman" w:eastAsia="Calibri" w:hAnsi="Times New Roman"/>
          <w:lang w:eastAsia="ar-SA"/>
        </w:rPr>
      </w:pPr>
      <w:r>
        <w:rPr>
          <w:rFonts w:ascii="Times New Roman" w:eastAsia="Calibri" w:hAnsi="Times New Roman"/>
          <w:lang w:eastAsia="ar-SA"/>
        </w:rPr>
        <w:tab/>
      </w:r>
      <w:r w:rsidRPr="00B616FC">
        <w:rPr>
          <w:rFonts w:ascii="Times New Roman" w:eastAsia="Calibri" w:hAnsi="Times New Roman"/>
          <w:lang w:eastAsia="ar-SA"/>
        </w:rPr>
        <w:t xml:space="preserve">Результаты голосования членов закупочной комиссии: </w:t>
      </w:r>
    </w:p>
    <w:p w:rsidR="00B616FC" w:rsidRPr="00B616FC" w:rsidRDefault="00B616FC" w:rsidP="00B616FC">
      <w:pPr>
        <w:keepLines w:val="0"/>
        <w:rPr>
          <w:rFonts w:ascii="Times New Roman" w:eastAsia="Calibri" w:hAnsi="Times New Roman"/>
          <w:lang w:eastAsia="ar-SA"/>
        </w:rPr>
      </w:pPr>
      <w:r w:rsidRPr="00B616FC">
        <w:rPr>
          <w:rFonts w:ascii="Times New Roman" w:eastAsia="Calibri" w:hAnsi="Times New Roman"/>
          <w:lang w:eastAsia="ar-SA"/>
        </w:rPr>
        <w:t>«за»-6 голоса/-ов: Шевелев Р.В., Киреева Г.А., Шестопалова А.А., Юнкина Н.И., Агарков А.А., Клесова Л.М.;</w:t>
      </w:r>
    </w:p>
    <w:p w:rsidR="00B616FC" w:rsidRPr="00B616FC" w:rsidRDefault="00B616FC" w:rsidP="00B616FC">
      <w:pPr>
        <w:keepLines w:val="0"/>
        <w:rPr>
          <w:rFonts w:ascii="Times New Roman" w:eastAsia="Calibri" w:hAnsi="Times New Roman"/>
          <w:lang w:eastAsia="ar-SA"/>
        </w:rPr>
      </w:pPr>
      <w:r w:rsidRPr="00B616FC">
        <w:rPr>
          <w:rFonts w:ascii="Times New Roman" w:eastAsia="Calibri" w:hAnsi="Times New Roman"/>
          <w:lang w:eastAsia="ar-SA"/>
        </w:rPr>
        <w:t>«против» - 0 голоса/-ов;</w:t>
      </w:r>
    </w:p>
    <w:p w:rsidR="00B616FC" w:rsidRDefault="00B616FC" w:rsidP="00B616FC">
      <w:pPr>
        <w:keepLines w:val="0"/>
        <w:rPr>
          <w:rFonts w:ascii="Times New Roman" w:eastAsia="Calibri" w:hAnsi="Times New Roman"/>
          <w:lang w:eastAsia="ar-SA"/>
        </w:rPr>
      </w:pPr>
      <w:r w:rsidRPr="00B616FC">
        <w:rPr>
          <w:rFonts w:ascii="Times New Roman" w:eastAsia="Calibri" w:hAnsi="Times New Roman"/>
          <w:lang w:eastAsia="ar-SA"/>
        </w:rPr>
        <w:t>«воздержался» - 0 голоса/-ов</w:t>
      </w:r>
    </w:p>
    <w:p w:rsidR="00077352" w:rsidRDefault="00077352" w:rsidP="00B616FC">
      <w:pPr>
        <w:keepLines w:val="0"/>
        <w:rPr>
          <w:rFonts w:ascii="Times New Roman" w:eastAsia="Calibri" w:hAnsi="Times New Roman"/>
          <w:lang w:eastAsia="ar-SA"/>
        </w:rPr>
      </w:pPr>
      <w:r>
        <w:rPr>
          <w:rFonts w:ascii="Times New Roman" w:eastAsia="Calibri" w:hAnsi="Times New Roman"/>
          <w:lang w:eastAsia="ar-SA"/>
        </w:rPr>
        <w:tab/>
      </w:r>
    </w:p>
    <w:p w:rsidR="00077352" w:rsidRPr="00B616FC" w:rsidRDefault="00077352" w:rsidP="00077352">
      <w:pPr>
        <w:keepLines w:val="0"/>
        <w:rPr>
          <w:rFonts w:ascii="Times New Roman" w:eastAsia="Calibri" w:hAnsi="Times New Roman"/>
          <w:lang w:eastAsia="ar-SA"/>
        </w:rPr>
      </w:pPr>
      <w:r>
        <w:rPr>
          <w:rFonts w:ascii="Times New Roman" w:eastAsia="Calibri" w:hAnsi="Times New Roman"/>
          <w:lang w:eastAsia="ar-SA"/>
        </w:rPr>
        <w:tab/>
        <w:t>В</w:t>
      </w:r>
      <w:r w:rsidRPr="00077352">
        <w:rPr>
          <w:rFonts w:ascii="Times New Roman" w:eastAsia="Calibri" w:hAnsi="Times New Roman"/>
          <w:lang w:eastAsia="ar-SA"/>
        </w:rPr>
        <w:t xml:space="preserve"> соответствии с подпунктом</w:t>
      </w:r>
      <w:r>
        <w:rPr>
          <w:rFonts w:ascii="Times New Roman" w:eastAsia="Calibri" w:hAnsi="Times New Roman"/>
          <w:lang w:eastAsia="ar-SA"/>
        </w:rPr>
        <w:t xml:space="preserve"> а</w:t>
      </w:r>
      <w:r w:rsidRPr="00077352">
        <w:rPr>
          <w:rFonts w:ascii="Times New Roman" w:eastAsia="Calibri" w:hAnsi="Times New Roman"/>
          <w:lang w:eastAsia="ar-SA"/>
        </w:rPr>
        <w:t xml:space="preserve">) пункта 1.2 статьи 6.4 главы 6 ЕОСЗ Запрос </w:t>
      </w:r>
      <w:r>
        <w:rPr>
          <w:rFonts w:ascii="Times New Roman" w:eastAsia="Calibri" w:hAnsi="Times New Roman"/>
          <w:lang w:eastAsia="ar-SA"/>
        </w:rPr>
        <w:t>предложений</w:t>
      </w:r>
      <w:r w:rsidRPr="00077352">
        <w:rPr>
          <w:rFonts w:ascii="Times New Roman" w:eastAsia="Calibri" w:hAnsi="Times New Roman"/>
          <w:lang w:eastAsia="ar-SA"/>
        </w:rPr>
        <w:t xml:space="preserve"> в электронной форме (МСП) признан несостоявшимся</w:t>
      </w:r>
      <w:r>
        <w:rPr>
          <w:rFonts w:ascii="Times New Roman" w:eastAsia="Calibri" w:hAnsi="Times New Roman"/>
          <w:lang w:eastAsia="ar-SA"/>
        </w:rPr>
        <w:t>,</w:t>
      </w:r>
      <w:r w:rsidRPr="00077352">
        <w:rPr>
          <w:rFonts w:ascii="Times New Roman" w:eastAsia="Calibri" w:hAnsi="Times New Roman"/>
          <w:lang w:eastAsia="ar-SA"/>
        </w:rPr>
        <w:t xml:space="preserve"> </w:t>
      </w:r>
      <w:r w:rsidRPr="00077352">
        <w:rPr>
          <w:rFonts w:ascii="Times New Roman" w:eastAsia="Calibri" w:hAnsi="Times New Roman"/>
          <w:lang w:eastAsia="ar-SA"/>
        </w:rPr>
        <w:t>связи с тем, что по результатам ее проведения все заявки на участие в закупке отклонены</w:t>
      </w:r>
      <w:r>
        <w:rPr>
          <w:rFonts w:ascii="Times New Roman" w:eastAsia="Calibri" w:hAnsi="Times New Roman"/>
          <w:lang w:eastAsia="ar-SA"/>
        </w:rPr>
        <w:t>.</w:t>
      </w:r>
    </w:p>
    <w:p w:rsidR="00A26703" w:rsidRPr="00A26703" w:rsidRDefault="00A26703" w:rsidP="000C0866">
      <w:pPr>
        <w:pStyle w:val="a5"/>
        <w:jc w:val="both"/>
        <w:rPr>
          <w:color w:val="000000"/>
          <w:lang w:eastAsia="ar-SA"/>
        </w:rPr>
      </w:pPr>
      <w:r w:rsidRPr="00B42633">
        <w:rPr>
          <w:lang w:eastAsia="ar-SA"/>
        </w:rPr>
        <w:tab/>
      </w:r>
      <w:r w:rsidRPr="00A26703">
        <w:rPr>
          <w:b/>
          <w:color w:val="000000"/>
          <w:lang w:eastAsia="ar-SA"/>
        </w:rPr>
        <w:t>Закупочная комиссия</w:t>
      </w:r>
      <w:r w:rsidRPr="00A26703">
        <w:rPr>
          <w:color w:val="000000"/>
          <w:lang w:eastAsia="ar-SA"/>
        </w:rPr>
        <w:t>:</w:t>
      </w:r>
    </w:p>
    <w:p w:rsidR="00A26703" w:rsidRPr="00A26703" w:rsidRDefault="00A26703" w:rsidP="00A26703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B20A45" w:rsidRDefault="00A26703" w:rsidP="00A5475F">
      <w:pPr>
        <w:keepLines w:val="0"/>
        <w:numPr>
          <w:ilvl w:val="0"/>
          <w:numId w:val="3"/>
        </w:numPr>
        <w:tabs>
          <w:tab w:val="left" w:pos="993"/>
        </w:tabs>
        <w:ind w:left="0" w:firstLine="708"/>
        <w:rPr>
          <w:rFonts w:ascii="Times New Roman" w:hAnsi="Times New Roman"/>
          <w:color w:val="000000"/>
          <w:lang w:eastAsia="ar-SA"/>
        </w:rPr>
      </w:pPr>
      <w:r w:rsidRPr="00B20A4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26703" w:rsidRPr="00B20A45" w:rsidRDefault="00B20A45" w:rsidP="00B20A45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="00A26703" w:rsidRPr="00B20A4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="00A26703" w:rsidRPr="00B20A45">
        <w:rPr>
          <w:rFonts w:ascii="Times New Roman" w:hAnsi="Times New Roman"/>
          <w:bCs/>
          <w:color w:val="000000"/>
          <w:lang w:eastAsia="ar-SA"/>
        </w:rPr>
        <w:t>закупки</w:t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</w:t>
      </w:r>
      <w:r w:rsidR="00A26703" w:rsidRPr="00B20A45">
        <w:rPr>
          <w:rFonts w:ascii="Times New Roman" w:hAnsi="Times New Roman"/>
          <w:color w:val="000000"/>
          <w:lang w:eastAsia="ar-SA"/>
        </w:rPr>
        <w:lastRenderedPageBreak/>
        <w:t>распорядительными документами по закупочной деятельности, извещением и закупочной документацией;</w:t>
      </w:r>
    </w:p>
    <w:p w:rsidR="00A26703" w:rsidRDefault="00A26703" w:rsidP="00A2670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Default="00A26703" w:rsidP="00A26703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96EB4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Default="00196EB4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96EB4" w:rsidRDefault="00196EB4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20A45" w:rsidRPr="00A3581E" w:rsidRDefault="00B20A45" w:rsidP="00B20A4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p w:rsidR="00967931" w:rsidRPr="00A26703" w:rsidRDefault="00967931" w:rsidP="00A26703">
      <w:pPr>
        <w:rPr>
          <w:rFonts w:ascii="Times New Roman" w:hAnsi="Times New Roman"/>
          <w:color w:val="000000"/>
          <w:lang w:eastAsia="ar-SA"/>
        </w:rPr>
      </w:pPr>
    </w:p>
    <w:p w:rsidR="00A26703" w:rsidRPr="00A26703" w:rsidRDefault="00A26703" w:rsidP="00A2670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</w:rPr>
      </w:pPr>
    </w:p>
    <w:p w:rsidR="004745A7" w:rsidRPr="00A26703" w:rsidRDefault="004745A7" w:rsidP="00A26703">
      <w:pPr>
        <w:rPr>
          <w:rFonts w:ascii="Times New Roman" w:hAnsi="Times New Roman"/>
          <w:color w:val="000000"/>
          <w:lang w:eastAsia="ar-SA"/>
        </w:rPr>
      </w:pPr>
    </w:p>
    <w:sectPr w:rsidR="004745A7" w:rsidRPr="00A26703" w:rsidSect="00910E57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5D7" w:rsidRDefault="009325D7">
      <w:r>
        <w:separator/>
      </w:r>
    </w:p>
  </w:endnote>
  <w:endnote w:type="continuationSeparator" w:id="0">
    <w:p w:rsidR="009325D7" w:rsidRDefault="00932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5D7" w:rsidRDefault="009325D7">
      <w:r>
        <w:separator/>
      </w:r>
    </w:p>
  </w:footnote>
  <w:footnote w:type="continuationSeparator" w:id="0">
    <w:p w:rsidR="009325D7" w:rsidRDefault="00932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4B"/>
    <w:rsid w:val="00077352"/>
    <w:rsid w:val="000950BC"/>
    <w:rsid w:val="000C0866"/>
    <w:rsid w:val="000C60D1"/>
    <w:rsid w:val="0013572E"/>
    <w:rsid w:val="001703A8"/>
    <w:rsid w:val="00196EB4"/>
    <w:rsid w:val="001E4222"/>
    <w:rsid w:val="002F4B10"/>
    <w:rsid w:val="002F5738"/>
    <w:rsid w:val="0030404B"/>
    <w:rsid w:val="003C37AD"/>
    <w:rsid w:val="003C4769"/>
    <w:rsid w:val="003D7B29"/>
    <w:rsid w:val="004745A7"/>
    <w:rsid w:val="004F3243"/>
    <w:rsid w:val="00573C5F"/>
    <w:rsid w:val="00590167"/>
    <w:rsid w:val="00592922"/>
    <w:rsid w:val="005F02E3"/>
    <w:rsid w:val="00613B31"/>
    <w:rsid w:val="00657F43"/>
    <w:rsid w:val="006925FA"/>
    <w:rsid w:val="006C1EDD"/>
    <w:rsid w:val="00725717"/>
    <w:rsid w:val="0080101E"/>
    <w:rsid w:val="00840FA1"/>
    <w:rsid w:val="00910E57"/>
    <w:rsid w:val="009325D7"/>
    <w:rsid w:val="00967931"/>
    <w:rsid w:val="00992404"/>
    <w:rsid w:val="00994F8C"/>
    <w:rsid w:val="009C7182"/>
    <w:rsid w:val="00A15F4B"/>
    <w:rsid w:val="00A26703"/>
    <w:rsid w:val="00A964B3"/>
    <w:rsid w:val="00B16139"/>
    <w:rsid w:val="00B20A45"/>
    <w:rsid w:val="00B24FAF"/>
    <w:rsid w:val="00B42633"/>
    <w:rsid w:val="00B616FC"/>
    <w:rsid w:val="00C959CA"/>
    <w:rsid w:val="00CC3ED5"/>
    <w:rsid w:val="00DB343C"/>
    <w:rsid w:val="00E15D8C"/>
    <w:rsid w:val="00F336AC"/>
    <w:rsid w:val="00F40DD9"/>
    <w:rsid w:val="00FA077F"/>
    <w:rsid w:val="00FC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3C32D"/>
  <w15:chartTrackingRefBased/>
  <w15:docId w15:val="{19AB9D57-3996-4DA3-8311-60CEBB42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C21B5-8756-454A-AC24-476018A2F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35</cp:revision>
  <cp:lastPrinted>2025-08-26T07:24:00Z</cp:lastPrinted>
  <dcterms:created xsi:type="dcterms:W3CDTF">2024-07-29T16:40:00Z</dcterms:created>
  <dcterms:modified xsi:type="dcterms:W3CDTF">2025-08-26T07:29:00Z</dcterms:modified>
</cp:coreProperties>
</file>