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ABEE" w14:textId="3BA17868"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Hlk207971675"/>
      <w:r w:rsidRPr="00234D82"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="00234D82" w:rsidRPr="00234D82">
        <w:rPr>
          <w:rFonts w:ascii="Times New Roman" w:eastAsia="Segoe UI Symbol" w:hAnsi="Times New Roman" w:cs="Times New Roman"/>
          <w:b/>
          <w:sz w:val="28"/>
        </w:rPr>
        <w:t>№</w:t>
      </w:r>
      <w:r w:rsidR="00234D82" w:rsidRPr="00234D82">
        <w:rPr>
          <w:rFonts w:ascii="Times New Roman" w:eastAsia="Times New Roman" w:hAnsi="Times New Roman" w:cs="Times New Roman"/>
          <w:b/>
          <w:sz w:val="28"/>
        </w:rPr>
        <w:t xml:space="preserve"> 124177 (</w:t>
      </w:r>
      <w:r w:rsidRPr="00234D82">
        <w:rPr>
          <w:rFonts w:ascii="Times New Roman" w:eastAsia="Times New Roman" w:hAnsi="Times New Roman" w:cs="Times New Roman"/>
          <w:b/>
          <w:sz w:val="28"/>
        </w:rPr>
        <w:t>со скрытыми данными о поставщиках</w:t>
      </w:r>
      <w:r w:rsidR="00234D82" w:rsidRPr="00234D82">
        <w:rPr>
          <w:rFonts w:ascii="Times New Roman" w:eastAsia="Times New Roman" w:hAnsi="Times New Roman" w:cs="Times New Roman"/>
          <w:b/>
          <w:sz w:val="28"/>
        </w:rPr>
        <w:t>)</w:t>
      </w:r>
    </w:p>
    <w:p w14:paraId="34E8A8FF" w14:textId="4DAFA85E" w:rsidR="00F44993" w:rsidRDefault="00051943" w:rsidP="00F4499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 xml:space="preserve">рассмотрения первых частей заявок на участие в закупке </w:t>
      </w:r>
    </w:p>
    <w:p w14:paraId="5CA808D0" w14:textId="459E52E0"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на право заключения рамочного договора на оказание транспортных услуг по перевозке груза по маршруту "г. </w:t>
      </w:r>
      <w:r w:rsidR="00F44993">
        <w:rPr>
          <w:rFonts w:ascii="Times New Roman" w:eastAsia="Times New Roman" w:hAnsi="Times New Roman" w:cs="Times New Roman"/>
          <w:b/>
          <w:sz w:val="28"/>
        </w:rPr>
        <w:t>Д</w:t>
      </w:r>
      <w:r>
        <w:rPr>
          <w:rFonts w:ascii="Times New Roman" w:eastAsia="Times New Roman" w:hAnsi="Times New Roman" w:cs="Times New Roman"/>
          <w:b/>
          <w:sz w:val="28"/>
        </w:rPr>
        <w:t xml:space="preserve">убна, </w:t>
      </w:r>
      <w:r w:rsidR="00F44993">
        <w:rPr>
          <w:rFonts w:ascii="Times New Roman" w:eastAsia="Times New Roman" w:hAnsi="Times New Roman" w:cs="Times New Roman"/>
          <w:b/>
          <w:sz w:val="28"/>
        </w:rPr>
        <w:t>М</w:t>
      </w:r>
      <w:r>
        <w:rPr>
          <w:rFonts w:ascii="Times New Roman" w:eastAsia="Times New Roman" w:hAnsi="Times New Roman" w:cs="Times New Roman"/>
          <w:b/>
          <w:sz w:val="28"/>
        </w:rPr>
        <w:t xml:space="preserve">осковская область – </w:t>
      </w:r>
      <w:r w:rsidR="00F44993">
        <w:rPr>
          <w:rFonts w:ascii="Times New Roman" w:eastAsia="Times New Roman" w:hAnsi="Times New Roman" w:cs="Times New Roman"/>
          <w:b/>
          <w:sz w:val="28"/>
        </w:rPr>
        <w:t>С</w:t>
      </w:r>
      <w:r>
        <w:rPr>
          <w:rFonts w:ascii="Times New Roman" w:eastAsia="Times New Roman" w:hAnsi="Times New Roman" w:cs="Times New Roman"/>
          <w:b/>
          <w:sz w:val="28"/>
        </w:rPr>
        <w:t xml:space="preserve">аратовская обл., г. </w:t>
      </w:r>
      <w:r w:rsidR="00F44993">
        <w:rPr>
          <w:rFonts w:ascii="Times New Roman" w:eastAsia="Times New Roman" w:hAnsi="Times New Roman" w:cs="Times New Roman"/>
          <w:b/>
          <w:sz w:val="28"/>
        </w:rPr>
        <w:t>Б</w:t>
      </w:r>
      <w:r>
        <w:rPr>
          <w:rFonts w:ascii="Times New Roman" w:eastAsia="Times New Roman" w:hAnsi="Times New Roman" w:cs="Times New Roman"/>
          <w:b/>
          <w:sz w:val="28"/>
        </w:rPr>
        <w:t>алаково" в соответствии с закупочной документацией.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14:paraId="3A598C2E" w14:textId="77777777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bookmarkEnd w:id="0"/>
          <w:p w14:paraId="35670D06" w14:textId="6931D601"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14:paraId="4D6B6384" w14:textId="77777777"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«08» сентября 2025 г. дата подписания протокола </w:t>
            </w:r>
          </w:p>
          <w:p w14:paraId="2BD58B9B" w14:textId="77777777" w:rsidR="00051943" w:rsidRDefault="00051943">
            <w:pPr>
              <w:spacing w:after="0" w:line="240" w:lineRule="auto"/>
            </w:pPr>
          </w:p>
        </w:tc>
      </w:tr>
    </w:tbl>
    <w:p w14:paraId="3F91ABE1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527BA87C" w14:textId="77777777" w:rsid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</w:p>
    <w:p w14:paraId="6CFB7D67" w14:textId="77777777" w:rsid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"НПК "Дедал"</w:t>
      </w:r>
    </w:p>
    <w:p w14:paraId="0706C8E4" w14:textId="77777777" w:rsidR="00051943" w:rsidRDefault="00051943" w:rsidP="00A72B6D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14:paraId="2A5578AB" w14:textId="6D471DE1" w:rsidR="00051943" w:rsidRDefault="00051943" w:rsidP="00A72B6D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F44993" w:rsidRPr="00F44993">
        <w:rPr>
          <w:rFonts w:ascii="Times New Roman" w:eastAsia="Times New Roman" w:hAnsi="Times New Roman" w:cs="Times New Roman"/>
          <w:sz w:val="28"/>
        </w:rPr>
        <w:t>Право заключения рамочного договора на оказание транспортных услуг по перевозке груза по маршруту "г. Дубна, Московская область – Саратовская обл., г. Балаково" в соответствии с закупочной документацией.</w:t>
      </w:r>
    </w:p>
    <w:p w14:paraId="2C03078C" w14:textId="77777777" w:rsidR="00051943" w:rsidRP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14:paraId="0B454E05" w14:textId="5105BEB8" w:rsidR="00051943" w:rsidRDefault="00051943" w:rsidP="00A72B6D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</w:t>
      </w:r>
      <w:r w:rsidR="000A63BE">
        <w:rPr>
          <w:rFonts w:ascii="Times New Roman" w:eastAsia="Times New Roman" w:hAnsi="Times New Roman" w:cs="Times New Roman"/>
          <w:sz w:val="28"/>
        </w:rPr>
        <w:t xml:space="preserve"> </w:t>
      </w:r>
      <w:r w:rsidR="00F44993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</w:t>
      </w:r>
    </w:p>
    <w:p w14:paraId="7CCEC637" w14:textId="2D1E13D6" w:rsidR="00051943" w:rsidRDefault="00051943" w:rsidP="00A72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1 591 666,68 (Один миллион пятьсот девяносто одна тысяча шестьсот шестьдесят шесть) рублей 68 копеек, включая НДС</w:t>
      </w:r>
      <w:r w:rsidR="00A72B6D">
        <w:rPr>
          <w:rFonts w:ascii="Times New Roman" w:eastAsia="Times New Roman" w:hAnsi="Times New Roman" w:cs="Times New Roman"/>
          <w:sz w:val="28"/>
        </w:rPr>
        <w:t>.</w:t>
      </w:r>
    </w:p>
    <w:p w14:paraId="23973939" w14:textId="77777777" w:rsidR="00051943" w:rsidRDefault="00051943" w:rsidP="00A72B6D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14:paraId="07D6B1C2" w14:textId="77777777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14C99F" w14:textId="77777777"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87BDB0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84FC7B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14:paraId="56735EE2" w14:textId="77777777" w:rsidTr="0033397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6E265C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C26AD1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20 тн, (тент, погрузка/разгрузка – верх, бок), спецтехника, грузчики при разгрузке.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88B422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134 666,66</w:t>
            </w:r>
          </w:p>
        </w:tc>
      </w:tr>
      <w:tr w:rsidR="00051943" w14:paraId="13ACFA82" w14:textId="77777777" w:rsidTr="0033397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0BD879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7C61AB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5 тн, (тент, погрузка/разгрузка – верх, бок), спецтехника, грузчики при разгрузке.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BB8A13" w14:textId="200AEF12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93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 </w:t>
            </w:r>
            <w:r w:rsidRPr="00051943">
              <w:rPr>
                <w:rFonts w:ascii="Times New Roman" w:eastAsia="Times New Roman" w:hAnsi="Times New Roman" w:cs="Times New Roman"/>
                <w:sz w:val="24"/>
              </w:rPr>
              <w:t>000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</w:tr>
      <w:tr w:rsidR="00051943" w14:paraId="10C081D0" w14:textId="77777777" w:rsidTr="0033397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130D96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FD34D1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Оказание транспортных услуг по перевозке груза по маршруту г. Дубна, Московская область – </w:t>
            </w:r>
            <w:r w:rsidRPr="00051943">
              <w:rPr>
                <w:rFonts w:ascii="Times New Roman" w:eastAsia="Times New Roman" w:hAnsi="Times New Roman" w:cs="Times New Roman"/>
                <w:sz w:val="24"/>
              </w:rPr>
              <w:lastRenderedPageBreak/>
              <w:t>Саратовская обл., г. Балаково, территория промплощадки Балаковской АЭС автомобилем грузоподъемностью 1,5 тн, (тент, погрузка/разгрузка – верх, бок), спецтехника, грузчики при разгрузке.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E0238B" w14:textId="20E7B942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lastRenderedPageBreak/>
              <w:t>59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 </w:t>
            </w:r>
            <w:r w:rsidRPr="00051943">
              <w:rPr>
                <w:rFonts w:ascii="Times New Roman" w:eastAsia="Times New Roman" w:hAnsi="Times New Roman" w:cs="Times New Roman"/>
                <w:sz w:val="24"/>
              </w:rPr>
              <w:t>000</w:t>
            </w:r>
            <w:r w:rsidR="00A72B6D"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</w:tr>
    </w:tbl>
    <w:p w14:paraId="405E8BFD" w14:textId="77777777" w:rsidR="00A72B6D" w:rsidRDefault="00A72B6D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40B4D8" w14:textId="74BAE134" w:rsidR="00051943" w:rsidRDefault="0005194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«27» августа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32515161422,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119760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32515161422.</w:t>
      </w:r>
    </w:p>
    <w:p w14:paraId="12BF81E8" w14:textId="77777777" w:rsidR="00A72B6D" w:rsidRDefault="00A72B6D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5A89DD38" w14:textId="32D371E5" w:rsidR="00051943" w:rsidRDefault="00051943" w:rsidP="00A72B6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очной форме в 10:00 (время московское) «08» сентября 2025, по адресу: 141983, Московская область, </w:t>
      </w:r>
      <w:r w:rsidR="00A72B6D">
        <w:rPr>
          <w:rFonts w:ascii="Times New Roman" w:eastAsia="Times New Roman" w:hAnsi="Times New Roman" w:cs="Times New Roman"/>
          <w:sz w:val="28"/>
        </w:rPr>
        <w:t xml:space="preserve">г. </w:t>
      </w:r>
      <w:r>
        <w:rPr>
          <w:rFonts w:ascii="Times New Roman" w:eastAsia="Times New Roman" w:hAnsi="Times New Roman" w:cs="Times New Roman"/>
          <w:sz w:val="28"/>
        </w:rPr>
        <w:t>Дубна, Проспект Науки д.</w:t>
      </w:r>
      <w:r w:rsidR="00624B6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28.</w:t>
      </w:r>
    </w:p>
    <w:p w14:paraId="30E60670" w14:textId="77777777" w:rsidR="00A72B6D" w:rsidRDefault="00A72B6D" w:rsidP="00A72B6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</w:p>
    <w:p w14:paraId="75F8A454" w14:textId="77777777"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05"/>
        <w:gridCol w:w="5500"/>
      </w:tblGrid>
      <w:tr w:rsidR="00AC4FFF" w14:paraId="6F8DC050" w14:textId="77777777" w:rsidTr="00AC4FFF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DA7C5A" w14:textId="77777777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76F479" w14:textId="34911735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</w:tr>
      <w:tr w:rsidR="00AC4FFF" w14:paraId="2397048B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17AEBB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AC4FFF" w14:paraId="2FB12059" w14:textId="77777777" w:rsidTr="002F0E7A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395FC58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Ямников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C549E8" w14:textId="0ED4B15C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инжиниринговой деятельности</w:t>
            </w:r>
          </w:p>
        </w:tc>
      </w:tr>
      <w:tr w:rsidR="00AC4FFF" w14:paraId="6DCAB542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932D2B8" w14:textId="77777777" w:rsidR="00AC4FFF" w:rsidRDefault="00AC4FFF" w:rsidP="00183AB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AC4FFF" w14:paraId="580A4A73" w14:textId="77777777" w:rsidTr="00AF0C51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4988BB5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Кормильцев Олег Анатольевич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717109" w14:textId="1FC05E48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генерального директора по общим вопросам</w:t>
            </w:r>
          </w:p>
        </w:tc>
      </w:tr>
      <w:tr w:rsidR="00AC4FFF" w14:paraId="5A0EA3C5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D6F200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AC4FFF" w14:paraId="10A8802B" w14:textId="77777777" w:rsidTr="0083777C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EAD9820" w14:textId="77777777" w:rsidR="00AC4FFF" w:rsidRPr="000604A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604AF">
              <w:rPr>
                <w:rFonts w:ascii="Times New Roman" w:eastAsia="Times New Roman" w:hAnsi="Times New Roman" w:cs="Times New Roman"/>
                <w:b/>
                <w:sz w:val="24"/>
              </w:rPr>
              <w:t>Биркле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C15F018" w14:textId="150C72C3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маркетинга и коммуникаций</w:t>
            </w:r>
          </w:p>
        </w:tc>
      </w:tr>
      <w:tr w:rsidR="00AC4FFF" w14:paraId="45B0E656" w14:textId="77777777" w:rsidTr="00183AB4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B49B4FC" w14:textId="77777777" w:rsidR="00AC4FFF" w:rsidRDefault="00AC4FFF" w:rsidP="00183AB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 комиссии</w:t>
            </w:r>
          </w:p>
        </w:tc>
      </w:tr>
      <w:tr w:rsidR="00AC4FFF" w14:paraId="0A759151" w14:textId="77777777" w:rsidTr="00C07D71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815353" w14:textId="77777777" w:rsidR="00AC4FFF" w:rsidRDefault="00AC4FFF" w:rsidP="00183AB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B38156" w14:textId="24A02368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Начальник отдела материально-технического обеспечения</w:t>
            </w:r>
          </w:p>
        </w:tc>
      </w:tr>
      <w:tr w:rsidR="00AC4FFF" w14:paraId="5D21BEBB" w14:textId="77777777" w:rsidTr="003F7875">
        <w:trPr>
          <w:trHeight w:val="1"/>
          <w:jc w:val="center"/>
        </w:trPr>
        <w:tc>
          <w:tcPr>
            <w:tcW w:w="9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39954F" w14:textId="70753DAE" w:rsidR="00AC4FFF" w:rsidRDefault="00AC4FFF" w:rsidP="000829D3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AC4FFF" w14:paraId="2AD17C7D" w14:textId="77777777" w:rsidTr="00D84328">
        <w:trPr>
          <w:trHeight w:val="1"/>
          <w:jc w:val="center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29EED43" w14:textId="77777777" w:rsidR="00AC4FFF" w:rsidRDefault="00AC4FFF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475808E" w14:textId="26CDF037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Ведущий специалист ОЗД</w:t>
            </w:r>
          </w:p>
        </w:tc>
      </w:tr>
    </w:tbl>
    <w:p w14:paraId="593C51C2" w14:textId="77777777" w:rsidR="00AC4FFF" w:rsidRDefault="00AC4F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E844AB5" w14:textId="0A5911CF" w:rsidR="00051943" w:rsidRPr="002E231E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E231E"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885FD6" w:rsidRPr="002E231E">
        <w:rPr>
          <w:rFonts w:ascii="Times New Roman" w:eastAsia="Times New Roman" w:hAnsi="Times New Roman" w:cs="Times New Roman"/>
          <w:sz w:val="28"/>
        </w:rPr>
        <w:t>4</w:t>
      </w:r>
      <w:r w:rsidRPr="002E231E">
        <w:rPr>
          <w:rFonts w:ascii="Times New Roman" w:eastAsia="Times New Roman" w:hAnsi="Times New Roman" w:cs="Times New Roman"/>
          <w:sz w:val="28"/>
        </w:rPr>
        <w:t xml:space="preserve"> из </w:t>
      </w:r>
      <w:r w:rsidR="00885FD6" w:rsidRPr="002E231E">
        <w:rPr>
          <w:rFonts w:ascii="Times New Roman" w:eastAsia="Times New Roman" w:hAnsi="Times New Roman" w:cs="Times New Roman"/>
          <w:sz w:val="28"/>
        </w:rPr>
        <w:t>5</w:t>
      </w:r>
      <w:r w:rsidRPr="002E231E">
        <w:rPr>
          <w:rFonts w:ascii="Times New Roman" w:eastAsia="Times New Roman" w:hAnsi="Times New Roman" w:cs="Times New Roman"/>
          <w:sz w:val="28"/>
        </w:rPr>
        <w:t xml:space="preserve"> членов закупочной комиссии. Кворум имеется.</w:t>
      </w:r>
      <w:r w:rsidRPr="002E231E">
        <w:rPr>
          <w:rFonts w:ascii="Times New Roman" w:eastAsia="Times New Roman" w:hAnsi="Times New Roman" w:cs="Times New Roman"/>
          <w:i/>
          <w:sz w:val="28"/>
        </w:rPr>
        <w:t xml:space="preserve">  </w:t>
      </w:r>
    </w:p>
    <w:p w14:paraId="0432AE1E" w14:textId="77777777" w:rsidR="00051943" w:rsidRDefault="00051943" w:rsidP="003339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11:00 (время московское) «04» сентября 2025 года.</w:t>
      </w:r>
    </w:p>
    <w:p w14:paraId="274E5665" w14:textId="13DA0B64" w:rsidR="00051943" w:rsidRPr="00CE3E5C" w:rsidRDefault="00051943" w:rsidP="0033397A">
      <w:pPr>
        <w:pStyle w:val="ConsPlusNormal"/>
        <w:numPr>
          <w:ilvl w:val="0"/>
          <w:numId w:val="20"/>
        </w:numPr>
        <w:ind w:left="0" w:right="-1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ЭТП </w:t>
      </w:r>
      <w:r w:rsidRPr="00051943">
        <w:rPr>
          <w:rFonts w:eastAsia="Times New Roman"/>
          <w:sz w:val="28"/>
        </w:rPr>
        <w:t>ЭТС (НЭП)</w:t>
      </w:r>
      <w:r>
        <w:rPr>
          <w:rFonts w:eastAsia="Times New Roman"/>
          <w:color w:val="5B9BD5" w:themeColor="accent1"/>
          <w:sz w:val="28"/>
          <w:szCs w:val="28"/>
        </w:rPr>
        <w:t xml:space="preserve"> </w:t>
      </w:r>
      <w:r w:rsidRPr="00051943">
        <w:rPr>
          <w:sz w:val="28"/>
          <w:szCs w:val="28"/>
        </w:rPr>
        <w:t xml:space="preserve">заявок на участие в закупке </w:t>
      </w:r>
      <w:r>
        <w:rPr>
          <w:rFonts w:eastAsia="Times New Roman"/>
          <w:sz w:val="28"/>
        </w:rPr>
        <w:t>2.</w:t>
      </w:r>
    </w:p>
    <w:p w14:paraId="26333114" w14:textId="77777777" w:rsidR="00CE3E5C" w:rsidRDefault="00CE3E5C" w:rsidP="00CE3E5C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03551B97" w14:textId="77777777" w:rsidR="00051943" w:rsidRPr="00051943" w:rsidRDefault="00051943" w:rsidP="00CE3E5C">
      <w:pPr>
        <w:pStyle w:val="ConsPlusNormal"/>
        <w:ind w:right="-1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7"/>
        <w:gridCol w:w="6946"/>
      </w:tblGrid>
      <w:tr w:rsidR="00051943" w14:paraId="488C5397" w14:textId="77777777" w:rsidTr="00761388">
        <w:trPr>
          <w:trHeight w:val="1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101A7D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D514D0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14:paraId="6EB2BE30" w14:textId="77777777" w:rsidTr="00761388">
        <w:trPr>
          <w:trHeight w:val="1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6FB480" w14:textId="77777777" w:rsidR="00051943" w:rsidRPr="0076138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32515161422-1-1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6C7AE0" w14:textId="77777777" w:rsidR="00051943" w:rsidRPr="00761388" w:rsidRDefault="00051943" w:rsidP="0005194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sz w:val="28"/>
                <w:szCs w:val="28"/>
              </w:rPr>
              <w:t>09:38 (время московское) «04» сентября 2025 года</w:t>
            </w:r>
          </w:p>
        </w:tc>
      </w:tr>
      <w:tr w:rsidR="00051943" w14:paraId="56B5D82E" w14:textId="77777777" w:rsidTr="00761388">
        <w:trPr>
          <w:trHeight w:val="1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3716F8" w14:textId="77777777" w:rsidR="00051943" w:rsidRPr="0076138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32515161422-1-2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7918B7" w14:textId="77777777" w:rsidR="00051943" w:rsidRPr="00761388" w:rsidRDefault="00051943" w:rsidP="0005194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61388">
              <w:rPr>
                <w:rFonts w:ascii="Times New Roman" w:eastAsia="Times New Roman" w:hAnsi="Times New Roman" w:cs="Times New Roman"/>
                <w:sz w:val="28"/>
                <w:szCs w:val="28"/>
              </w:rPr>
              <w:t>09:43 (время московское) «04» сентября 2025 года</w:t>
            </w:r>
          </w:p>
        </w:tc>
      </w:tr>
    </w:tbl>
    <w:p w14:paraId="52632C28" w14:textId="77777777" w:rsidR="00761388" w:rsidRDefault="00761388" w:rsidP="00761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E0C2EB" w14:textId="3DA834E3" w:rsidR="00761388" w:rsidRPr="007B6DE3" w:rsidRDefault="00761388" w:rsidP="00761388">
      <w:pPr>
        <w:pStyle w:val="a7"/>
        <w:keepLines/>
        <w:numPr>
          <w:ilvl w:val="0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EC6EF7">
        <w:rPr>
          <w:rFonts w:ascii="Times New Roman" w:eastAsia="Times New Roman" w:hAnsi="Times New Roman" w:cs="Times New Roman"/>
          <w:sz w:val="28"/>
        </w:rPr>
        <w:t>По результатам рассмотрения</w:t>
      </w:r>
      <w:r w:rsidRPr="00DB6D9A">
        <w:rPr>
          <w:rFonts w:ascii="Times New Roman" w:eastAsia="Times New Roman" w:hAnsi="Times New Roman" w:cs="Times New Roman"/>
          <w:sz w:val="28"/>
        </w:rPr>
        <w:t xml:space="preserve"> первых частей заявок закупочной комиссией были приняты следующие решения:</w:t>
      </w:r>
    </w:p>
    <w:p w14:paraId="4865E98A" w14:textId="77777777" w:rsidR="007B6DE3" w:rsidRPr="00DB6D9A" w:rsidRDefault="007B6DE3" w:rsidP="007B6DE3">
      <w:pPr>
        <w:pStyle w:val="a7"/>
        <w:keepLines/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16A27DA7" w14:textId="77777777" w:rsidR="00761388" w:rsidRPr="00DB6D9A" w:rsidRDefault="00761388" w:rsidP="002A147A">
      <w:pPr>
        <w:pStyle w:val="a7"/>
        <w:keepLines/>
        <w:numPr>
          <w:ilvl w:val="1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DB6D9A">
        <w:rPr>
          <w:rFonts w:ascii="Times New Roman" w:eastAsia="Times New Roman" w:hAnsi="Times New Roman" w:cs="Times New Roman"/>
          <w:sz w:val="28"/>
        </w:rPr>
        <w:t>Допустить к дальнейшему участию:</w:t>
      </w:r>
    </w:p>
    <w:p w14:paraId="54489358" w14:textId="0673CEBB" w:rsidR="00761388" w:rsidRDefault="00761388" w:rsidP="007B6DE3">
      <w:pPr>
        <w:pStyle w:val="a7"/>
        <w:keepLines/>
        <w:numPr>
          <w:ilvl w:val="2"/>
          <w:numId w:val="2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21675">
        <w:rPr>
          <w:rFonts w:ascii="Times New Roman" w:eastAsia="Times New Roman" w:hAnsi="Times New Roman" w:cs="Times New Roman"/>
          <w:sz w:val="28"/>
        </w:rPr>
        <w:t>Участника процедуры, подавшего заявку на ЭТП №</w:t>
      </w:r>
      <w:r w:rsidRPr="006248C0">
        <w:t xml:space="preserve"> </w:t>
      </w:r>
      <w:r w:rsidRPr="00921675">
        <w:rPr>
          <w:rFonts w:ascii="Times New Roman" w:eastAsia="Times New Roman" w:hAnsi="Times New Roman" w:cs="Times New Roman"/>
          <w:sz w:val="28"/>
        </w:rPr>
        <w:t>32515161422-1-1 от 04.09.2025 9:38:30 (MSK+00:00).</w:t>
      </w:r>
    </w:p>
    <w:p w14:paraId="5A737526" w14:textId="77777777" w:rsidR="007B6DE3" w:rsidRPr="007B6DE3" w:rsidRDefault="007B6DE3" w:rsidP="007B6DE3">
      <w:pPr>
        <w:pStyle w:val="a7"/>
        <w:keepLines/>
        <w:tabs>
          <w:tab w:val="left" w:pos="0"/>
        </w:tabs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sz w:val="28"/>
        </w:rPr>
      </w:pPr>
    </w:p>
    <w:p w14:paraId="0FBBDA11" w14:textId="77777777" w:rsidR="00761388" w:rsidRPr="00DB6D9A" w:rsidRDefault="00761388" w:rsidP="002A147A">
      <w:pPr>
        <w:pStyle w:val="a7"/>
        <w:keepLines/>
        <w:numPr>
          <w:ilvl w:val="1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DB6D9A">
        <w:rPr>
          <w:rFonts w:ascii="Times New Roman" w:eastAsia="Times New Roman" w:hAnsi="Times New Roman" w:cs="Times New Roman"/>
          <w:sz w:val="28"/>
        </w:rPr>
        <w:t>Отказать в допуске к дальнейшему участию:</w:t>
      </w:r>
    </w:p>
    <w:p w14:paraId="20C26DBE" w14:textId="77777777" w:rsidR="007B6DE3" w:rsidRDefault="00761388" w:rsidP="007B6DE3">
      <w:pPr>
        <w:pStyle w:val="a7"/>
        <w:keepLines/>
        <w:numPr>
          <w:ilvl w:val="2"/>
          <w:numId w:val="2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21675">
        <w:rPr>
          <w:rFonts w:ascii="Times New Roman" w:eastAsia="Times New Roman" w:hAnsi="Times New Roman" w:cs="Times New Roman"/>
          <w:sz w:val="28"/>
        </w:rPr>
        <w:t xml:space="preserve">Участника процедуры, подавшего заявку на ЭТП № 32515161422-1-2 от 04.09.2025 9:43:31 (MSK+00:00) на основании </w:t>
      </w:r>
      <w:r w:rsidRPr="00E331BC">
        <w:rPr>
          <w:rFonts w:ascii="Times New Roman" w:eastAsia="Times New Roman" w:hAnsi="Times New Roman" w:cs="Times New Roman"/>
          <w:sz w:val="28"/>
        </w:rPr>
        <w:t xml:space="preserve">п. 8.10 </w:t>
      </w:r>
      <w:r>
        <w:rPr>
          <w:rFonts w:ascii="Times New Roman" w:eastAsia="Times New Roman" w:hAnsi="Times New Roman" w:cs="Times New Roman"/>
          <w:sz w:val="28"/>
        </w:rPr>
        <w:t>А</w:t>
      </w:r>
      <w:r w:rsidRPr="00E331BC">
        <w:rPr>
          <w:rFonts w:ascii="Times New Roman" w:eastAsia="Times New Roman" w:hAnsi="Times New Roman" w:cs="Times New Roman"/>
          <w:sz w:val="28"/>
        </w:rPr>
        <w:t>) Раздела 1 Приложения 1 Приказа № 1/624-П от 27.06.2019 г.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Pr="00E331BC">
        <w:rPr>
          <w:rFonts w:ascii="Times New Roman" w:eastAsia="Times New Roman" w:hAnsi="Times New Roman" w:cs="Times New Roman"/>
          <w:sz w:val="28"/>
        </w:rPr>
        <w:t xml:space="preserve">по причине </w:t>
      </w:r>
      <w:r w:rsidRPr="00921675">
        <w:rPr>
          <w:rFonts w:ascii="Times New Roman" w:eastAsia="Times New Roman" w:hAnsi="Times New Roman" w:cs="Times New Roman"/>
          <w:sz w:val="28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</w:t>
      </w:r>
      <w:r>
        <w:rPr>
          <w:rFonts w:ascii="Times New Roman" w:eastAsia="Times New Roman" w:hAnsi="Times New Roman" w:cs="Times New Roman"/>
          <w:sz w:val="28"/>
        </w:rPr>
        <w:t>, а именно</w:t>
      </w:r>
      <w:r w:rsidR="007B6DE3">
        <w:rPr>
          <w:rFonts w:ascii="Times New Roman" w:eastAsia="Times New Roman" w:hAnsi="Times New Roman" w:cs="Times New Roman"/>
          <w:sz w:val="28"/>
        </w:rPr>
        <w:t>:</w:t>
      </w:r>
    </w:p>
    <w:p w14:paraId="4754BA3B" w14:textId="3C1495B6" w:rsidR="007B6DE3" w:rsidRDefault="007B6DE3" w:rsidP="007B6DE3">
      <w:pPr>
        <w:pStyle w:val="a7"/>
        <w:keepLines/>
        <w:tabs>
          <w:tab w:val="left" w:pos="0"/>
        </w:tabs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761388" w:rsidRPr="007B6DE3">
        <w:rPr>
          <w:rFonts w:ascii="Times New Roman" w:eastAsia="Times New Roman" w:hAnsi="Times New Roman" w:cs="Times New Roman"/>
          <w:sz w:val="28"/>
        </w:rPr>
        <w:t xml:space="preserve"> раскрытие в формах</w:t>
      </w:r>
      <w:r w:rsidR="0012491F">
        <w:rPr>
          <w:rFonts w:ascii="Times New Roman" w:eastAsia="Times New Roman" w:hAnsi="Times New Roman" w:cs="Times New Roman"/>
          <w:sz w:val="28"/>
        </w:rPr>
        <w:t xml:space="preserve"> первой части заявки</w:t>
      </w:r>
      <w:r w:rsidR="00761388" w:rsidRPr="007B6DE3">
        <w:rPr>
          <w:rFonts w:ascii="Times New Roman" w:eastAsia="Times New Roman" w:hAnsi="Times New Roman" w:cs="Times New Roman"/>
          <w:sz w:val="28"/>
        </w:rPr>
        <w:t xml:space="preserve"> информации о наименовании участника</w:t>
      </w:r>
      <w:r>
        <w:rPr>
          <w:rFonts w:ascii="Times New Roman" w:eastAsia="Times New Roman" w:hAnsi="Times New Roman" w:cs="Times New Roman"/>
          <w:sz w:val="28"/>
        </w:rPr>
        <w:t>;</w:t>
      </w:r>
    </w:p>
    <w:p w14:paraId="34A96EF5" w14:textId="0F4B9B8C" w:rsidR="00761388" w:rsidRPr="007B6DE3" w:rsidRDefault="007B6DE3" w:rsidP="007B6DE3">
      <w:pPr>
        <w:pStyle w:val="a7"/>
        <w:keepLines/>
        <w:tabs>
          <w:tab w:val="left" w:pos="0"/>
        </w:tabs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761388" w:rsidRPr="007B6DE3">
        <w:rPr>
          <w:rFonts w:ascii="Times New Roman" w:eastAsia="Times New Roman" w:hAnsi="Times New Roman" w:cs="Times New Roman"/>
          <w:sz w:val="28"/>
        </w:rPr>
        <w:t xml:space="preserve"> отсутствие в техническом предложении информации</w:t>
      </w:r>
      <w:r w:rsidR="008359FE">
        <w:rPr>
          <w:rFonts w:ascii="Times New Roman" w:eastAsia="Times New Roman" w:hAnsi="Times New Roman" w:cs="Times New Roman"/>
          <w:sz w:val="28"/>
        </w:rPr>
        <w:t xml:space="preserve"> о грузоподъёмности </w:t>
      </w:r>
      <w:r w:rsidR="0058661A" w:rsidRPr="007B6DE3">
        <w:rPr>
          <w:rFonts w:ascii="Times New Roman" w:eastAsia="Times New Roman" w:hAnsi="Times New Roman" w:cs="Times New Roman"/>
          <w:sz w:val="28"/>
        </w:rPr>
        <w:t>автотранспорта</w:t>
      </w:r>
      <w:r w:rsidR="0058661A">
        <w:rPr>
          <w:rFonts w:ascii="Times New Roman" w:eastAsia="Times New Roman" w:hAnsi="Times New Roman" w:cs="Times New Roman"/>
          <w:sz w:val="28"/>
        </w:rPr>
        <w:t xml:space="preserve"> с указанием </w:t>
      </w:r>
      <w:r w:rsidR="008359FE">
        <w:rPr>
          <w:rFonts w:ascii="Times New Roman" w:eastAsia="Times New Roman" w:hAnsi="Times New Roman" w:cs="Times New Roman"/>
          <w:sz w:val="28"/>
        </w:rPr>
        <w:t xml:space="preserve">количества </w:t>
      </w:r>
      <w:r w:rsidR="006C3F61">
        <w:rPr>
          <w:rFonts w:ascii="Times New Roman" w:eastAsia="Times New Roman" w:hAnsi="Times New Roman" w:cs="Times New Roman"/>
          <w:sz w:val="28"/>
        </w:rPr>
        <w:t>каждой позиции</w:t>
      </w:r>
      <w:r w:rsidR="00761388" w:rsidRPr="007B6DE3">
        <w:rPr>
          <w:rFonts w:ascii="Times New Roman" w:eastAsia="Times New Roman" w:hAnsi="Times New Roman" w:cs="Times New Roman"/>
          <w:sz w:val="28"/>
        </w:rPr>
        <w:t>.</w:t>
      </w:r>
    </w:p>
    <w:p w14:paraId="7C6BD737" w14:textId="77777777" w:rsidR="00761388" w:rsidRPr="00761388" w:rsidRDefault="00761388" w:rsidP="00761388">
      <w:pPr>
        <w:keepLines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E50D4D6" w14:textId="77777777" w:rsidR="00761388" w:rsidRPr="00DA7CF9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6E01D1FB" w14:textId="77777777" w:rsidR="00761388" w:rsidRPr="00DA7CF9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</w:rPr>
        <w:t>4</w:t>
      </w:r>
      <w:r w:rsidRPr="00DA7CF9">
        <w:rPr>
          <w:rFonts w:ascii="Times New Roman" w:eastAsia="Times New Roman" w:hAnsi="Times New Roman" w:cs="Times New Roman"/>
          <w:sz w:val="28"/>
        </w:rPr>
        <w:t xml:space="preserve"> голос</w:t>
      </w:r>
      <w:r>
        <w:rPr>
          <w:rFonts w:ascii="Times New Roman" w:eastAsia="Times New Roman" w:hAnsi="Times New Roman" w:cs="Times New Roman"/>
          <w:sz w:val="28"/>
        </w:rPr>
        <w:t>а</w:t>
      </w:r>
      <w:r w:rsidRPr="00DA7CF9">
        <w:rPr>
          <w:rFonts w:ascii="Times New Roman" w:eastAsia="Times New Roman" w:hAnsi="Times New Roman" w:cs="Times New Roman"/>
          <w:sz w:val="28"/>
        </w:rPr>
        <w:t>: Ямников В.Б., Кормильцев О.А., Биркле Е.В., Сидоров Е.Ф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56E18BE2" w14:textId="77777777" w:rsidR="00761388" w:rsidRPr="00DA7CF9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«против» – 0 голосов </w:t>
      </w:r>
    </w:p>
    <w:p w14:paraId="25C04721" w14:textId="77777777" w:rsidR="00761388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«воздержался»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00126376" w14:textId="1E012E10" w:rsidR="00761388" w:rsidRPr="00761388" w:rsidRDefault="00761388" w:rsidP="007613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087F57B" w14:textId="2A62F591" w:rsidR="00761388" w:rsidRDefault="00761388" w:rsidP="00761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 xml:space="preserve">Количество отклоненных заявок участников: </w:t>
      </w:r>
      <w:r>
        <w:rPr>
          <w:rFonts w:ascii="Times New Roman" w:eastAsia="Times New Roman" w:hAnsi="Times New Roman" w:cs="Times New Roman"/>
          <w:sz w:val="28"/>
        </w:rPr>
        <w:t>1.</w:t>
      </w:r>
    </w:p>
    <w:p w14:paraId="78F35724" w14:textId="77777777" w:rsidR="00761388" w:rsidRDefault="00761388" w:rsidP="00761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33434A" w14:textId="794E8751" w:rsidR="00051943" w:rsidRDefault="00051943" w:rsidP="007613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51943">
        <w:rPr>
          <w:rFonts w:ascii="Times New Roman" w:hAnsi="Times New Roman" w:cs="Times New Roman"/>
          <w:sz w:val="28"/>
          <w:szCs w:val="28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051943">
        <w:rPr>
          <w:rFonts w:ascii="Times New Roman" w:eastAsia="Times New Roman" w:hAnsi="Times New Roman" w:cs="Times New Roman"/>
          <w:sz w:val="28"/>
        </w:rPr>
        <w:t>32515161422-1-1</w:t>
      </w:r>
      <w:r w:rsidRPr="00051943">
        <w:rPr>
          <w:rFonts w:ascii="Times New Roman" w:hAnsi="Times New Roman" w:cs="Times New Roman"/>
          <w:sz w:val="28"/>
          <w:szCs w:val="28"/>
        </w:rPr>
        <w:t>, в соответствии с пунктом б) части 1.2 статьи 6.4 ЕОСЗ закупка признана несостоявшейся.</w:t>
      </w:r>
    </w:p>
    <w:p w14:paraId="0B2224F4" w14:textId="77777777" w:rsidR="002A147A" w:rsidRPr="00051943" w:rsidRDefault="002A147A" w:rsidP="00761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A93AE8" w14:textId="77777777"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14:paraId="1D45CBFF" w14:textId="77777777"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19AFB6D4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0505978B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14:paraId="42936FA3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2D2E8646" w14:textId="77777777" w:rsidR="00051943" w:rsidRDefault="00051943" w:rsidP="00AB2297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6CE1FEE6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4FCA4BB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5065777B" w14:textId="77777777" w:rsidR="00761388" w:rsidRDefault="00761388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230"/>
        <w:gridCol w:w="1270"/>
      </w:tblGrid>
      <w:tr w:rsidR="00761388" w14:paraId="3E8D24A3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D442E98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BBC3A49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F14DDC8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761388" w14:paraId="2C3B5D40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7C35908" w14:textId="77777777" w:rsidR="00761388" w:rsidRDefault="00761388" w:rsidP="00183AB4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закупочной комиссии:</w:t>
            </w:r>
          </w:p>
        </w:tc>
      </w:tr>
      <w:tr w:rsidR="00761388" w:rsidRPr="00051943" w14:paraId="12D35A5E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C7535D1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Ямников Владимир Борисович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79E7D66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63D903D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14:paraId="63B50AD5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13E7255" w14:textId="77777777" w:rsidR="00761388" w:rsidRDefault="00761388" w:rsidP="00183AB4">
            <w:pPr>
              <w:keepLine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761388" w:rsidRPr="00051943" w14:paraId="0C357FBC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6D730F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Кормильцев Олег Анатольевич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8E3CC96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Заместитель генерального директора по общим вопросам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62C4A92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14:paraId="609EEF10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B7207B7" w14:textId="77777777" w:rsidR="00761388" w:rsidRDefault="00761388" w:rsidP="00183AB4">
            <w:pPr>
              <w:keepLine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Члены закупочной комиссии:</w:t>
            </w:r>
          </w:p>
        </w:tc>
      </w:tr>
      <w:tr w:rsidR="00761388" w:rsidRPr="00051943" w14:paraId="32E32E23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C46351E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Биркле Елена Владимировна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C70A6DA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Начальник отдела маркетинга и коммуникаций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8BDC2B3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:rsidRPr="00051943" w14:paraId="3812AF6F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1D55275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Сидоров Евгений Федорович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FC902E8" w14:textId="77777777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Начальник отдела материально-технического обеспечения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D81652A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14:paraId="3868ABEC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E1117D" w14:textId="76155251" w:rsidR="00761388" w:rsidRDefault="00761388" w:rsidP="00183AB4">
            <w:pPr>
              <w:keepLine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761388" w:rsidRPr="00051943" w14:paraId="04C7F0FE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610E1E5" w14:textId="77777777" w:rsidR="00761388" w:rsidRDefault="00761388" w:rsidP="00183AB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2984977" w14:textId="4CFA36B0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 xml:space="preserve">Филатова Александра Игоревна 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F6BA5C" w14:textId="77777777" w:rsidR="00761388" w:rsidRDefault="00761388" w:rsidP="00183AB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7470DB5" w14:textId="40B6CD82" w:rsidR="00761388" w:rsidRPr="00051943" w:rsidRDefault="00761388" w:rsidP="00183AB4">
            <w:pPr>
              <w:keepLines/>
              <w:spacing w:after="0" w:line="240" w:lineRule="auto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Ведущий специалист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BE5AA6E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F68D586" w14:textId="77777777" w:rsidR="00104865" w:rsidRDefault="00104865"/>
    <w:sectPr w:rsidR="00104865" w:rsidSect="0012491F">
      <w:foot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DFC2F" w14:textId="77777777" w:rsidR="008305CF" w:rsidRDefault="008305CF" w:rsidP="00135155">
      <w:pPr>
        <w:spacing w:after="0" w:line="240" w:lineRule="auto"/>
      </w:pPr>
      <w:r>
        <w:separator/>
      </w:r>
    </w:p>
  </w:endnote>
  <w:endnote w:type="continuationSeparator" w:id="0">
    <w:p w14:paraId="029E94A4" w14:textId="77777777" w:rsidR="008305CF" w:rsidRDefault="008305CF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B2A2A" w14:textId="77777777" w:rsidR="00046715" w:rsidRDefault="00E437CF" w:rsidP="00046715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>ПРОТОКОЛ № 124177 (со скрытыми данными о поставщиках)</w:t>
    </w:r>
    <w:r w:rsidR="00046715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 xml:space="preserve">рассмотрения первых частей заявок </w:t>
    </w:r>
  </w:p>
  <w:p w14:paraId="510CF885" w14:textId="3DC43D94" w:rsidR="0033397A" w:rsidRPr="0033397A" w:rsidRDefault="00E437CF" w:rsidP="00046715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E437CF">
      <w:rPr>
        <w:rFonts w:ascii="Times New Roman" w:eastAsia="Times New Roman" w:hAnsi="Times New Roman" w:cs="Times New Roman"/>
        <w:b/>
        <w:bCs/>
        <w:sz w:val="16"/>
        <w:szCs w:val="16"/>
      </w:rPr>
      <w:t>на участие в закупке на право заключения рамочного договора на оказание транспортных услуг по перевозке груза по маршруту "г. Дубна, Московская область – Саратовская обл., г. Балаково" в соответствии с закупочной документацией.</w:t>
    </w:r>
  </w:p>
  <w:p w14:paraId="0C096DE4" w14:textId="77777777" w:rsidR="00051943" w:rsidRDefault="00EE7E5A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0C96DDC" w14:textId="77777777"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D540A" w14:textId="77777777" w:rsidR="008305CF" w:rsidRDefault="008305CF" w:rsidP="00135155">
      <w:pPr>
        <w:spacing w:after="0" w:line="240" w:lineRule="auto"/>
      </w:pPr>
      <w:r>
        <w:separator/>
      </w:r>
    </w:p>
  </w:footnote>
  <w:footnote w:type="continuationSeparator" w:id="0">
    <w:p w14:paraId="3867B7EB" w14:textId="77777777" w:rsidR="008305CF" w:rsidRDefault="008305CF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76B6E"/>
    <w:multiLevelType w:val="multilevel"/>
    <w:tmpl w:val="31947D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825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125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51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  <w:sz w:val="28"/>
      </w:r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2065719502">
    <w:abstractNumId w:val="21"/>
  </w:num>
  <w:num w:numId="2" w16cid:durableId="930819376">
    <w:abstractNumId w:val="4"/>
  </w:num>
  <w:num w:numId="3" w16cid:durableId="866722953">
    <w:abstractNumId w:val="19"/>
  </w:num>
  <w:num w:numId="4" w16cid:durableId="1401518008">
    <w:abstractNumId w:val="14"/>
  </w:num>
  <w:num w:numId="5" w16cid:durableId="692456005">
    <w:abstractNumId w:val="7"/>
  </w:num>
  <w:num w:numId="6" w16cid:durableId="837888708">
    <w:abstractNumId w:val="1"/>
  </w:num>
  <w:num w:numId="7" w16cid:durableId="758453387">
    <w:abstractNumId w:val="16"/>
  </w:num>
  <w:num w:numId="8" w16cid:durableId="7562439">
    <w:abstractNumId w:val="2"/>
  </w:num>
  <w:num w:numId="9" w16cid:durableId="623660414">
    <w:abstractNumId w:val="11"/>
  </w:num>
  <w:num w:numId="10" w16cid:durableId="549655985">
    <w:abstractNumId w:val="8"/>
  </w:num>
  <w:num w:numId="11" w16cid:durableId="729618831">
    <w:abstractNumId w:val="15"/>
  </w:num>
  <w:num w:numId="12" w16cid:durableId="862980065">
    <w:abstractNumId w:val="6"/>
  </w:num>
  <w:num w:numId="13" w16cid:durableId="270549077">
    <w:abstractNumId w:val="20"/>
  </w:num>
  <w:num w:numId="14" w16cid:durableId="1273586514">
    <w:abstractNumId w:val="17"/>
  </w:num>
  <w:num w:numId="15" w16cid:durableId="705326971">
    <w:abstractNumId w:val="3"/>
  </w:num>
  <w:num w:numId="16" w16cid:durableId="1642079856">
    <w:abstractNumId w:val="0"/>
  </w:num>
  <w:num w:numId="17" w16cid:durableId="1815635109">
    <w:abstractNumId w:val="9"/>
  </w:num>
  <w:num w:numId="18" w16cid:durableId="149102684">
    <w:abstractNumId w:val="13"/>
  </w:num>
  <w:num w:numId="19" w16cid:durableId="78644912">
    <w:abstractNumId w:val="10"/>
  </w:num>
  <w:num w:numId="20" w16cid:durableId="1274558405">
    <w:abstractNumId w:val="5"/>
  </w:num>
  <w:num w:numId="21" w16cid:durableId="1200319502">
    <w:abstractNumId w:val="12"/>
  </w:num>
  <w:num w:numId="22" w16cid:durableId="9856666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943"/>
    <w:rsid w:val="0000386A"/>
    <w:rsid w:val="00004A7C"/>
    <w:rsid w:val="00025428"/>
    <w:rsid w:val="00046715"/>
    <w:rsid w:val="00051943"/>
    <w:rsid w:val="0005582B"/>
    <w:rsid w:val="00066D34"/>
    <w:rsid w:val="000829D3"/>
    <w:rsid w:val="000A63BE"/>
    <w:rsid w:val="000B6B88"/>
    <w:rsid w:val="000E318C"/>
    <w:rsid w:val="000F4320"/>
    <w:rsid w:val="00100965"/>
    <w:rsid w:val="00104865"/>
    <w:rsid w:val="00111066"/>
    <w:rsid w:val="00113E8E"/>
    <w:rsid w:val="0012491F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4D82"/>
    <w:rsid w:val="002501A1"/>
    <w:rsid w:val="002549AD"/>
    <w:rsid w:val="00270EAF"/>
    <w:rsid w:val="002716A2"/>
    <w:rsid w:val="002743E4"/>
    <w:rsid w:val="00280E5F"/>
    <w:rsid w:val="00280F70"/>
    <w:rsid w:val="00286251"/>
    <w:rsid w:val="002977FA"/>
    <w:rsid w:val="002A147A"/>
    <w:rsid w:val="002A3692"/>
    <w:rsid w:val="002B75B8"/>
    <w:rsid w:val="002E231E"/>
    <w:rsid w:val="002E49D8"/>
    <w:rsid w:val="00304BBA"/>
    <w:rsid w:val="0031064C"/>
    <w:rsid w:val="00330272"/>
    <w:rsid w:val="0033397A"/>
    <w:rsid w:val="0038007D"/>
    <w:rsid w:val="00391CB4"/>
    <w:rsid w:val="00394BEC"/>
    <w:rsid w:val="00396F83"/>
    <w:rsid w:val="003A68E6"/>
    <w:rsid w:val="004008A7"/>
    <w:rsid w:val="00413CE5"/>
    <w:rsid w:val="00417112"/>
    <w:rsid w:val="00420EAB"/>
    <w:rsid w:val="004214B7"/>
    <w:rsid w:val="00431B81"/>
    <w:rsid w:val="00442CBA"/>
    <w:rsid w:val="0044500C"/>
    <w:rsid w:val="00486FD0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00B8"/>
    <w:rsid w:val="00532136"/>
    <w:rsid w:val="00535753"/>
    <w:rsid w:val="005523E6"/>
    <w:rsid w:val="00563F1E"/>
    <w:rsid w:val="005647D5"/>
    <w:rsid w:val="0056557D"/>
    <w:rsid w:val="00570E04"/>
    <w:rsid w:val="0057239F"/>
    <w:rsid w:val="005757FF"/>
    <w:rsid w:val="00581190"/>
    <w:rsid w:val="0058661A"/>
    <w:rsid w:val="00592C42"/>
    <w:rsid w:val="005B2917"/>
    <w:rsid w:val="005B4B94"/>
    <w:rsid w:val="005E08F4"/>
    <w:rsid w:val="005F777B"/>
    <w:rsid w:val="00624B62"/>
    <w:rsid w:val="00651A6B"/>
    <w:rsid w:val="006710DE"/>
    <w:rsid w:val="00681581"/>
    <w:rsid w:val="006A0C1F"/>
    <w:rsid w:val="006A62A1"/>
    <w:rsid w:val="006A74FF"/>
    <w:rsid w:val="006B6692"/>
    <w:rsid w:val="006C3F61"/>
    <w:rsid w:val="006C47D4"/>
    <w:rsid w:val="006C5AC6"/>
    <w:rsid w:val="006F681B"/>
    <w:rsid w:val="007059EE"/>
    <w:rsid w:val="00706229"/>
    <w:rsid w:val="007072C5"/>
    <w:rsid w:val="00714DB6"/>
    <w:rsid w:val="00723478"/>
    <w:rsid w:val="007264BF"/>
    <w:rsid w:val="007313FC"/>
    <w:rsid w:val="00747EC0"/>
    <w:rsid w:val="00761388"/>
    <w:rsid w:val="00772D7F"/>
    <w:rsid w:val="007B2026"/>
    <w:rsid w:val="007B6DE3"/>
    <w:rsid w:val="007D38A4"/>
    <w:rsid w:val="007E43C9"/>
    <w:rsid w:val="008019EF"/>
    <w:rsid w:val="00810667"/>
    <w:rsid w:val="008118F7"/>
    <w:rsid w:val="00811BC9"/>
    <w:rsid w:val="008305CF"/>
    <w:rsid w:val="008326A9"/>
    <w:rsid w:val="00832AD8"/>
    <w:rsid w:val="008359FE"/>
    <w:rsid w:val="008501EB"/>
    <w:rsid w:val="00866810"/>
    <w:rsid w:val="00873723"/>
    <w:rsid w:val="00885FD6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41A9"/>
    <w:rsid w:val="009771E1"/>
    <w:rsid w:val="00992F55"/>
    <w:rsid w:val="009A262D"/>
    <w:rsid w:val="009B76D8"/>
    <w:rsid w:val="009C616E"/>
    <w:rsid w:val="009D78FA"/>
    <w:rsid w:val="00A10A93"/>
    <w:rsid w:val="00A26D38"/>
    <w:rsid w:val="00A42F5A"/>
    <w:rsid w:val="00A578A9"/>
    <w:rsid w:val="00A72B6D"/>
    <w:rsid w:val="00A777BD"/>
    <w:rsid w:val="00AB2297"/>
    <w:rsid w:val="00AB576D"/>
    <w:rsid w:val="00AC4FFF"/>
    <w:rsid w:val="00AC5343"/>
    <w:rsid w:val="00AE7FBE"/>
    <w:rsid w:val="00AF2A41"/>
    <w:rsid w:val="00B233A0"/>
    <w:rsid w:val="00B41442"/>
    <w:rsid w:val="00B62FEB"/>
    <w:rsid w:val="00B676A6"/>
    <w:rsid w:val="00B70FE8"/>
    <w:rsid w:val="00B73245"/>
    <w:rsid w:val="00B75C86"/>
    <w:rsid w:val="00B94A0B"/>
    <w:rsid w:val="00BB3DF2"/>
    <w:rsid w:val="00BC77F8"/>
    <w:rsid w:val="00BD1A4F"/>
    <w:rsid w:val="00BE4001"/>
    <w:rsid w:val="00C02943"/>
    <w:rsid w:val="00C16A49"/>
    <w:rsid w:val="00C17490"/>
    <w:rsid w:val="00C368B2"/>
    <w:rsid w:val="00C432AF"/>
    <w:rsid w:val="00C471E3"/>
    <w:rsid w:val="00C54317"/>
    <w:rsid w:val="00C56DDC"/>
    <w:rsid w:val="00C8389E"/>
    <w:rsid w:val="00C86DDB"/>
    <w:rsid w:val="00C933A2"/>
    <w:rsid w:val="00CA40F0"/>
    <w:rsid w:val="00CB3492"/>
    <w:rsid w:val="00CE3881"/>
    <w:rsid w:val="00CE3E5C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437CF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EE7AE6"/>
    <w:rsid w:val="00EE7E5A"/>
    <w:rsid w:val="00F00A91"/>
    <w:rsid w:val="00F07262"/>
    <w:rsid w:val="00F12EEA"/>
    <w:rsid w:val="00F219C1"/>
    <w:rsid w:val="00F30D58"/>
    <w:rsid w:val="00F34DD7"/>
    <w:rsid w:val="00F359A3"/>
    <w:rsid w:val="00F44993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0EDE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516E2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Pages>4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Потапова Яна Сергеевна</cp:lastModifiedBy>
  <cp:revision>160</cp:revision>
  <dcterms:created xsi:type="dcterms:W3CDTF">2025-03-06T08:48:00Z</dcterms:created>
  <dcterms:modified xsi:type="dcterms:W3CDTF">2025-09-08T05:44:00Z</dcterms:modified>
</cp:coreProperties>
</file>