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2D7" w:rsidRPr="00D27872" w:rsidRDefault="00F62091">
      <w:pPr>
        <w:pStyle w:val="pMsoNormal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Протокол № </w:t>
      </w:r>
      <w:r w:rsidR="000D118F" w:rsidRPr="000D118F">
        <w:rPr>
          <w:rFonts w:ascii="Times New Roman" w:hAnsi="Times New Roman"/>
          <w:b/>
        </w:rPr>
        <w:t>999141</w:t>
      </w:r>
      <w:r w:rsidR="00D27872">
        <w:rPr>
          <w:rFonts w:ascii="Times New Roman" w:hAnsi="Times New Roman"/>
          <w:b/>
        </w:rPr>
        <w:t>-1</w:t>
      </w:r>
    </w:p>
    <w:p w:rsidR="004E62D7" w:rsidRPr="00821774" w:rsidRDefault="00F62091" w:rsidP="00F62091">
      <w:pPr>
        <w:pStyle w:val="pMsoNormal"/>
        <w:jc w:val="center"/>
        <w:rPr>
          <w:rFonts w:ascii="Times New Roman" w:hAnsi="Times New Roman"/>
          <w:b/>
        </w:rPr>
      </w:pPr>
      <w:r w:rsidRPr="00821774">
        <w:rPr>
          <w:rFonts w:ascii="Times New Roman" w:hAnsi="Times New Roman"/>
          <w:b/>
        </w:rPr>
        <w:t> </w:t>
      </w:r>
      <w:r>
        <w:rPr>
          <w:rFonts w:ascii="Times New Roman" w:hAnsi="Times New Roman"/>
          <w:b/>
        </w:rPr>
        <w:t xml:space="preserve">заседания закупочной комиссии </w:t>
      </w:r>
      <w:r w:rsidR="00D27872">
        <w:rPr>
          <w:rFonts w:ascii="Times New Roman" w:hAnsi="Times New Roman"/>
          <w:b/>
        </w:rPr>
        <w:t xml:space="preserve">по </w:t>
      </w:r>
      <w:r w:rsidR="00C23DDB">
        <w:rPr>
          <w:rFonts w:ascii="Times New Roman" w:hAnsi="Times New Roman"/>
          <w:b/>
        </w:rPr>
        <w:t>рассмотрению</w:t>
      </w:r>
      <w:r w:rsidR="00D27872">
        <w:rPr>
          <w:rFonts w:ascii="Times New Roman" w:hAnsi="Times New Roman"/>
          <w:b/>
        </w:rPr>
        <w:t xml:space="preserve"> первых частей заявок, поданных на участие в закупке на право</w:t>
      </w:r>
      <w:r w:rsidR="00821774" w:rsidRPr="00821774">
        <w:rPr>
          <w:rFonts w:ascii="Times New Roman" w:hAnsi="Times New Roman"/>
          <w:b/>
        </w:rPr>
        <w:t xml:space="preserve"> заключения договора на </w:t>
      </w:r>
      <w:r w:rsidR="000D118F" w:rsidRPr="000D118F">
        <w:rPr>
          <w:rFonts w:ascii="Times New Roman" w:hAnsi="Times New Roman"/>
          <w:b/>
        </w:rPr>
        <w:t>оказание услуг по очистке и дезинфекции воздуховодов системы вентиляции ЦОД «Москва-2»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 </w:t>
      </w:r>
    </w:p>
    <w:p w:rsidR="004E62D7" w:rsidRDefault="00F62091">
      <w:pPr>
        <w:pStyle w:val="pMsoNormal"/>
      </w:pPr>
      <w:r>
        <w:rPr>
          <w:rFonts w:ascii="Verdana" w:hAnsi="Verdana"/>
          <w:sz w:val="18"/>
        </w:rPr>
        <w:t> </w:t>
      </w:r>
    </w:p>
    <w:tbl>
      <w:tblPr>
        <w:tblStyle w:val="MsoNormalTable0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0"/>
        <w:gridCol w:w="6179"/>
      </w:tblGrid>
      <w:tr w:rsidR="004E62D7">
        <w:tc>
          <w:tcPr>
            <w:tcW w:w="3510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E62D7" w:rsidRDefault="00F62091">
            <w:pPr>
              <w:pStyle w:val="pMsoBodyText"/>
              <w:spacing w:line="276" w:lineRule="auto"/>
              <w:jc w:val="left"/>
            </w:pPr>
            <w:r>
              <w:rPr>
                <w:rFonts w:ascii="Times New Roman" w:hAnsi="Times New Roman"/>
              </w:rPr>
              <w:t>г. Москва</w:t>
            </w:r>
          </w:p>
        </w:tc>
        <w:tc>
          <w:tcPr>
            <w:tcW w:w="6179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E62D7" w:rsidRDefault="008418A2" w:rsidP="00625309">
            <w:pPr>
              <w:pStyle w:val="pMsoBodyText"/>
              <w:spacing w:line="276" w:lineRule="auto"/>
              <w:jc w:val="right"/>
            </w:pPr>
            <w:r>
              <w:rPr>
                <w:rFonts w:ascii="Times New Roman" w:hAnsi="Times New Roman"/>
              </w:rPr>
              <w:t xml:space="preserve"> </w:t>
            </w:r>
            <w:r w:rsidR="00F62091">
              <w:rPr>
                <w:rFonts w:ascii="Times New Roman" w:hAnsi="Times New Roman"/>
              </w:rPr>
              <w:t>дата подписания протокола «</w:t>
            </w:r>
            <w:r w:rsidR="00625309">
              <w:rPr>
                <w:rFonts w:ascii="Times New Roman" w:hAnsi="Times New Roman"/>
              </w:rPr>
              <w:t>10</w:t>
            </w:r>
            <w:r w:rsidR="00F62091">
              <w:rPr>
                <w:rFonts w:ascii="Times New Roman" w:hAnsi="Times New Roman"/>
              </w:rPr>
              <w:t>»</w:t>
            </w:r>
            <w:r w:rsidR="000D118F">
              <w:rPr>
                <w:rFonts w:ascii="Times New Roman" w:hAnsi="Times New Roman"/>
              </w:rPr>
              <w:t xml:space="preserve"> сентября</w:t>
            </w:r>
            <w:r w:rsidR="00A5287F">
              <w:rPr>
                <w:rFonts w:ascii="Times New Roman" w:hAnsi="Times New Roman"/>
              </w:rPr>
              <w:t xml:space="preserve"> </w:t>
            </w:r>
            <w:r w:rsidR="00F62091">
              <w:rPr>
                <w:rFonts w:ascii="Times New Roman" w:hAnsi="Times New Roman"/>
              </w:rPr>
              <w:t>2025 г.</w:t>
            </w:r>
          </w:p>
        </w:tc>
      </w:tr>
    </w:tbl>
    <w:p w:rsidR="004E62D7" w:rsidRDefault="00F62091">
      <w:pPr>
        <w:pStyle w:val="pMsoNormal"/>
      </w:pPr>
      <w:r>
        <w:rPr>
          <w:rFonts w:ascii="Times New Roman" w:hAnsi="Times New Roman"/>
          <w:b/>
        </w:rPr>
        <w:t> 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Информация о закупке: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Заказчик:</w:t>
      </w:r>
      <w:r>
        <w:rPr>
          <w:rFonts w:ascii="Times New Roman" w:hAnsi="Times New Roman"/>
        </w:rPr>
        <w:t xml:space="preserve"> Акционерное общество «Атомдата-Центр».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Организатор закупки:</w:t>
      </w:r>
      <w:r>
        <w:rPr>
          <w:rFonts w:ascii="Times New Roman" w:hAnsi="Times New Roman"/>
        </w:rPr>
        <w:t xml:space="preserve"> Акционерное общество «Атомдата-Центр».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Способ закупки:</w:t>
      </w:r>
      <w:r>
        <w:rPr>
          <w:rFonts w:ascii="Times New Roman" w:hAnsi="Times New Roman"/>
        </w:rPr>
        <w:t xml:space="preserve"> </w:t>
      </w:r>
      <w:r w:rsidR="000D118F" w:rsidRPr="000D118F">
        <w:rPr>
          <w:rFonts w:ascii="Times New Roman" w:hAnsi="Times New Roman"/>
        </w:rPr>
        <w:t xml:space="preserve">Открытый запрос предложений </w:t>
      </w:r>
      <w:r w:rsidR="00821774">
        <w:rPr>
          <w:rFonts w:ascii="Times New Roman" w:hAnsi="Times New Roman"/>
        </w:rPr>
        <w:t>в электронной форме</w:t>
      </w:r>
      <w:r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предпринимательства.</w:t>
      </w:r>
    </w:p>
    <w:p w:rsidR="004E62D7" w:rsidRPr="00891FE8" w:rsidRDefault="00F62091">
      <w:pPr>
        <w:pStyle w:val="pMsoNormal"/>
      </w:pPr>
      <w:r>
        <w:rPr>
          <w:rFonts w:ascii="Times New Roman" w:hAnsi="Times New Roman"/>
          <w:b/>
        </w:rPr>
        <w:t xml:space="preserve">Предмет закупки: </w:t>
      </w:r>
      <w:r w:rsidR="000D118F" w:rsidRPr="000D118F">
        <w:rPr>
          <w:rFonts w:ascii="Times New Roman" w:hAnsi="Times New Roman"/>
        </w:rPr>
        <w:t>оказание услуг по очистке и дезинфекции воздуховодов системы вентиляции ЦОД «Москва-2»</w:t>
      </w:r>
      <w:r w:rsidR="00891FE8" w:rsidRPr="00821774">
        <w:rPr>
          <w:rFonts w:ascii="Times New Roman" w:hAnsi="Times New Roman"/>
        </w:rPr>
        <w:t>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Срок оказания услуг, выполнения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Место оказания услуг, выполнения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Состав и объем услуг,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A5287F" w:rsidRPr="00A5287F" w:rsidRDefault="00F62091" w:rsidP="00A5287F">
      <w:pPr>
        <w:tabs>
          <w:tab w:val="left" w:pos="0"/>
          <w:tab w:val="left" w:pos="709"/>
        </w:tabs>
        <w:jc w:val="both"/>
        <w:rPr>
          <w:rFonts w:ascii="Times New Roman" w:hAnsi="Times New Roman"/>
        </w:rPr>
      </w:pPr>
      <w:r w:rsidRPr="00A5287F">
        <w:rPr>
          <w:rFonts w:ascii="Times New Roman" w:hAnsi="Times New Roman"/>
          <w:b/>
        </w:rPr>
        <w:t>Начальная (максимальная) цена договора:</w:t>
      </w:r>
      <w:r w:rsidRPr="00A5287F">
        <w:rPr>
          <w:rFonts w:ascii="Times New Roman" w:hAnsi="Times New Roman"/>
        </w:rPr>
        <w:t xml:space="preserve"> </w:t>
      </w:r>
      <w:r w:rsidR="000D118F">
        <w:rPr>
          <w:rFonts w:ascii="Times New Roman" w:hAnsi="Times New Roman"/>
        </w:rPr>
        <w:t xml:space="preserve">4 588 616 (Четыре миллиона пятьсот восемьдесят восемь тысяч шестьсот шестнадцать) рублей 23 </w:t>
      </w:r>
      <w:r w:rsidR="00A5287F" w:rsidRPr="00A5287F">
        <w:rPr>
          <w:rFonts w:ascii="Times New Roman" w:hAnsi="Times New Roman"/>
        </w:rPr>
        <w:t>коп., с учетом всех сборов и налогов в соответствии с законодательством РФ.</w:t>
      </w:r>
    </w:p>
    <w:p w:rsidR="0072644E" w:rsidRDefault="0072644E">
      <w:pPr>
        <w:pStyle w:val="pMsoNormal"/>
        <w:spacing w:after="5" w:line="264" w:lineRule="auto"/>
        <w:ind w:left="-5" w:right="28" w:firstLine="713"/>
        <w:rPr>
          <w:rFonts w:ascii="Times New Roman" w:hAnsi="Times New Roman"/>
        </w:rPr>
      </w:pPr>
    </w:p>
    <w:p w:rsidR="004E62D7" w:rsidRPr="00A23777" w:rsidRDefault="00F62091" w:rsidP="00A23777">
      <w:pPr>
        <w:jc w:val="both"/>
        <w:rPr>
          <w:rFonts w:ascii="Times New Roman" w:hAnsi="Times New Roman"/>
          <w:szCs w:val="24"/>
        </w:rPr>
      </w:pPr>
      <w:r w:rsidRPr="00A23777">
        <w:rPr>
          <w:rFonts w:ascii="Times New Roman" w:hAnsi="Times New Roman"/>
          <w:szCs w:val="24"/>
        </w:rPr>
        <w:t>Извещение о проведении закупки (закупочная документация) опубликовано</w:t>
      </w:r>
      <w:r w:rsidR="00A23777" w:rsidRPr="00A23777">
        <w:rPr>
          <w:rFonts w:ascii="Times New Roman" w:hAnsi="Times New Roman"/>
          <w:szCs w:val="24"/>
        </w:rPr>
        <w:t xml:space="preserve"> </w:t>
      </w:r>
      <w:r w:rsidRPr="00A23777">
        <w:rPr>
          <w:rFonts w:ascii="Times New Roman" w:hAnsi="Times New Roman"/>
          <w:szCs w:val="24"/>
        </w:rPr>
        <w:t>«</w:t>
      </w:r>
      <w:r w:rsidR="00A5287F">
        <w:rPr>
          <w:rFonts w:ascii="Times New Roman" w:hAnsi="Times New Roman"/>
          <w:szCs w:val="24"/>
        </w:rPr>
        <w:t>29</w:t>
      </w:r>
      <w:r w:rsidRPr="00A23777">
        <w:rPr>
          <w:rFonts w:ascii="Times New Roman" w:hAnsi="Times New Roman"/>
          <w:szCs w:val="24"/>
        </w:rPr>
        <w:t>»</w:t>
      </w:r>
      <w:r w:rsidR="00A5287F">
        <w:rPr>
          <w:rFonts w:ascii="Times New Roman" w:hAnsi="Times New Roman"/>
          <w:szCs w:val="24"/>
        </w:rPr>
        <w:t xml:space="preserve"> </w:t>
      </w:r>
      <w:r w:rsidR="000D118F">
        <w:rPr>
          <w:rFonts w:ascii="Times New Roman" w:hAnsi="Times New Roman"/>
          <w:szCs w:val="24"/>
        </w:rPr>
        <w:t>августа</w:t>
      </w:r>
      <w:r w:rsidR="00952321">
        <w:rPr>
          <w:rFonts w:ascii="Times New Roman" w:hAnsi="Times New Roman"/>
          <w:szCs w:val="24"/>
        </w:rPr>
        <w:t xml:space="preserve"> </w:t>
      </w:r>
      <w:r w:rsidRPr="00A23777">
        <w:rPr>
          <w:rFonts w:ascii="Times New Roman" w:hAnsi="Times New Roman"/>
          <w:szCs w:val="24"/>
        </w:rPr>
        <w:t xml:space="preserve">2025 года на официальном государственном сайте </w:t>
      </w:r>
      <w:hyperlink r:id="rId7" w:history="1">
        <w:r w:rsidRPr="00A23777">
          <w:rPr>
            <w:rFonts w:ascii="Times New Roman" w:hAnsi="Times New Roman"/>
            <w:szCs w:val="24"/>
          </w:rPr>
          <w:t>http://www.zakupki.gov.ru/</w:t>
        </w:r>
      </w:hyperlink>
      <w:r w:rsidRPr="00A23777">
        <w:rPr>
          <w:rFonts w:ascii="Times New Roman" w:hAnsi="Times New Roman"/>
          <w:szCs w:val="24"/>
        </w:rPr>
        <w:t xml:space="preserve"> закупка  №</w:t>
      </w:r>
      <w:r w:rsidR="00424CE4" w:rsidRPr="00A23777">
        <w:rPr>
          <w:rFonts w:ascii="Times New Roman" w:hAnsi="Times New Roman"/>
          <w:szCs w:val="24"/>
        </w:rPr>
        <w:t xml:space="preserve"> </w:t>
      </w:r>
      <w:r w:rsidR="000D118F" w:rsidRPr="000D118F">
        <w:rPr>
          <w:rFonts w:ascii="Times New Roman" w:hAnsi="Times New Roman"/>
          <w:szCs w:val="24"/>
        </w:rPr>
        <w:t>32515170288</w:t>
      </w:r>
      <w:r w:rsidRPr="00A23777">
        <w:rPr>
          <w:rFonts w:ascii="Times New Roman" w:hAnsi="Times New Roman"/>
          <w:szCs w:val="24"/>
        </w:rPr>
        <w:t xml:space="preserve">, на официальном сайте по закупкам атомной отрасли </w:t>
      </w:r>
      <w:hyperlink r:id="rId8" w:history="1">
        <w:r w:rsidRPr="00A23777">
          <w:rPr>
            <w:rFonts w:ascii="Times New Roman" w:hAnsi="Times New Roman"/>
            <w:szCs w:val="24"/>
          </w:rPr>
          <w:t>http://zakupki.rosatom.ru/</w:t>
        </w:r>
      </w:hyperlink>
      <w:r w:rsidRPr="00A23777">
        <w:rPr>
          <w:rFonts w:ascii="Times New Roman" w:hAnsi="Times New Roman"/>
          <w:szCs w:val="24"/>
        </w:rPr>
        <w:t xml:space="preserve"> закупка № </w:t>
      </w:r>
      <w:r w:rsidR="00A5287F" w:rsidRPr="00A5287F">
        <w:rPr>
          <w:rFonts w:ascii="Times New Roman" w:hAnsi="Times New Roman"/>
          <w:szCs w:val="24"/>
        </w:rPr>
        <w:t>109626</w:t>
      </w:r>
      <w:r w:rsidRPr="00A23777">
        <w:rPr>
          <w:rFonts w:ascii="Times New Roman" w:hAnsi="Times New Roman"/>
          <w:szCs w:val="24"/>
        </w:rPr>
        <w:t xml:space="preserve">, </w:t>
      </w:r>
      <w:r w:rsidR="00424CE4" w:rsidRPr="00A23777">
        <w:rPr>
          <w:rFonts w:ascii="Times New Roman" w:hAnsi="Times New Roman"/>
          <w:szCs w:val="24"/>
        </w:rPr>
        <w:t xml:space="preserve">на электронной торговой площадке </w:t>
      </w:r>
      <w:r w:rsidR="00A5287F" w:rsidRPr="00A5287F">
        <w:rPr>
          <w:rFonts w:ascii="Times New Roman" w:hAnsi="Times New Roman"/>
          <w:szCs w:val="24"/>
        </w:rPr>
        <w:t xml:space="preserve">ЭТП «ЭТС-Фабрикант»  </w:t>
      </w:r>
      <w:hyperlink r:id="rId9" w:history="1">
        <w:r w:rsidR="00A5287F" w:rsidRPr="00A5287F">
          <w:rPr>
            <w:rFonts w:ascii="Times New Roman" w:hAnsi="Times New Roman"/>
            <w:szCs w:val="24"/>
          </w:rPr>
          <w:t>https://www.fabrikant.ru/</w:t>
        </w:r>
      </w:hyperlink>
      <w:r w:rsidR="00A23777" w:rsidRPr="00A23777">
        <w:rPr>
          <w:rFonts w:ascii="Times New Roman" w:hAnsi="Times New Roman"/>
          <w:szCs w:val="24"/>
        </w:rPr>
        <w:t xml:space="preserve"> </w:t>
      </w:r>
      <w:r w:rsidR="00424CE4" w:rsidRPr="00A23777">
        <w:rPr>
          <w:rFonts w:ascii="Times New Roman" w:hAnsi="Times New Roman"/>
          <w:szCs w:val="24"/>
        </w:rPr>
        <w:t>закупка №</w:t>
      </w:r>
      <w:r w:rsidR="00A23777" w:rsidRPr="00A23777">
        <w:rPr>
          <w:rFonts w:ascii="Times New Roman" w:hAnsi="Times New Roman"/>
          <w:szCs w:val="24"/>
        </w:rPr>
        <w:t xml:space="preserve"> </w:t>
      </w:r>
      <w:r w:rsidR="000D118F" w:rsidRPr="000D118F">
        <w:rPr>
          <w:rFonts w:ascii="Times New Roman" w:hAnsi="Times New Roman"/>
          <w:szCs w:val="24"/>
        </w:rPr>
        <w:t>32515170288</w:t>
      </w:r>
      <w:r w:rsidRPr="00A23777">
        <w:rPr>
          <w:rFonts w:ascii="Times New Roman" w:hAnsi="Times New Roman"/>
          <w:szCs w:val="24"/>
        </w:rPr>
        <w:t>.</w:t>
      </w:r>
    </w:p>
    <w:p w:rsidR="004E62D7" w:rsidRPr="00A23777" w:rsidRDefault="00F62091">
      <w:pPr>
        <w:pStyle w:val="pMsoListParagraph"/>
        <w:jc w:val="both"/>
        <w:rPr>
          <w:sz w:val="24"/>
          <w:szCs w:val="24"/>
        </w:rPr>
      </w:pPr>
      <w:r w:rsidRPr="00A23777">
        <w:rPr>
          <w:rFonts w:ascii="Times New Roman" w:hAnsi="Times New Roman"/>
          <w:b/>
          <w:sz w:val="24"/>
          <w:szCs w:val="24"/>
        </w:rPr>
        <w:t> </w:t>
      </w:r>
    </w:p>
    <w:p w:rsidR="00D27872" w:rsidRPr="00D27872" w:rsidRDefault="00D27872" w:rsidP="00D27872">
      <w:pPr>
        <w:jc w:val="both"/>
        <w:rPr>
          <w:rFonts w:ascii="Times New Roman" w:hAnsi="Times New Roman"/>
          <w:szCs w:val="24"/>
        </w:rPr>
      </w:pPr>
      <w:r w:rsidRPr="00D27872">
        <w:rPr>
          <w:rFonts w:ascii="Times New Roman" w:hAnsi="Times New Roman"/>
          <w:szCs w:val="24"/>
        </w:rPr>
        <w:t xml:space="preserve">Заседание закупочной комиссии проводится в очной форме в 12:00 часов (время московское) </w:t>
      </w:r>
      <w:r w:rsidR="000D118F">
        <w:rPr>
          <w:rFonts w:ascii="Times New Roman" w:hAnsi="Times New Roman"/>
        </w:rPr>
        <w:t>«</w:t>
      </w:r>
      <w:r w:rsidR="00625309">
        <w:rPr>
          <w:rFonts w:ascii="Times New Roman" w:hAnsi="Times New Roman"/>
        </w:rPr>
        <w:t>10</w:t>
      </w:r>
      <w:r w:rsidR="000D118F">
        <w:rPr>
          <w:rFonts w:ascii="Times New Roman" w:hAnsi="Times New Roman"/>
        </w:rPr>
        <w:t xml:space="preserve">» сентября </w:t>
      </w:r>
      <w:r w:rsidRPr="00D27872">
        <w:rPr>
          <w:rFonts w:ascii="Times New Roman" w:hAnsi="Times New Roman"/>
          <w:szCs w:val="24"/>
        </w:rPr>
        <w:t xml:space="preserve">2025 года, по адресу: 115191, Москва, 4-й </w:t>
      </w:r>
      <w:proofErr w:type="spellStart"/>
      <w:r w:rsidRPr="00D27872">
        <w:rPr>
          <w:rFonts w:ascii="Times New Roman" w:hAnsi="Times New Roman"/>
          <w:szCs w:val="24"/>
        </w:rPr>
        <w:t>Рощинский</w:t>
      </w:r>
      <w:proofErr w:type="spellEnd"/>
      <w:r w:rsidRPr="00D27872">
        <w:rPr>
          <w:rFonts w:ascii="Times New Roman" w:hAnsi="Times New Roman"/>
          <w:szCs w:val="24"/>
        </w:rPr>
        <w:t xml:space="preserve"> проезд, дом 19.</w:t>
      </w:r>
    </w:p>
    <w:p w:rsidR="00D27872" w:rsidRDefault="00D27872">
      <w:pPr>
        <w:pStyle w:val="pMsoListParagraph"/>
        <w:jc w:val="both"/>
        <w:rPr>
          <w:rFonts w:ascii="Times New Roman" w:hAnsi="Times New Roman"/>
          <w:sz w:val="24"/>
          <w:szCs w:val="24"/>
        </w:rPr>
      </w:pPr>
    </w:p>
    <w:p w:rsidR="00D27872" w:rsidRDefault="00D27872" w:rsidP="00D27872">
      <w:pPr>
        <w:pStyle w:val="pMsoListParagraph"/>
        <w:jc w:val="both"/>
      </w:pPr>
      <w:r>
        <w:rPr>
          <w:rFonts w:ascii="Times New Roman" w:hAnsi="Times New Roman"/>
          <w:b/>
          <w:sz w:val="24"/>
        </w:rPr>
        <w:t xml:space="preserve">В заседании принимают участие: </w:t>
      </w:r>
    </w:p>
    <w:tbl>
      <w:tblPr>
        <w:tblStyle w:val="a8"/>
        <w:tblW w:w="97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69"/>
        <w:gridCol w:w="4870"/>
      </w:tblGrid>
      <w:tr w:rsidR="00DE0967" w:rsidRPr="00952321" w:rsidTr="00736FE1">
        <w:tc>
          <w:tcPr>
            <w:tcW w:w="4869" w:type="dxa"/>
          </w:tcPr>
          <w:p w:rsidR="00DE0967" w:rsidRPr="00952321" w:rsidRDefault="00DE0967" w:rsidP="00736FE1">
            <w:pPr>
              <w:spacing w:after="8" w:line="25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2321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870" w:type="dxa"/>
          </w:tcPr>
          <w:p w:rsidR="00DE0967" w:rsidRPr="00952321" w:rsidRDefault="00DE0967" w:rsidP="00736FE1">
            <w:pPr>
              <w:spacing w:after="8" w:line="25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232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</w:tr>
      <w:tr w:rsidR="00DE0967" w:rsidRPr="00952321" w:rsidTr="00736FE1">
        <w:tc>
          <w:tcPr>
            <w:tcW w:w="4869" w:type="dxa"/>
          </w:tcPr>
          <w:p w:rsidR="00DE0967" w:rsidRPr="00952321" w:rsidRDefault="00DE0967" w:rsidP="00736FE1">
            <w:pPr>
              <w:spacing w:after="8" w:line="252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Председатель</w:t>
            </w:r>
            <w:r w:rsidRPr="00952321">
              <w:rPr>
                <w:rFonts w:ascii="Times New Roman" w:hAnsi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  <w:tc>
          <w:tcPr>
            <w:tcW w:w="4870" w:type="dxa"/>
          </w:tcPr>
          <w:p w:rsidR="00DE0967" w:rsidRPr="00952321" w:rsidRDefault="00DE0967" w:rsidP="00736FE1">
            <w:pPr>
              <w:spacing w:after="8" w:line="252" w:lineRule="auto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DE0967" w:rsidRPr="004C1DBC" w:rsidTr="00736FE1">
        <w:tc>
          <w:tcPr>
            <w:tcW w:w="4869" w:type="dxa"/>
          </w:tcPr>
          <w:p w:rsidR="00DE0967" w:rsidRPr="004C1DBC" w:rsidRDefault="00950D92" w:rsidP="00736FE1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DE0967" w:rsidRPr="004C1DBC" w:rsidRDefault="00DE0967" w:rsidP="00736FE1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0967" w:rsidRPr="00952321" w:rsidTr="00736FE1">
        <w:tc>
          <w:tcPr>
            <w:tcW w:w="9739" w:type="dxa"/>
            <w:gridSpan w:val="2"/>
          </w:tcPr>
          <w:p w:rsidR="00DE0967" w:rsidRPr="00952321" w:rsidRDefault="00DE0967" w:rsidP="00736FE1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2321">
              <w:rPr>
                <w:rFonts w:ascii="Times New Roman" w:hAnsi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950D92" w:rsidRPr="00952321" w:rsidTr="00736FE1">
        <w:tc>
          <w:tcPr>
            <w:tcW w:w="4869" w:type="dxa"/>
          </w:tcPr>
          <w:p w:rsidR="00950D92" w:rsidRPr="004C1DBC" w:rsidRDefault="00950D92" w:rsidP="00950D92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950D92" w:rsidRPr="00952321" w:rsidRDefault="00950D92" w:rsidP="00950D92">
            <w:pPr>
              <w:spacing w:after="5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0D92" w:rsidRPr="00952321" w:rsidTr="00736FE1">
        <w:tc>
          <w:tcPr>
            <w:tcW w:w="4869" w:type="dxa"/>
          </w:tcPr>
          <w:p w:rsidR="00950D92" w:rsidRPr="004C1DBC" w:rsidRDefault="00950D92" w:rsidP="00950D92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950D92" w:rsidRPr="00952321" w:rsidRDefault="00950D92" w:rsidP="00950D92">
            <w:pPr>
              <w:spacing w:after="5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D92" w:rsidRPr="00952321" w:rsidTr="00736FE1">
        <w:tc>
          <w:tcPr>
            <w:tcW w:w="4869" w:type="dxa"/>
          </w:tcPr>
          <w:p w:rsidR="00950D92" w:rsidRPr="004C1DBC" w:rsidRDefault="00950D92" w:rsidP="00950D92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950D92" w:rsidRPr="00952321" w:rsidRDefault="00950D92" w:rsidP="00950D92">
            <w:pPr>
              <w:spacing w:after="5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0D92" w:rsidRPr="00952321" w:rsidTr="00736FE1">
        <w:tc>
          <w:tcPr>
            <w:tcW w:w="4869" w:type="dxa"/>
          </w:tcPr>
          <w:p w:rsidR="00950D92" w:rsidRPr="004C1DBC" w:rsidRDefault="00950D92" w:rsidP="00950D92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950D92" w:rsidRPr="00952321" w:rsidRDefault="00950D92" w:rsidP="00950D92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D92" w:rsidRPr="00952321" w:rsidTr="00736FE1">
        <w:tc>
          <w:tcPr>
            <w:tcW w:w="4869" w:type="dxa"/>
          </w:tcPr>
          <w:p w:rsidR="00950D92" w:rsidRPr="004C1DBC" w:rsidRDefault="00950D92" w:rsidP="00950D92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950D92" w:rsidRPr="00952321" w:rsidRDefault="00950D92" w:rsidP="00950D92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0D92" w:rsidRPr="00952321" w:rsidTr="00736FE1">
        <w:tc>
          <w:tcPr>
            <w:tcW w:w="4869" w:type="dxa"/>
          </w:tcPr>
          <w:p w:rsidR="00950D92" w:rsidRPr="004C1DBC" w:rsidRDefault="00950D92" w:rsidP="00950D92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950D92" w:rsidRPr="00952321" w:rsidRDefault="00950D92" w:rsidP="00950D92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E0967" w:rsidRPr="00952321" w:rsidTr="00736FE1">
        <w:tc>
          <w:tcPr>
            <w:tcW w:w="9739" w:type="dxa"/>
            <w:gridSpan w:val="2"/>
          </w:tcPr>
          <w:p w:rsidR="00DE0967" w:rsidRPr="00952321" w:rsidRDefault="00DE0967" w:rsidP="00736FE1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2321">
              <w:rPr>
                <w:rFonts w:ascii="Times New Roman" w:hAnsi="Times New Roman"/>
                <w:b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DE0967" w:rsidRPr="00952321" w:rsidTr="00736FE1">
        <w:tc>
          <w:tcPr>
            <w:tcW w:w="4869" w:type="dxa"/>
          </w:tcPr>
          <w:p w:rsidR="00DE0967" w:rsidRPr="00952321" w:rsidRDefault="00950D92" w:rsidP="00736FE1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Информация не раскрывается</w:t>
            </w:r>
          </w:p>
        </w:tc>
        <w:tc>
          <w:tcPr>
            <w:tcW w:w="4870" w:type="dxa"/>
          </w:tcPr>
          <w:p w:rsidR="00DE0967" w:rsidRPr="00952321" w:rsidRDefault="00DE0967" w:rsidP="00736FE1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27872" w:rsidRDefault="00D27872" w:rsidP="00D27872">
      <w:pPr>
        <w:pStyle w:val="pMsoListParagraph"/>
        <w:jc w:val="both"/>
      </w:pPr>
      <w:r>
        <w:rPr>
          <w:rFonts w:ascii="Times New Roman" w:hAnsi="Times New Roman"/>
          <w:sz w:val="24"/>
        </w:rPr>
        <w:t> </w:t>
      </w:r>
    </w:p>
    <w:p w:rsidR="00D27872" w:rsidRDefault="00D27872" w:rsidP="00D27872">
      <w:pPr>
        <w:pStyle w:val="pMsoListParagraph"/>
        <w:jc w:val="both"/>
      </w:pPr>
      <w:r>
        <w:rPr>
          <w:rFonts w:ascii="Times New Roman" w:hAnsi="Times New Roman"/>
          <w:sz w:val="24"/>
        </w:rPr>
        <w:t xml:space="preserve">Заседание проводится в присутствии </w:t>
      </w:r>
      <w:r w:rsidR="00DE0967">
        <w:rPr>
          <w:rFonts w:ascii="Times New Roman" w:hAnsi="Times New Roman"/>
          <w:sz w:val="24"/>
        </w:rPr>
        <w:t>7</w:t>
      </w:r>
      <w:r w:rsidR="003C714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из 9 членов закупочной комиссии.</w:t>
      </w:r>
    </w:p>
    <w:p w:rsidR="00D27872" w:rsidRDefault="00D27872" w:rsidP="00D27872">
      <w:pPr>
        <w:pStyle w:val="pMsoListParagraph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Кворум имеется.</w:t>
      </w:r>
    </w:p>
    <w:p w:rsidR="00D27872" w:rsidRDefault="00D27872" w:rsidP="00D27872">
      <w:pPr>
        <w:pStyle w:val="pMsoListParagraph"/>
        <w:jc w:val="both"/>
      </w:pPr>
    </w:p>
    <w:p w:rsidR="00D27872" w:rsidRPr="00D356A6" w:rsidRDefault="00D356A6" w:rsidP="00DE3331">
      <w:pPr>
        <w:pStyle w:val="ad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Cs w:val="24"/>
        </w:rPr>
      </w:pPr>
      <w:r w:rsidRPr="00D356A6">
        <w:rPr>
          <w:rFonts w:ascii="Times New Roman" w:hAnsi="Times New Roman"/>
        </w:rPr>
        <w:t xml:space="preserve">На момент окончания срока подачи заявок на участие в закупке на </w:t>
      </w:r>
      <w:r w:rsidR="00D27872" w:rsidRPr="00D356A6">
        <w:rPr>
          <w:rFonts w:ascii="Times New Roman" w:hAnsi="Times New Roman"/>
          <w:szCs w:val="24"/>
        </w:rPr>
        <w:t>10:00 (время м</w:t>
      </w:r>
      <w:r>
        <w:rPr>
          <w:rFonts w:ascii="Times New Roman" w:hAnsi="Times New Roman"/>
          <w:szCs w:val="24"/>
        </w:rPr>
        <w:t xml:space="preserve">осковское) </w:t>
      </w:r>
      <w:r w:rsidR="00DE0967">
        <w:rPr>
          <w:rFonts w:ascii="Times New Roman" w:hAnsi="Times New Roman"/>
        </w:rPr>
        <w:t xml:space="preserve">«08» сентября </w:t>
      </w:r>
      <w:r>
        <w:rPr>
          <w:rFonts w:ascii="Times New Roman" w:hAnsi="Times New Roman"/>
          <w:szCs w:val="24"/>
        </w:rPr>
        <w:t>2025 года</w:t>
      </w:r>
      <w:r w:rsidR="00D27872" w:rsidRPr="00D356A6">
        <w:rPr>
          <w:rFonts w:ascii="Times New Roman" w:hAnsi="Times New Roman"/>
          <w:szCs w:val="24"/>
        </w:rPr>
        <w:t xml:space="preserve"> на электронной торговой площадке </w:t>
      </w:r>
      <w:r w:rsidR="003C7149" w:rsidRPr="00A5287F">
        <w:rPr>
          <w:rFonts w:ascii="Times New Roman" w:hAnsi="Times New Roman"/>
          <w:szCs w:val="24"/>
        </w:rPr>
        <w:t xml:space="preserve">«ЭТС-Фабрикант»  </w:t>
      </w:r>
      <w:r w:rsidR="003C7149">
        <w:rPr>
          <w:rFonts w:ascii="Times New Roman" w:hAnsi="Times New Roman"/>
          <w:szCs w:val="24"/>
        </w:rPr>
        <w:t>подано</w:t>
      </w:r>
      <w:r>
        <w:rPr>
          <w:rFonts w:ascii="Times New Roman" w:hAnsi="Times New Roman"/>
          <w:szCs w:val="24"/>
        </w:rPr>
        <w:t xml:space="preserve"> </w:t>
      </w:r>
      <w:r w:rsidR="003C7149">
        <w:rPr>
          <w:rFonts w:ascii="Times New Roman" w:hAnsi="Times New Roman"/>
          <w:szCs w:val="24"/>
        </w:rPr>
        <w:t>3</w:t>
      </w:r>
      <w:hyperlink r:id="rId10" w:history="1"/>
      <w:r w:rsidR="00D27872" w:rsidRPr="00D356A6">
        <w:rPr>
          <w:rFonts w:ascii="Times New Roman" w:hAnsi="Times New Roman"/>
          <w:szCs w:val="24"/>
        </w:rPr>
        <w:t xml:space="preserve"> (</w:t>
      </w:r>
      <w:r w:rsidR="003C7149">
        <w:rPr>
          <w:rFonts w:ascii="Times New Roman" w:hAnsi="Times New Roman"/>
          <w:szCs w:val="24"/>
        </w:rPr>
        <w:t>три</w:t>
      </w:r>
      <w:r w:rsidR="00D27872" w:rsidRPr="00D356A6">
        <w:rPr>
          <w:rFonts w:ascii="Times New Roman" w:hAnsi="Times New Roman"/>
          <w:szCs w:val="24"/>
        </w:rPr>
        <w:t>)</w:t>
      </w:r>
      <w:r w:rsidR="003C7149">
        <w:rPr>
          <w:rFonts w:ascii="Times New Roman" w:hAnsi="Times New Roman"/>
          <w:szCs w:val="24"/>
        </w:rPr>
        <w:t xml:space="preserve"> заявки </w:t>
      </w:r>
      <w:r>
        <w:rPr>
          <w:rFonts w:ascii="Times New Roman" w:hAnsi="Times New Roman"/>
          <w:szCs w:val="24"/>
        </w:rPr>
        <w:t>на участие в закупке</w:t>
      </w:r>
      <w:r w:rsidR="00D27872" w:rsidRPr="00D356A6">
        <w:rPr>
          <w:rFonts w:ascii="Times New Roman" w:hAnsi="Times New Roman"/>
          <w:szCs w:val="24"/>
        </w:rPr>
        <w:t>.</w:t>
      </w:r>
    </w:p>
    <w:p w:rsidR="00952321" w:rsidRDefault="00952321" w:rsidP="00952321">
      <w:pPr>
        <w:pStyle w:val="p"/>
        <w:spacing w:before="240"/>
        <w:jc w:val="both"/>
      </w:pPr>
      <w:r>
        <w:t>Результаты открытия доступа к первым частям заявок на участие в закупке:</w:t>
      </w:r>
    </w:p>
    <w:tbl>
      <w:tblPr>
        <w:tblStyle w:val="MsoNormalTable0"/>
        <w:tblW w:w="9933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3176"/>
        <w:gridCol w:w="6200"/>
      </w:tblGrid>
      <w:tr w:rsidR="00952321" w:rsidRPr="00133B8A" w:rsidTr="00FA6AA3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952321" w:rsidRPr="00133B8A" w:rsidRDefault="00952321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№ п/п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952321" w:rsidRPr="00133B8A" w:rsidRDefault="00952321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 xml:space="preserve">Рег. № заявки на ЭТП </w:t>
            </w:r>
          </w:p>
          <w:p w:rsidR="00952321" w:rsidRPr="00133B8A" w:rsidRDefault="00952321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(Номер заявки участника)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952321" w:rsidRPr="00133B8A" w:rsidRDefault="00952321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Дата и время регистрации заявки</w:t>
            </w:r>
          </w:p>
        </w:tc>
      </w:tr>
      <w:tr w:rsidR="00952321" w:rsidRPr="00133B8A" w:rsidTr="00FA6AA3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952321" w:rsidRPr="00133B8A" w:rsidRDefault="00952321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 w:rsidRPr="00133B8A">
              <w:rPr>
                <w:rFonts w:ascii="Times New Roman" w:hAnsi="Times New Roman"/>
              </w:rPr>
              <w:t>1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952321" w:rsidRPr="00DB3F65" w:rsidRDefault="003C7149" w:rsidP="00FA6AA3">
            <w:pPr>
              <w:spacing w:after="8" w:line="252" w:lineRule="auto"/>
              <w:jc w:val="center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1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952321" w:rsidRPr="00133B8A" w:rsidRDefault="00DE0967" w:rsidP="00FA6AA3">
            <w:pPr>
              <w:spacing w:after="8" w:line="252" w:lineRule="auto"/>
              <w:jc w:val="center"/>
              <w:rPr>
                <w:rFonts w:ascii="Times New Roman" w:hAnsi="Times New Roman"/>
              </w:rPr>
            </w:pPr>
            <w:r w:rsidRPr="00DE0967">
              <w:rPr>
                <w:rFonts w:ascii="Times New Roman" w:hAnsi="Times New Roman"/>
              </w:rPr>
              <w:t>04.09.2025 16:37:52</w:t>
            </w:r>
          </w:p>
        </w:tc>
      </w:tr>
      <w:tr w:rsidR="003C7149" w:rsidRPr="00133B8A" w:rsidTr="00FA6AA3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3C7149" w:rsidRPr="00133B8A" w:rsidRDefault="003C7149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3C7149" w:rsidRPr="00952321" w:rsidRDefault="003C7149" w:rsidP="00FA6AA3">
            <w:pPr>
              <w:spacing w:after="8" w:line="252" w:lineRule="auto"/>
              <w:jc w:val="center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2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3C7149" w:rsidRPr="00952321" w:rsidRDefault="00DE0967" w:rsidP="00FA6AA3">
            <w:pPr>
              <w:spacing w:after="8" w:line="252" w:lineRule="auto"/>
              <w:jc w:val="center"/>
              <w:rPr>
                <w:rFonts w:ascii="Times New Roman" w:hAnsi="Times New Roman"/>
              </w:rPr>
            </w:pPr>
            <w:r w:rsidRPr="00DE0967">
              <w:rPr>
                <w:rFonts w:ascii="Times New Roman" w:hAnsi="Times New Roman"/>
              </w:rPr>
              <w:t>05.09.2025 22:23:30</w:t>
            </w:r>
          </w:p>
        </w:tc>
      </w:tr>
      <w:tr w:rsidR="003C7149" w:rsidRPr="00133B8A" w:rsidTr="00FA6AA3">
        <w:trPr>
          <w:tblHeader/>
          <w:jc w:val="center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3C7149" w:rsidRPr="00133B8A" w:rsidRDefault="003C7149" w:rsidP="00FA6AA3">
            <w:pPr>
              <w:pStyle w:val="pMso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3C7149" w:rsidRPr="00952321" w:rsidRDefault="003C7149" w:rsidP="00FA6AA3">
            <w:pPr>
              <w:spacing w:after="8" w:line="252" w:lineRule="auto"/>
              <w:jc w:val="center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3</w:t>
            </w:r>
          </w:p>
        </w:tc>
        <w:tc>
          <w:tcPr>
            <w:tcW w:w="6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" w:type="dxa"/>
              <w:left w:w="80" w:type="dxa"/>
              <w:bottom w:w="85" w:type="dxa"/>
              <w:right w:w="85" w:type="dxa"/>
            </w:tcMar>
            <w:vAlign w:val="center"/>
          </w:tcPr>
          <w:p w:rsidR="003C7149" w:rsidRPr="00DE0967" w:rsidRDefault="00DE0967" w:rsidP="00DE0967">
            <w:pPr>
              <w:spacing w:after="8" w:line="252" w:lineRule="auto"/>
              <w:jc w:val="center"/>
              <w:rPr>
                <w:rFonts w:ascii="Times New Roman" w:hAnsi="Times New Roman"/>
              </w:rPr>
            </w:pPr>
            <w:r w:rsidRPr="00DE0967">
              <w:rPr>
                <w:rFonts w:ascii="Times New Roman" w:hAnsi="Times New Roman"/>
              </w:rPr>
              <w:t>07.09.2025 12:11:58</w:t>
            </w:r>
          </w:p>
        </w:tc>
      </w:tr>
    </w:tbl>
    <w:p w:rsidR="00952321" w:rsidRDefault="00952321" w:rsidP="00FA6AA3">
      <w:pPr>
        <w:pStyle w:val="af"/>
        <w:numPr>
          <w:ilvl w:val="0"/>
          <w:numId w:val="1"/>
        </w:numPr>
        <w:ind w:left="0" w:firstLine="0"/>
        <w:jc w:val="both"/>
        <w:rPr>
          <w:szCs w:val="24"/>
        </w:rPr>
      </w:pPr>
      <w:r w:rsidRPr="00133B8A">
        <w:rPr>
          <w:szCs w:val="24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 w:rsidR="00DE0967" w:rsidRDefault="00DE0967" w:rsidP="00DE0967">
      <w:pPr>
        <w:pStyle w:val="af"/>
        <w:spacing w:before="0" w:after="0"/>
        <w:jc w:val="both"/>
        <w:rPr>
          <w:szCs w:val="24"/>
        </w:rPr>
      </w:pPr>
      <w:r w:rsidRPr="00133B8A">
        <w:rPr>
          <w:szCs w:val="24"/>
        </w:rPr>
        <w:t xml:space="preserve">2.1. Признать соответствующими требованиям закупочной документации первые части заявок, которым присвоены </w:t>
      </w:r>
      <w:r w:rsidRPr="00926304">
        <w:rPr>
          <w:color w:val="000000" w:themeColor="text1"/>
          <w:szCs w:val="24"/>
        </w:rPr>
        <w:t>регистрационн</w:t>
      </w:r>
      <w:r>
        <w:rPr>
          <w:color w:val="000000" w:themeColor="text1"/>
          <w:szCs w:val="24"/>
        </w:rPr>
        <w:t>ые</w:t>
      </w:r>
      <w:r w:rsidRPr="00926304">
        <w:rPr>
          <w:color w:val="000000" w:themeColor="text1"/>
          <w:szCs w:val="24"/>
        </w:rPr>
        <w:t xml:space="preserve"> номер</w:t>
      </w:r>
      <w:r>
        <w:rPr>
          <w:color w:val="000000" w:themeColor="text1"/>
          <w:szCs w:val="24"/>
        </w:rPr>
        <w:t>а</w:t>
      </w:r>
      <w:r w:rsidRPr="00926304">
        <w:rPr>
          <w:color w:val="000000" w:themeColor="text1"/>
          <w:szCs w:val="24"/>
        </w:rPr>
        <w:t xml:space="preserve"> заяв</w:t>
      </w:r>
      <w:r>
        <w:rPr>
          <w:color w:val="000000" w:themeColor="text1"/>
          <w:szCs w:val="24"/>
        </w:rPr>
        <w:t>о</w:t>
      </w:r>
      <w:r w:rsidRPr="00926304">
        <w:rPr>
          <w:color w:val="000000" w:themeColor="text1"/>
          <w:szCs w:val="24"/>
        </w:rPr>
        <w:t>к</w:t>
      </w:r>
      <w:r>
        <w:rPr>
          <w:color w:val="000000" w:themeColor="text1"/>
          <w:szCs w:val="24"/>
        </w:rPr>
        <w:t xml:space="preserve"> на ЭТП</w:t>
      </w:r>
      <w:r w:rsidRPr="00133B8A">
        <w:rPr>
          <w:szCs w:val="24"/>
        </w:rPr>
        <w:t>:</w:t>
      </w:r>
    </w:p>
    <w:p w:rsidR="00DE0967" w:rsidRDefault="00DE0967" w:rsidP="00DE0967">
      <w:pPr>
        <w:pStyle w:val="af"/>
        <w:spacing w:before="0" w:after="0"/>
        <w:ind w:left="720"/>
        <w:jc w:val="both"/>
        <w:rPr>
          <w:szCs w:val="24"/>
        </w:rPr>
      </w:pPr>
    </w:p>
    <w:p w:rsidR="00DE0967" w:rsidRPr="00133B8A" w:rsidRDefault="00DE0967" w:rsidP="00DE0967">
      <w:pPr>
        <w:pStyle w:val="af"/>
        <w:spacing w:before="0" w:after="0"/>
        <w:ind w:left="720"/>
        <w:jc w:val="both"/>
        <w:rPr>
          <w:szCs w:val="24"/>
        </w:rPr>
      </w:pPr>
      <w:r>
        <w:rPr>
          <w:szCs w:val="24"/>
        </w:rPr>
        <w:t xml:space="preserve">2.1.1. </w:t>
      </w:r>
      <w:r w:rsidRPr="00926304">
        <w:rPr>
          <w:color w:val="000000" w:themeColor="text1"/>
          <w:szCs w:val="24"/>
        </w:rPr>
        <w:t>регистрационный номер заявки</w:t>
      </w:r>
      <w:r w:rsidRPr="00133B8A">
        <w:t xml:space="preserve"> </w:t>
      </w:r>
      <w:r>
        <w:t>2</w:t>
      </w:r>
    </w:p>
    <w:p w:rsidR="00DE0967" w:rsidRDefault="00DE0967" w:rsidP="00DE0967">
      <w:pPr>
        <w:pStyle w:val="ad"/>
      </w:pPr>
      <w:r w:rsidRPr="00DE0967">
        <w:rPr>
          <w:rFonts w:ascii="Times New Roman" w:hAnsi="Times New Roman"/>
          <w:b/>
        </w:rPr>
        <w:t>Результат голосования членов закупочной комиссии:</w:t>
      </w:r>
      <w:r w:rsidRPr="00DE0967">
        <w:rPr>
          <w:rFonts w:ascii="Times New Roman" w:hAnsi="Times New Roman"/>
        </w:rPr>
        <w:t xml:space="preserve"> </w:t>
      </w:r>
      <w:r w:rsidRPr="00DE0967">
        <w:rPr>
          <w:rFonts w:ascii="Times New Roman" w:hAnsi="Times New Roman"/>
        </w:rPr>
        <w:br/>
        <w:t>«за» - 7 (семь) голосов;</w:t>
      </w:r>
      <w:r w:rsidRPr="00DE0967">
        <w:rPr>
          <w:rFonts w:ascii="Times New Roman" w:hAnsi="Times New Roman"/>
        </w:rPr>
        <w:br/>
        <w:t>«против» - 0 голосов;</w:t>
      </w:r>
      <w:r w:rsidRPr="00DE0967">
        <w:rPr>
          <w:rFonts w:ascii="Times New Roman" w:hAnsi="Times New Roman"/>
        </w:rPr>
        <w:br/>
        <w:t xml:space="preserve">«воздержался» - 0 голосов. </w:t>
      </w:r>
    </w:p>
    <w:p w:rsidR="00DE0967" w:rsidRDefault="00DE0967" w:rsidP="00DE0967">
      <w:pPr>
        <w:pStyle w:val="af"/>
        <w:spacing w:before="0" w:after="0"/>
        <w:ind w:left="720"/>
        <w:jc w:val="both"/>
        <w:rPr>
          <w:szCs w:val="24"/>
        </w:rPr>
      </w:pPr>
    </w:p>
    <w:p w:rsidR="00DE0967" w:rsidRPr="00133B8A" w:rsidRDefault="00DE0967" w:rsidP="00DE0967">
      <w:pPr>
        <w:pStyle w:val="af"/>
        <w:spacing w:before="0" w:after="0"/>
        <w:ind w:left="720"/>
        <w:jc w:val="both"/>
        <w:rPr>
          <w:szCs w:val="24"/>
        </w:rPr>
      </w:pPr>
      <w:r>
        <w:rPr>
          <w:szCs w:val="24"/>
        </w:rPr>
        <w:t xml:space="preserve">2.1.2. </w:t>
      </w:r>
      <w:r w:rsidRPr="00926304">
        <w:rPr>
          <w:color w:val="000000" w:themeColor="text1"/>
          <w:szCs w:val="24"/>
        </w:rPr>
        <w:t>регистрационный номер заявки</w:t>
      </w:r>
      <w:r w:rsidRPr="00133B8A">
        <w:t xml:space="preserve"> </w:t>
      </w:r>
      <w:r>
        <w:t>3</w:t>
      </w:r>
    </w:p>
    <w:p w:rsidR="00DE0967" w:rsidRDefault="00DE0967" w:rsidP="00DE0967">
      <w:pPr>
        <w:pStyle w:val="ad"/>
      </w:pPr>
      <w:r w:rsidRPr="00DE0967">
        <w:rPr>
          <w:rFonts w:ascii="Times New Roman" w:hAnsi="Times New Roman"/>
          <w:b/>
        </w:rPr>
        <w:t>Результат голосования членов закупочной комиссии:</w:t>
      </w:r>
      <w:r w:rsidRPr="00DE0967">
        <w:rPr>
          <w:rFonts w:ascii="Times New Roman" w:hAnsi="Times New Roman"/>
        </w:rPr>
        <w:t xml:space="preserve"> </w:t>
      </w:r>
      <w:r w:rsidRPr="00DE0967">
        <w:rPr>
          <w:rFonts w:ascii="Times New Roman" w:hAnsi="Times New Roman"/>
        </w:rPr>
        <w:br/>
        <w:t>«за» - 7 (семь) голосов;</w:t>
      </w:r>
      <w:r w:rsidRPr="00DE0967">
        <w:rPr>
          <w:rFonts w:ascii="Times New Roman" w:hAnsi="Times New Roman"/>
        </w:rPr>
        <w:br/>
        <w:t>«против» - 0 голосов;</w:t>
      </w:r>
      <w:r w:rsidRPr="00DE0967">
        <w:rPr>
          <w:rFonts w:ascii="Times New Roman" w:hAnsi="Times New Roman"/>
        </w:rPr>
        <w:br/>
        <w:t xml:space="preserve">«воздержался» - 0 голосов. </w:t>
      </w:r>
    </w:p>
    <w:p w:rsidR="00DE0967" w:rsidRDefault="00DE0967" w:rsidP="00DE0967">
      <w:pPr>
        <w:pStyle w:val="af"/>
        <w:spacing w:before="0" w:after="0"/>
        <w:jc w:val="both"/>
        <w:rPr>
          <w:szCs w:val="24"/>
        </w:rPr>
      </w:pPr>
    </w:p>
    <w:p w:rsidR="00DE0967" w:rsidRPr="002629C6" w:rsidRDefault="00DE0967" w:rsidP="00DE0967">
      <w:pPr>
        <w:pStyle w:val="af"/>
        <w:spacing w:before="0" w:after="0"/>
        <w:jc w:val="both"/>
        <w:rPr>
          <w:szCs w:val="24"/>
        </w:rPr>
      </w:pPr>
      <w:r w:rsidRPr="002629C6">
        <w:rPr>
          <w:szCs w:val="24"/>
        </w:rPr>
        <w:t xml:space="preserve">2.2. </w:t>
      </w:r>
      <w:r w:rsidRPr="002629C6">
        <w:rPr>
          <w:rStyle w:val="af0"/>
          <w:szCs w:val="24"/>
        </w:rPr>
        <w:t xml:space="preserve">Отказать в допуске к дальнейшему участию в закупке следующим участникам закупки, подавшим заявки: </w:t>
      </w:r>
    </w:p>
    <w:p w:rsidR="00DE0967" w:rsidRDefault="00DE0967" w:rsidP="00DE0967">
      <w:pPr>
        <w:pStyle w:val="af"/>
        <w:spacing w:before="0" w:after="0"/>
        <w:jc w:val="both"/>
        <w:rPr>
          <w:rStyle w:val="af0"/>
          <w:szCs w:val="24"/>
        </w:rPr>
      </w:pPr>
    </w:p>
    <w:p w:rsidR="00DE0967" w:rsidRPr="002629C6" w:rsidRDefault="00DE0967" w:rsidP="00DE0967">
      <w:pPr>
        <w:pStyle w:val="af"/>
        <w:spacing w:before="0" w:after="0"/>
        <w:jc w:val="both"/>
        <w:rPr>
          <w:szCs w:val="24"/>
        </w:rPr>
      </w:pPr>
      <w:r w:rsidRPr="002629C6">
        <w:rPr>
          <w:rStyle w:val="af0"/>
          <w:szCs w:val="24"/>
        </w:rPr>
        <w:t xml:space="preserve">2.2.1. регистрационный номер заявки </w:t>
      </w:r>
      <w:r>
        <w:rPr>
          <w:rStyle w:val="af0"/>
          <w:szCs w:val="24"/>
        </w:rPr>
        <w:t>1</w:t>
      </w:r>
      <w:r w:rsidRPr="002629C6">
        <w:rPr>
          <w:szCs w:val="24"/>
        </w:rPr>
        <w:t xml:space="preserve"> </w:t>
      </w:r>
      <w:r w:rsidRPr="002629C6">
        <w:rPr>
          <w:rStyle w:val="af0"/>
          <w:szCs w:val="24"/>
        </w:rPr>
        <w:t xml:space="preserve">на основании </w:t>
      </w:r>
      <w:proofErr w:type="gramStart"/>
      <w:r w:rsidRPr="002629C6">
        <w:rPr>
          <w:rStyle w:val="af0"/>
          <w:szCs w:val="24"/>
        </w:rPr>
        <w:t>подпункта</w:t>
      </w:r>
      <w:proofErr w:type="gramEnd"/>
      <w:r w:rsidRPr="002629C6">
        <w:rPr>
          <w:rStyle w:val="af0"/>
          <w:szCs w:val="24"/>
        </w:rPr>
        <w:t xml:space="preserve"> а) пункта 8.10 части 2 тома 1 закупочной документации, а именно: </w:t>
      </w:r>
    </w:p>
    <w:p w:rsidR="00DE0967" w:rsidRPr="002629C6" w:rsidRDefault="00DE0967" w:rsidP="00DE0967">
      <w:pPr>
        <w:pStyle w:val="af"/>
        <w:numPr>
          <w:ilvl w:val="0"/>
          <w:numId w:val="8"/>
        </w:numPr>
        <w:spacing w:before="0" w:after="0"/>
        <w:ind w:left="0" w:firstLine="0"/>
        <w:jc w:val="both"/>
        <w:rPr>
          <w:szCs w:val="24"/>
        </w:rPr>
      </w:pPr>
      <w:r w:rsidRPr="002629C6">
        <w:rPr>
          <w:rStyle w:val="af0"/>
          <w:szCs w:val="24"/>
        </w:rPr>
        <w:t>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и (или) его ценовом предложении.</w:t>
      </w:r>
    </w:p>
    <w:p w:rsidR="00DE0967" w:rsidRPr="002629C6" w:rsidRDefault="00DE0967" w:rsidP="00DE0967">
      <w:pPr>
        <w:pStyle w:val="af"/>
        <w:spacing w:before="0" w:after="0"/>
        <w:ind w:firstLine="567"/>
        <w:jc w:val="both"/>
        <w:rPr>
          <w:szCs w:val="24"/>
        </w:rPr>
      </w:pPr>
      <w:r w:rsidRPr="002629C6">
        <w:rPr>
          <w:szCs w:val="24"/>
        </w:rPr>
        <w:t xml:space="preserve">В составе заявки участника закупки отсутствует </w:t>
      </w:r>
      <w:r w:rsidRPr="00DE0967">
        <w:rPr>
          <w:szCs w:val="24"/>
        </w:rPr>
        <w:t>Часть 1 заявки на участие</w:t>
      </w:r>
      <w:r>
        <w:rPr>
          <w:szCs w:val="24"/>
        </w:rPr>
        <w:t xml:space="preserve"> в закупке</w:t>
      </w:r>
      <w:r w:rsidRPr="00DE0967">
        <w:rPr>
          <w:szCs w:val="24"/>
        </w:rPr>
        <w:t xml:space="preserve"> (Форма 1)</w:t>
      </w:r>
      <w:r w:rsidRPr="002629C6">
        <w:rPr>
          <w:szCs w:val="24"/>
        </w:rPr>
        <w:t>.</w:t>
      </w:r>
    </w:p>
    <w:p w:rsidR="00DE0967" w:rsidRDefault="00DE0967" w:rsidP="00DE0967">
      <w:r>
        <w:rPr>
          <w:rFonts w:ascii="Times New Roman" w:hAnsi="Times New Roman"/>
          <w:b/>
        </w:rPr>
        <w:lastRenderedPageBreak/>
        <w:t>Результат голосования членов закупочной комиссии: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  <w:t>«за» - 7 (семь) голосов;</w:t>
      </w:r>
      <w:r>
        <w:rPr>
          <w:rFonts w:ascii="Times New Roman" w:hAnsi="Times New Roman"/>
        </w:rPr>
        <w:br/>
        <w:t>«против» - 0 голосов;</w:t>
      </w:r>
      <w:r>
        <w:rPr>
          <w:rFonts w:ascii="Times New Roman" w:hAnsi="Times New Roman"/>
        </w:rPr>
        <w:br/>
        <w:t xml:space="preserve">«воздержался» - 0 голосов. </w:t>
      </w:r>
    </w:p>
    <w:p w:rsidR="00DE0967" w:rsidRPr="00625309" w:rsidRDefault="00DE0967" w:rsidP="00DE0967">
      <w:pPr>
        <w:spacing w:before="240" w:after="240"/>
        <w:jc w:val="both"/>
        <w:rPr>
          <w:rFonts w:ascii="Times New Roman" w:hAnsi="Times New Roman"/>
        </w:rPr>
      </w:pPr>
      <w:r w:rsidRPr="00625309">
        <w:rPr>
          <w:rFonts w:ascii="Times New Roman" w:hAnsi="Times New Roman"/>
        </w:rPr>
        <w:t xml:space="preserve">Количество отклонённых заявок участников: 1 (одна) заявка. </w:t>
      </w:r>
    </w:p>
    <w:p w:rsidR="00AC287D" w:rsidRDefault="00AC287D" w:rsidP="00952321">
      <w:pPr>
        <w:pStyle w:val="pMsoNormal"/>
        <w:spacing w:after="5" w:line="264" w:lineRule="auto"/>
        <w:ind w:left="10" w:hanging="10"/>
        <w:rPr>
          <w:rFonts w:ascii="Times New Roman" w:hAnsi="Times New Roman"/>
          <w:b/>
          <w:szCs w:val="24"/>
        </w:rPr>
      </w:pPr>
    </w:p>
    <w:p w:rsidR="00952321" w:rsidRPr="00952321" w:rsidRDefault="00952321" w:rsidP="00952321">
      <w:pPr>
        <w:pStyle w:val="pMsoNormal"/>
        <w:spacing w:after="5" w:line="264" w:lineRule="auto"/>
        <w:ind w:left="10" w:hanging="10"/>
        <w:rPr>
          <w:szCs w:val="24"/>
        </w:rPr>
      </w:pPr>
      <w:r w:rsidRPr="00952321">
        <w:rPr>
          <w:rFonts w:ascii="Times New Roman" w:hAnsi="Times New Roman"/>
          <w:b/>
          <w:szCs w:val="24"/>
        </w:rPr>
        <w:t>Закупочная комиссия</w:t>
      </w:r>
      <w:r w:rsidRPr="00952321">
        <w:rPr>
          <w:rFonts w:ascii="Times New Roman" w:hAnsi="Times New Roman"/>
          <w:szCs w:val="24"/>
        </w:rPr>
        <w:t>:</w:t>
      </w:r>
    </w:p>
    <w:p w:rsidR="00952321" w:rsidRPr="00952321" w:rsidRDefault="00952321" w:rsidP="00952321">
      <w:pPr>
        <w:pStyle w:val="pMsoNormal"/>
        <w:spacing w:after="5" w:line="264" w:lineRule="auto"/>
        <w:ind w:left="10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952321" w:rsidRPr="00952321" w:rsidRDefault="00952321" w:rsidP="00952321">
      <w:pPr>
        <w:pStyle w:val="pMsoNormal"/>
        <w:spacing w:after="5" w:line="264" w:lineRule="auto"/>
        <w:ind w:left="567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подтверждает объективность принимаемых решений;</w:t>
      </w:r>
    </w:p>
    <w:p w:rsidR="00952321" w:rsidRPr="00952321" w:rsidRDefault="00952321" w:rsidP="00952321">
      <w:pPr>
        <w:pStyle w:val="pMsoNormal"/>
        <w:spacing w:after="5" w:line="264" w:lineRule="auto"/>
        <w:ind w:left="567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заявляет об отсутствии личной заинтересованности в исходе закупки;</w:t>
      </w:r>
    </w:p>
    <w:p w:rsidR="00952321" w:rsidRPr="00952321" w:rsidRDefault="00952321" w:rsidP="00952321">
      <w:pPr>
        <w:pStyle w:val="pMsoNormal"/>
        <w:spacing w:after="5" w:line="264" w:lineRule="auto"/>
        <w:ind w:left="567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принимает на себя обязательства:</w:t>
      </w:r>
    </w:p>
    <w:p w:rsidR="00952321" w:rsidRPr="00952321" w:rsidRDefault="00952321" w:rsidP="00952321">
      <w:pPr>
        <w:pStyle w:val="pMsoNormal"/>
        <w:spacing w:after="5" w:line="264" w:lineRule="auto"/>
        <w:ind w:left="1418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52321" w:rsidRPr="00952321" w:rsidRDefault="00952321" w:rsidP="00952321">
      <w:pPr>
        <w:pStyle w:val="pMsoNormal"/>
        <w:spacing w:after="5" w:line="264" w:lineRule="auto"/>
        <w:ind w:left="1418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952321" w:rsidRPr="00952321" w:rsidRDefault="00952321" w:rsidP="00952321">
      <w:pPr>
        <w:pStyle w:val="pMsoNormal"/>
        <w:spacing w:after="5" w:line="264" w:lineRule="auto"/>
        <w:ind w:left="1418" w:hanging="10"/>
        <w:rPr>
          <w:szCs w:val="24"/>
        </w:rPr>
      </w:pPr>
      <w:r w:rsidRPr="00952321">
        <w:rPr>
          <w:rFonts w:ascii="Times New Roman" w:hAnsi="Times New Roman"/>
          <w:i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952321" w:rsidRDefault="00952321" w:rsidP="00952321">
      <w:pPr>
        <w:pStyle w:val="pMsoNormal"/>
        <w:spacing w:after="5" w:line="264" w:lineRule="auto"/>
        <w:ind w:left="1418" w:hanging="10"/>
      </w:pPr>
      <w:r>
        <w:rPr>
          <w:rFonts w:ascii="Times New Roman" w:hAnsi="Times New Roman"/>
          <w:i/>
          <w:sz w:val="22"/>
        </w:rPr>
        <w:t> </w:t>
      </w:r>
    </w:p>
    <w:tbl>
      <w:tblPr>
        <w:tblStyle w:val="a8"/>
        <w:tblW w:w="97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69"/>
        <w:gridCol w:w="4870"/>
      </w:tblGrid>
      <w:tr w:rsidR="00950D92" w:rsidRPr="00952321" w:rsidTr="00505A74">
        <w:tc>
          <w:tcPr>
            <w:tcW w:w="4869" w:type="dxa"/>
          </w:tcPr>
          <w:p w:rsidR="00950D92" w:rsidRPr="00952321" w:rsidRDefault="00950D92" w:rsidP="00505A74">
            <w:pPr>
              <w:spacing w:after="8" w:line="25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2321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870" w:type="dxa"/>
          </w:tcPr>
          <w:p w:rsidR="00950D92" w:rsidRPr="00952321" w:rsidRDefault="00950D92" w:rsidP="00505A74">
            <w:pPr>
              <w:spacing w:after="8" w:line="252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2321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</w:tr>
      <w:tr w:rsidR="00950D92" w:rsidRPr="00952321" w:rsidTr="00505A74">
        <w:tc>
          <w:tcPr>
            <w:tcW w:w="4869" w:type="dxa"/>
          </w:tcPr>
          <w:p w:rsidR="00950D92" w:rsidRPr="00952321" w:rsidRDefault="00950D92" w:rsidP="00505A74">
            <w:pPr>
              <w:spacing w:after="8" w:line="252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Председатель</w:t>
            </w:r>
            <w:r w:rsidRPr="00952321">
              <w:rPr>
                <w:rFonts w:ascii="Times New Roman" w:hAnsi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  <w:tc>
          <w:tcPr>
            <w:tcW w:w="4870" w:type="dxa"/>
          </w:tcPr>
          <w:p w:rsidR="00950D92" w:rsidRPr="00952321" w:rsidRDefault="00950D92" w:rsidP="00505A74">
            <w:pPr>
              <w:spacing w:after="8" w:line="252" w:lineRule="auto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950D92" w:rsidRPr="004C1DBC" w:rsidTr="00505A74">
        <w:tc>
          <w:tcPr>
            <w:tcW w:w="4869" w:type="dxa"/>
          </w:tcPr>
          <w:p w:rsidR="00950D92" w:rsidRPr="004C1DBC" w:rsidRDefault="00950D92" w:rsidP="00505A74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950D92" w:rsidRPr="004C1DBC" w:rsidRDefault="00950D92" w:rsidP="00505A74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0D92" w:rsidRPr="00952321" w:rsidTr="00505A74">
        <w:tc>
          <w:tcPr>
            <w:tcW w:w="9739" w:type="dxa"/>
            <w:gridSpan w:val="2"/>
          </w:tcPr>
          <w:p w:rsidR="00950D92" w:rsidRPr="00952321" w:rsidRDefault="00950D92" w:rsidP="00505A74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2321">
              <w:rPr>
                <w:rFonts w:ascii="Times New Roman" w:hAnsi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950D92" w:rsidRPr="00952321" w:rsidTr="00505A74">
        <w:tc>
          <w:tcPr>
            <w:tcW w:w="4869" w:type="dxa"/>
          </w:tcPr>
          <w:p w:rsidR="00950D92" w:rsidRPr="004C1DBC" w:rsidRDefault="00950D92" w:rsidP="00505A74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950D92" w:rsidRPr="00952321" w:rsidRDefault="00950D92" w:rsidP="00505A74">
            <w:pPr>
              <w:spacing w:after="5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0D92" w:rsidRPr="00952321" w:rsidTr="00505A74">
        <w:tc>
          <w:tcPr>
            <w:tcW w:w="4869" w:type="dxa"/>
          </w:tcPr>
          <w:p w:rsidR="00950D92" w:rsidRPr="004C1DBC" w:rsidRDefault="00950D92" w:rsidP="00505A74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950D92" w:rsidRPr="00952321" w:rsidRDefault="00950D92" w:rsidP="00505A74">
            <w:pPr>
              <w:spacing w:after="52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D92" w:rsidRPr="00952321" w:rsidTr="00505A74">
        <w:tc>
          <w:tcPr>
            <w:tcW w:w="4869" w:type="dxa"/>
          </w:tcPr>
          <w:p w:rsidR="00950D92" w:rsidRPr="004C1DBC" w:rsidRDefault="00950D92" w:rsidP="00505A74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950D92" w:rsidRPr="00952321" w:rsidRDefault="00950D92" w:rsidP="00505A74">
            <w:pPr>
              <w:spacing w:after="5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0D92" w:rsidRPr="00952321" w:rsidTr="00505A74">
        <w:tc>
          <w:tcPr>
            <w:tcW w:w="4869" w:type="dxa"/>
          </w:tcPr>
          <w:p w:rsidR="00950D92" w:rsidRPr="004C1DBC" w:rsidRDefault="00950D92" w:rsidP="00505A74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950D92" w:rsidRPr="00952321" w:rsidRDefault="00950D92" w:rsidP="00505A74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D92" w:rsidRPr="00952321" w:rsidTr="00505A74">
        <w:tc>
          <w:tcPr>
            <w:tcW w:w="4869" w:type="dxa"/>
          </w:tcPr>
          <w:p w:rsidR="00950D92" w:rsidRPr="004C1DBC" w:rsidRDefault="00950D92" w:rsidP="00505A74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950D92" w:rsidRPr="00952321" w:rsidRDefault="00950D92" w:rsidP="00505A74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0D92" w:rsidRPr="00952321" w:rsidTr="00505A74">
        <w:tc>
          <w:tcPr>
            <w:tcW w:w="4869" w:type="dxa"/>
          </w:tcPr>
          <w:p w:rsidR="00950D92" w:rsidRPr="004C1DBC" w:rsidRDefault="00950D92" w:rsidP="00505A74">
            <w:pPr>
              <w:spacing w:after="8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950D92" w:rsidRPr="00952321" w:rsidRDefault="00950D92" w:rsidP="00505A74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50D92" w:rsidRPr="00952321" w:rsidTr="00505A74">
        <w:tc>
          <w:tcPr>
            <w:tcW w:w="9739" w:type="dxa"/>
            <w:gridSpan w:val="2"/>
          </w:tcPr>
          <w:p w:rsidR="00950D92" w:rsidRPr="00952321" w:rsidRDefault="00950D92" w:rsidP="00505A74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2321">
              <w:rPr>
                <w:rFonts w:ascii="Times New Roman" w:hAnsi="Times New Roman"/>
                <w:b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950D92" w:rsidRPr="00952321" w:rsidTr="00505A74">
        <w:tc>
          <w:tcPr>
            <w:tcW w:w="4869" w:type="dxa"/>
          </w:tcPr>
          <w:p w:rsidR="00950D92" w:rsidRPr="00952321" w:rsidRDefault="00950D92" w:rsidP="00505A74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не раскрывается</w:t>
            </w:r>
          </w:p>
        </w:tc>
        <w:tc>
          <w:tcPr>
            <w:tcW w:w="4870" w:type="dxa"/>
          </w:tcPr>
          <w:p w:rsidR="00950D92" w:rsidRPr="00952321" w:rsidRDefault="00950D92" w:rsidP="00505A74">
            <w:pPr>
              <w:spacing w:after="8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52321" w:rsidRDefault="00952321" w:rsidP="00952321">
      <w:pPr>
        <w:pStyle w:val="pMsoNormal"/>
        <w:spacing w:after="5" w:line="264" w:lineRule="auto"/>
      </w:pPr>
      <w:bookmarkStart w:id="0" w:name="_GoBack"/>
      <w:bookmarkEnd w:id="0"/>
      <w:r>
        <w:rPr>
          <w:rFonts w:ascii="Times New Roman" w:hAnsi="Times New Roman"/>
          <w:i/>
          <w:sz w:val="22"/>
        </w:rPr>
        <w:t> </w:t>
      </w:r>
    </w:p>
    <w:p w:rsidR="00A23777" w:rsidRDefault="00A23777">
      <w:pPr>
        <w:pStyle w:val="pMsoListParagraph"/>
        <w:jc w:val="both"/>
        <w:rPr>
          <w:rFonts w:ascii="Times New Roman" w:hAnsi="Times New Roman"/>
          <w:sz w:val="24"/>
        </w:rPr>
      </w:pPr>
    </w:p>
    <w:sectPr w:rsidR="00A23777" w:rsidSect="00F6209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09" w:right="900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18F" w:rsidRDefault="000D118F" w:rsidP="009920C2">
      <w:r>
        <w:separator/>
      </w:r>
    </w:p>
  </w:endnote>
  <w:endnote w:type="continuationSeparator" w:id="0">
    <w:p w:rsidR="000D118F" w:rsidRDefault="000D118F" w:rsidP="00992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18F" w:rsidRDefault="000D118F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472" w:rsidRPr="00836472" w:rsidRDefault="00836472" w:rsidP="00836472">
    <w:pPr>
      <w:pStyle w:val="pMsoNormal"/>
      <w:jc w:val="center"/>
      <w:rPr>
        <w:rFonts w:ascii="Times New Roman" w:hAnsi="Times New Roman"/>
        <w:sz w:val="16"/>
        <w:szCs w:val="16"/>
      </w:rPr>
    </w:pPr>
    <w:r w:rsidRPr="00836472">
      <w:rPr>
        <w:rFonts w:ascii="Times New Roman" w:hAnsi="Times New Roman"/>
        <w:sz w:val="16"/>
        <w:szCs w:val="16"/>
      </w:rPr>
      <w:t>Протокол № 999141-1</w:t>
    </w:r>
  </w:p>
  <w:p w:rsidR="00836472" w:rsidRPr="00821774" w:rsidRDefault="00836472" w:rsidP="00836472">
    <w:pPr>
      <w:pStyle w:val="pMsoNormal"/>
      <w:jc w:val="center"/>
      <w:rPr>
        <w:rFonts w:ascii="Times New Roman" w:hAnsi="Times New Roman"/>
        <w:b/>
      </w:rPr>
    </w:pPr>
    <w:r w:rsidRPr="00836472">
      <w:rPr>
        <w:rFonts w:ascii="Times New Roman" w:hAnsi="Times New Roman"/>
        <w:sz w:val="16"/>
        <w:szCs w:val="16"/>
      </w:rPr>
      <w:t> заседания закупочной комиссии по рассмотрению первых частей заявок, поданных на участие в закупке на право заключения договора на оказание услуг по очистке и дезинфекции воздуховодов системы вентиляции ЦОД «Москва-2»</w:t>
    </w:r>
  </w:p>
  <w:p w:rsidR="000D118F" w:rsidRDefault="000D118F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18F" w:rsidRDefault="000D118F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18F" w:rsidRDefault="000D118F" w:rsidP="009920C2">
      <w:r>
        <w:separator/>
      </w:r>
    </w:p>
  </w:footnote>
  <w:footnote w:type="continuationSeparator" w:id="0">
    <w:p w:rsidR="000D118F" w:rsidRDefault="000D118F" w:rsidP="00992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18F" w:rsidRDefault="000D118F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18F" w:rsidRDefault="000D118F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18F" w:rsidRDefault="000D118F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A72AE"/>
    <w:multiLevelType w:val="multilevel"/>
    <w:tmpl w:val="AF0CCF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4B11BCA"/>
    <w:multiLevelType w:val="multilevel"/>
    <w:tmpl w:val="9D80A7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7592B40"/>
    <w:multiLevelType w:val="hybridMultilevel"/>
    <w:tmpl w:val="D2A6A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104F6E"/>
    <w:multiLevelType w:val="multilevel"/>
    <w:tmpl w:val="F2F09532"/>
    <w:lvl w:ilvl="0">
      <w:start w:val="1"/>
      <w:numFmt w:val="russianLower"/>
      <w:lvlText w:val="%1)"/>
      <w:lvlJc w:val="left"/>
      <w:pPr>
        <w:ind w:left="128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FCF4433"/>
    <w:multiLevelType w:val="multilevel"/>
    <w:tmpl w:val="4E56975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7037485F"/>
    <w:multiLevelType w:val="multilevel"/>
    <w:tmpl w:val="45A2DBA8"/>
    <w:lvl w:ilvl="0">
      <w:start w:val="14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8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25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2916CF4"/>
    <w:multiLevelType w:val="multilevel"/>
    <w:tmpl w:val="9594FB56"/>
    <w:lvl w:ilvl="0">
      <w:start w:val="1"/>
      <w:numFmt w:val="decimal"/>
      <w:lvlText w:val="%1)"/>
      <w:lvlJc w:val="left"/>
      <w:pPr>
        <w:tabs>
          <w:tab w:val="left" w:pos="0"/>
        </w:tabs>
        <w:ind w:left="1069" w:hanging="360"/>
      </w:pPr>
      <w:rPr>
        <w:rFonts w:ascii="Times New Roman" w:hAnsi="Times New Roman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29" w:hanging="180"/>
      </w:pPr>
    </w:lvl>
  </w:abstractNum>
  <w:abstractNum w:abstractNumId="7" w15:restartNumberingAfterBreak="0">
    <w:nsid w:val="770D093A"/>
    <w:multiLevelType w:val="multilevel"/>
    <w:tmpl w:val="2C307428"/>
    <w:lvl w:ilvl="0">
      <w:start w:val="1"/>
      <w:numFmt w:val="decimal"/>
      <w:lvlText w:val="%1."/>
      <w:lvlJc w:val="left"/>
      <w:pPr>
        <w:ind w:left="1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1">
      <w:start w:val="1"/>
      <w:numFmt w:val="decimal"/>
      <w:lvlText w:val="%1.%2."/>
      <w:lvlJc w:val="left"/>
      <w:pPr>
        <w:ind w:left="73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2">
      <w:start w:val="1"/>
      <w:numFmt w:val="decimal"/>
      <w:lvlText w:val="%1.%2.%3"/>
      <w:lvlJc w:val="left"/>
      <w:pPr>
        <w:ind w:left="2146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hAnsi="Times New Roman"/>
        <w:b w:val="0"/>
        <w:i w:val="0"/>
        <w:strike w:val="0"/>
        <w:color w:val="000000"/>
        <w:sz w:val="28"/>
        <w:u w:val="none" w:color="000000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2D7"/>
    <w:rsid w:val="00051333"/>
    <w:rsid w:val="00086508"/>
    <w:rsid w:val="000916BE"/>
    <w:rsid w:val="00094A64"/>
    <w:rsid w:val="000A6A65"/>
    <w:rsid w:val="000D118F"/>
    <w:rsid w:val="001D248E"/>
    <w:rsid w:val="00353CE5"/>
    <w:rsid w:val="003C7149"/>
    <w:rsid w:val="00424CE4"/>
    <w:rsid w:val="00434EE9"/>
    <w:rsid w:val="004E62D7"/>
    <w:rsid w:val="004F0931"/>
    <w:rsid w:val="00516060"/>
    <w:rsid w:val="005A2B50"/>
    <w:rsid w:val="00606EA6"/>
    <w:rsid w:val="0062417A"/>
    <w:rsid w:val="00625309"/>
    <w:rsid w:val="00633E59"/>
    <w:rsid w:val="00695045"/>
    <w:rsid w:val="0072644E"/>
    <w:rsid w:val="00776286"/>
    <w:rsid w:val="007D4B70"/>
    <w:rsid w:val="007D7F96"/>
    <w:rsid w:val="00821774"/>
    <w:rsid w:val="00836472"/>
    <w:rsid w:val="008418A2"/>
    <w:rsid w:val="00891FE8"/>
    <w:rsid w:val="008C2E2C"/>
    <w:rsid w:val="009038E4"/>
    <w:rsid w:val="00950D92"/>
    <w:rsid w:val="00952321"/>
    <w:rsid w:val="009920C2"/>
    <w:rsid w:val="00A12594"/>
    <w:rsid w:val="00A13020"/>
    <w:rsid w:val="00A23777"/>
    <w:rsid w:val="00A5287F"/>
    <w:rsid w:val="00AB6AA4"/>
    <w:rsid w:val="00AC287D"/>
    <w:rsid w:val="00B13EEC"/>
    <w:rsid w:val="00B9056E"/>
    <w:rsid w:val="00BE518A"/>
    <w:rsid w:val="00C23DDB"/>
    <w:rsid w:val="00C30E2D"/>
    <w:rsid w:val="00C32A17"/>
    <w:rsid w:val="00D27872"/>
    <w:rsid w:val="00D35431"/>
    <w:rsid w:val="00D356A6"/>
    <w:rsid w:val="00DE0967"/>
    <w:rsid w:val="00DE3331"/>
    <w:rsid w:val="00E17697"/>
    <w:rsid w:val="00F62091"/>
    <w:rsid w:val="00F6728F"/>
    <w:rsid w:val="00FA6AA3"/>
    <w:rsid w:val="00FB6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3A014"/>
  <w15:docId w15:val="{24725BDE-E4BE-4AEA-BAE0-5DCE7860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AC287D"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pMsoNormal">
    <w:name w:val="p_MsoNormal"/>
    <w:basedOn w:val="p"/>
    <w:link w:val="pMsoNormal0"/>
    <w:pPr>
      <w:jc w:val="both"/>
    </w:pPr>
    <w:rPr>
      <w:rFonts w:ascii="Arial" w:hAnsi="Arial"/>
    </w:rPr>
  </w:style>
  <w:style w:type="character" w:customStyle="1" w:styleId="pMsoNormal0">
    <w:name w:val="p_MsoNormal"/>
    <w:basedOn w:val="p0"/>
    <w:link w:val="pMsoNormal"/>
    <w:rPr>
      <w:rFonts w:ascii="Arial" w:hAnsi="Arial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i w:val="0"/>
      <w:color w:val="1F3763"/>
      <w:sz w:val="28"/>
    </w:rPr>
  </w:style>
  <w:style w:type="paragraph" w:customStyle="1" w:styleId="pMsoListParagraph">
    <w:name w:val="p_MsoListParagraph"/>
    <w:basedOn w:val="p"/>
    <w:link w:val="pMsoListParagraph0"/>
    <w:rPr>
      <w:rFonts w:ascii="Calibri" w:hAnsi="Calibri"/>
      <w:sz w:val="22"/>
    </w:rPr>
  </w:style>
  <w:style w:type="character" w:customStyle="1" w:styleId="pMsoListParagraph0">
    <w:name w:val="p_MsoListParagraph"/>
    <w:basedOn w:val="p0"/>
    <w:link w:val="pMsoListParagraph"/>
    <w:rPr>
      <w:rFonts w:ascii="Calibri" w:hAnsi="Calibri"/>
      <w:sz w:val="22"/>
    </w:rPr>
  </w:style>
  <w:style w:type="paragraph" w:customStyle="1" w:styleId="12">
    <w:name w:val="Основной шрифт абзаца1"/>
  </w:style>
  <w:style w:type="paragraph" w:customStyle="1" w:styleId="divWordSection1">
    <w:name w:val="div_WordSection1"/>
    <w:basedOn w:val="a"/>
    <w:link w:val="divWordSection10"/>
  </w:style>
  <w:style w:type="character" w:customStyle="1" w:styleId="divWordSection10">
    <w:name w:val="div_WordSection1"/>
    <w:basedOn w:val="1"/>
    <w:link w:val="divWordSection1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i w:val="0"/>
      <w:color w:val="2F5496"/>
      <w:sz w:val="48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p">
    <w:name w:val="p"/>
    <w:basedOn w:val="a"/>
    <w:link w:val="p0"/>
    <w:rPr>
      <w:rFonts w:ascii="Times New Roman" w:hAnsi="Times New Roman"/>
    </w:rPr>
  </w:style>
  <w:style w:type="character" w:customStyle="1" w:styleId="p0">
    <w:name w:val="p"/>
    <w:basedOn w:val="1"/>
    <w:link w:val="p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b/>
      <w:i w:val="0"/>
      <w:color w:val="2F5496"/>
      <w:sz w:val="24"/>
    </w:rPr>
  </w:style>
  <w:style w:type="paragraph" w:customStyle="1" w:styleId="pMsoBodyText">
    <w:name w:val="p_MsoBodyText"/>
    <w:basedOn w:val="p"/>
    <w:link w:val="pMsoBodyText0"/>
    <w:pPr>
      <w:jc w:val="both"/>
    </w:pPr>
    <w:rPr>
      <w:rFonts w:ascii="Arial" w:hAnsi="Arial"/>
    </w:rPr>
  </w:style>
  <w:style w:type="character" w:customStyle="1" w:styleId="pMsoBodyText0">
    <w:name w:val="p_MsoBodyText"/>
    <w:basedOn w:val="p0"/>
    <w:link w:val="pMsoBodyText"/>
    <w:rPr>
      <w:rFonts w:ascii="Arial" w:hAnsi="Arial"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i w:val="0"/>
      <w:color w:val="2F5496"/>
      <w:sz w:val="36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i w:val="0"/>
      <w:color w:val="1F3763"/>
      <w:sz w:val="16"/>
    </w:rPr>
  </w:style>
  <w:style w:type="table" w:customStyle="1" w:styleId="MsoNormalTable0">
    <w:name w:val="MsoNormalTable"/>
    <w:basedOn w:val="a1"/>
    <w:tblPr/>
  </w:style>
  <w:style w:type="table" w:styleId="a8">
    <w:name w:val="Table Grid"/>
    <w:basedOn w:val="a1"/>
    <w:rsid w:val="00424CE4"/>
    <w:rPr>
      <w:rFonts w:asciiTheme="minorHAnsi" w:hAnsiTheme="minorHAns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header"/>
    <w:basedOn w:val="a"/>
    <w:link w:val="aa"/>
    <w:uiPriority w:val="99"/>
    <w:unhideWhenUsed/>
    <w:rsid w:val="009920C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920C2"/>
  </w:style>
  <w:style w:type="paragraph" w:styleId="ab">
    <w:name w:val="footer"/>
    <w:basedOn w:val="a"/>
    <w:link w:val="ac"/>
    <w:uiPriority w:val="99"/>
    <w:unhideWhenUsed/>
    <w:rsid w:val="009920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920C2"/>
  </w:style>
  <w:style w:type="paragraph" w:styleId="ad">
    <w:name w:val="List Paragraph"/>
    <w:basedOn w:val="a"/>
    <w:link w:val="ae"/>
    <w:qFormat/>
    <w:rsid w:val="00D356A6"/>
    <w:pPr>
      <w:ind w:left="720"/>
      <w:contextualSpacing/>
    </w:pPr>
  </w:style>
  <w:style w:type="paragraph" w:styleId="af">
    <w:name w:val="Normal (Web)"/>
    <w:basedOn w:val="a"/>
    <w:link w:val="af0"/>
    <w:qFormat/>
    <w:rsid w:val="00952321"/>
    <w:pPr>
      <w:spacing w:before="280" w:after="280"/>
    </w:pPr>
    <w:rPr>
      <w:rFonts w:ascii="Times New Roman" w:hAnsi="Times New Roman"/>
    </w:rPr>
  </w:style>
  <w:style w:type="character" w:customStyle="1" w:styleId="af0">
    <w:name w:val="Обычный (веб) Знак"/>
    <w:basedOn w:val="1"/>
    <w:link w:val="af"/>
    <w:qFormat/>
    <w:rsid w:val="00952321"/>
    <w:rPr>
      <w:rFonts w:ascii="Times New Roman" w:hAnsi="Times New Roman"/>
      <w:sz w:val="24"/>
    </w:rPr>
  </w:style>
  <w:style w:type="character" w:customStyle="1" w:styleId="ae">
    <w:name w:val="Абзац списка Знак"/>
    <w:basedOn w:val="1"/>
    <w:link w:val="ad"/>
    <w:rsid w:val="00A5287F"/>
    <w:rPr>
      <w:sz w:val="24"/>
    </w:rPr>
  </w:style>
  <w:style w:type="paragraph" w:customStyle="1" w:styleId="Times12">
    <w:name w:val="Times 12"/>
    <w:basedOn w:val="a"/>
    <w:rsid w:val="00FA6AA3"/>
    <w:pPr>
      <w:ind w:firstLine="567"/>
      <w:jc w:val="both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Гончаренко Андрей Михайлович</cp:lastModifiedBy>
  <cp:revision>43</cp:revision>
  <dcterms:created xsi:type="dcterms:W3CDTF">2025-03-28T06:02:00Z</dcterms:created>
  <dcterms:modified xsi:type="dcterms:W3CDTF">2025-09-10T06:46:00Z</dcterms:modified>
</cp:coreProperties>
</file>