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6B9EB" w14:textId="77777777" w:rsidR="00F77F82" w:rsidRPr="005344F6" w:rsidRDefault="00F77F82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0DA9F3" w14:textId="1672E90C" w:rsidR="00FE2C1D" w:rsidRPr="005344F6" w:rsidRDefault="00A4110D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5344F6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32515191074</w:t>
      </w:r>
      <w:r w:rsidR="004572DD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8C335E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14:paraId="5C79DA22" w14:textId="2D85BC50" w:rsidR="00E34816" w:rsidRPr="005344F6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первых частей заявок на участие в </w:t>
      </w:r>
      <w:r w:rsidR="004076C9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открытом запросе предложений в электронной форме</w:t>
      </w:r>
      <w:r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5344F6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Выполнение текущего ремонта с устранением повреждений зданий КТП ОП АО «Росатом Возобновляемая энергия» - </w:t>
      </w:r>
      <w:proofErr w:type="spellStart"/>
      <w:r w:rsidR="005344F6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Бондаревское</w:t>
      </w:r>
      <w:proofErr w:type="spellEnd"/>
      <w:r w:rsidR="005344F6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ОП АО «Росатом Возобновляемая энергия» - </w:t>
      </w:r>
      <w:proofErr w:type="spellStart"/>
      <w:r w:rsidR="005344F6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Берестовское</w:t>
      </w:r>
      <w:proofErr w:type="spellEnd"/>
      <w:r w:rsidR="005344F6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ОП АО «Росатом Возобновляемая энергия» - </w:t>
      </w:r>
      <w:proofErr w:type="spellStart"/>
      <w:r w:rsidR="005344F6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Кузьминское</w:t>
      </w:r>
      <w:proofErr w:type="spellEnd"/>
    </w:p>
    <w:p w14:paraId="4B08F836" w14:textId="5F105BA0" w:rsidR="00FE2C1D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1197F686" w14:textId="77777777" w:rsidR="003E0DA0" w:rsidRPr="005344F6" w:rsidRDefault="003E0DA0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6855E189" w:rsidR="00FE2C1D" w:rsidRPr="005344F6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5344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5344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A411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</w:t>
      </w:r>
      <w:r w:rsidRPr="005344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344F6" w:rsidRPr="005344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Pr="005344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5344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5344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5344F6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30F62768" w:rsidR="008C335E" w:rsidRPr="005344F6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44F6">
        <w:rPr>
          <w:rFonts w:ascii="Times New Roman" w:hAnsi="Times New Roman"/>
          <w:sz w:val="28"/>
          <w:szCs w:val="28"/>
        </w:rPr>
        <w:t>Открытый запрос предложений</w:t>
      </w:r>
      <w:r w:rsidR="00B951FF" w:rsidRPr="005344F6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5344F6">
        <w:rPr>
          <w:rFonts w:ascii="Times New Roman" w:hAnsi="Times New Roman"/>
          <w:sz w:val="28"/>
          <w:szCs w:val="28"/>
        </w:rPr>
        <w:t xml:space="preserve"> </w:t>
      </w:r>
      <w:r w:rsidRPr="005344F6">
        <w:rPr>
          <w:rFonts w:ascii="Times New Roman" w:hAnsi="Times New Roman"/>
          <w:sz w:val="28"/>
          <w:szCs w:val="28"/>
        </w:rPr>
        <w:t xml:space="preserve"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5344F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344F6">
        <w:rPr>
          <w:rFonts w:ascii="Times New Roman" w:hAnsi="Times New Roman"/>
          <w:sz w:val="28"/>
          <w:szCs w:val="28"/>
        </w:rPr>
        <w:t xml:space="preserve"> «Рос</w:t>
      </w:r>
      <w:r w:rsidR="00B951FF" w:rsidRPr="005344F6">
        <w:rPr>
          <w:rFonts w:ascii="Times New Roman" w:hAnsi="Times New Roman"/>
          <w:sz w:val="28"/>
          <w:szCs w:val="28"/>
        </w:rPr>
        <w:t>атом» (протокол от 07.02.2012 №</w:t>
      </w:r>
      <w:r w:rsidRPr="005344F6">
        <w:rPr>
          <w:rFonts w:ascii="Times New Roman" w:hAnsi="Times New Roman"/>
          <w:sz w:val="28"/>
          <w:szCs w:val="28"/>
        </w:rPr>
        <w:t xml:space="preserve">37) (далее – ЕОСЗ) в </w:t>
      </w:r>
      <w:r w:rsidRPr="005344F6">
        <w:rPr>
          <w:rFonts w:ascii="Times New Roman" w:hAnsi="Times New Roman" w:cs="Times New Roman"/>
          <w:sz w:val="28"/>
          <w:szCs w:val="28"/>
        </w:rPr>
        <w:t xml:space="preserve">редакции, указанной в </w:t>
      </w:r>
      <w:r w:rsidRPr="005344F6">
        <w:rPr>
          <w:rFonts w:ascii="Times New Roman" w:hAnsi="Times New Roman" w:cs="Times New Roman"/>
          <w:sz w:val="28"/>
          <w:szCs w:val="28"/>
          <w:lang w:eastAsia="ar-SA"/>
        </w:rPr>
        <w:t xml:space="preserve">документации по процедуре закупки, с использованием функционала </w:t>
      </w:r>
      <w:r w:rsidRPr="005344F6">
        <w:rPr>
          <w:rFonts w:ascii="Times New Roman" w:hAnsi="Times New Roman" w:cs="Times New Roman"/>
          <w:sz w:val="28"/>
          <w:szCs w:val="28"/>
        </w:rPr>
        <w:t xml:space="preserve">ЭТП </w:t>
      </w:r>
      <w:r w:rsidR="005344F6" w:rsidRPr="005344F6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="005344F6" w:rsidRPr="005344F6">
        <w:rPr>
          <w:rFonts w:ascii="Times New Roman" w:hAnsi="Times New Roman" w:cs="Times New Roman"/>
          <w:sz w:val="28"/>
          <w:szCs w:val="28"/>
        </w:rPr>
        <w:t>» (НЭП)</w:t>
      </w:r>
      <w:r w:rsidR="005344F6" w:rsidRPr="005344F6" w:rsidDel="00AE1CED">
        <w:rPr>
          <w:rFonts w:ascii="Times New Roman" w:hAnsi="Times New Roman" w:cs="Times New Roman"/>
          <w:sz w:val="28"/>
          <w:szCs w:val="28"/>
        </w:rPr>
        <w:t xml:space="preserve"> </w:t>
      </w:r>
      <w:r w:rsidRPr="005344F6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5344F6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5344F6" w:rsidRDefault="00FE2C1D" w:rsidP="004076C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5344F6" w:rsidRDefault="00155064" w:rsidP="004076C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5344F6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5344F6">
        <w:rPr>
          <w:rFonts w:ascii="Times New Roman" w:hAnsi="Times New Roman"/>
          <w:spacing w:val="-6"/>
          <w:sz w:val="28"/>
          <w:szCs w:val="28"/>
        </w:rPr>
        <w:t>: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4F6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77777777" w:rsidR="008C335E" w:rsidRPr="005344F6" w:rsidRDefault="00155064" w:rsidP="004076C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344F6">
        <w:rPr>
          <w:rFonts w:ascii="Times New Roman" w:hAnsi="Times New Roman"/>
          <w:sz w:val="28"/>
          <w:szCs w:val="28"/>
        </w:rPr>
        <w:t xml:space="preserve">открытый </w:t>
      </w:r>
      <w:r w:rsidR="008C335E" w:rsidRPr="005344F6">
        <w:rPr>
          <w:rFonts w:ascii="Times New Roman" w:hAnsi="Times New Roman"/>
          <w:sz w:val="28"/>
          <w:szCs w:val="28"/>
        </w:rPr>
        <w:t>запрос предложений</w:t>
      </w:r>
      <w:r w:rsidRPr="005344F6">
        <w:rPr>
          <w:rFonts w:ascii="Times New Roman" w:hAnsi="Times New Roman"/>
          <w:sz w:val="28"/>
          <w:szCs w:val="28"/>
        </w:rPr>
        <w:t xml:space="preserve"> в электронной форме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5247ED17" w:rsidR="008C335E" w:rsidRPr="005344F6" w:rsidRDefault="00155064" w:rsidP="004076C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44F6" w:rsidRPr="005344F6">
        <w:rPr>
          <w:rFonts w:ascii="Times New Roman" w:hAnsi="Times New Roman"/>
          <w:spacing w:val="-6"/>
          <w:sz w:val="28"/>
          <w:szCs w:val="28"/>
        </w:rPr>
        <w:t xml:space="preserve">Выполнение текущего ремонта с устранением повреждений зданий КТП ОП АО «Росатом Возобновляемая энергия» - </w:t>
      </w:r>
      <w:proofErr w:type="spellStart"/>
      <w:r w:rsidR="005344F6" w:rsidRPr="005344F6">
        <w:rPr>
          <w:rFonts w:ascii="Times New Roman" w:hAnsi="Times New Roman"/>
          <w:spacing w:val="-6"/>
          <w:sz w:val="28"/>
          <w:szCs w:val="28"/>
        </w:rPr>
        <w:t>Бондаревское</w:t>
      </w:r>
      <w:proofErr w:type="spellEnd"/>
      <w:r w:rsidR="005344F6" w:rsidRPr="005344F6">
        <w:rPr>
          <w:rFonts w:ascii="Times New Roman" w:hAnsi="Times New Roman"/>
          <w:spacing w:val="-6"/>
          <w:sz w:val="28"/>
          <w:szCs w:val="28"/>
        </w:rPr>
        <w:t xml:space="preserve">, ОП АО «Росатом Возобновляемая энергия» - </w:t>
      </w:r>
      <w:proofErr w:type="spellStart"/>
      <w:r w:rsidR="005344F6" w:rsidRPr="005344F6">
        <w:rPr>
          <w:rFonts w:ascii="Times New Roman" w:hAnsi="Times New Roman"/>
          <w:spacing w:val="-6"/>
          <w:sz w:val="28"/>
          <w:szCs w:val="28"/>
        </w:rPr>
        <w:t>Берестовское</w:t>
      </w:r>
      <w:proofErr w:type="spellEnd"/>
      <w:r w:rsidR="005344F6" w:rsidRPr="005344F6">
        <w:rPr>
          <w:rFonts w:ascii="Times New Roman" w:hAnsi="Times New Roman"/>
          <w:spacing w:val="-6"/>
          <w:sz w:val="28"/>
          <w:szCs w:val="28"/>
        </w:rPr>
        <w:t xml:space="preserve">, ОП АО «Росатом Возобновляемая энергия» - </w:t>
      </w:r>
      <w:proofErr w:type="spellStart"/>
      <w:r w:rsidR="005344F6" w:rsidRPr="005344F6">
        <w:rPr>
          <w:rFonts w:ascii="Times New Roman" w:hAnsi="Times New Roman"/>
          <w:spacing w:val="-6"/>
          <w:sz w:val="28"/>
          <w:szCs w:val="28"/>
        </w:rPr>
        <w:t>Кузьминское</w:t>
      </w:r>
      <w:proofErr w:type="spellEnd"/>
      <w:r w:rsidR="008C335E" w:rsidRPr="005344F6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0A62FB00" w14:textId="44CFD528" w:rsidR="00155064" w:rsidRPr="005344F6" w:rsidRDefault="00155064" w:rsidP="004076C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5344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35E"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344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344F6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1243F68F" w14:textId="2023E832" w:rsidR="00155064" w:rsidRPr="005344F6" w:rsidRDefault="00155064" w:rsidP="004076C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8C335E"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344F6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4F07D25" w14:textId="0F293AC3" w:rsidR="004076C9" w:rsidRPr="00623B19" w:rsidRDefault="004076C9" w:rsidP="00407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44F6">
        <w:rPr>
          <w:rFonts w:ascii="Times New Roman" w:hAnsi="Times New Roman" w:cs="Times New Roman"/>
          <w:sz w:val="28"/>
          <w:szCs w:val="28"/>
        </w:rPr>
        <w:t xml:space="preserve">Начальная (максимальная) </w:t>
      </w:r>
      <w:r w:rsidR="008C335E" w:rsidRPr="005344F6">
        <w:rPr>
          <w:rFonts w:ascii="Times New Roman" w:hAnsi="Times New Roman" w:cs="Times New Roman"/>
          <w:sz w:val="28"/>
          <w:szCs w:val="28"/>
          <w:lang w:val="x-none"/>
        </w:rPr>
        <w:t>цена договора:</w:t>
      </w:r>
      <w:r w:rsidR="008C335E" w:rsidRPr="005344F6">
        <w:rPr>
          <w:rFonts w:ascii="Times New Roman" w:hAnsi="Times New Roman" w:cs="Times New Roman"/>
          <w:sz w:val="28"/>
          <w:szCs w:val="28"/>
        </w:rPr>
        <w:t xml:space="preserve"> </w:t>
      </w:r>
      <w:r w:rsidR="005344F6" w:rsidRPr="005344F6">
        <w:rPr>
          <w:rFonts w:ascii="Times New Roman" w:hAnsi="Times New Roman" w:cs="Times New Roman"/>
          <w:sz w:val="28"/>
          <w:szCs w:val="28"/>
        </w:rPr>
        <w:t>3 712 121 (три миллиона семьсот двенадцать тысяч сто двадцать один) рубль 01 копейка</w:t>
      </w:r>
      <w:r w:rsidRPr="005344F6">
        <w:rPr>
          <w:rFonts w:ascii="Times New Roman" w:eastAsia="Calibri" w:hAnsi="Times New Roman" w:cs="Times New Roman"/>
          <w:sz w:val="28"/>
          <w:szCs w:val="28"/>
        </w:rPr>
        <w:t xml:space="preserve">, с учетом всех налогов и </w:t>
      </w:r>
      <w:r w:rsidRPr="00623B19">
        <w:rPr>
          <w:rFonts w:ascii="Times New Roman" w:eastAsia="Calibri" w:hAnsi="Times New Roman" w:cs="Times New Roman"/>
          <w:sz w:val="28"/>
          <w:szCs w:val="28"/>
        </w:rPr>
        <w:t xml:space="preserve">сборов. </w:t>
      </w:r>
    </w:p>
    <w:p w14:paraId="3FDFDD47" w14:textId="35B2CCB1" w:rsidR="008C335E" w:rsidRDefault="008C335E" w:rsidP="004076C9">
      <w:pPr>
        <w:tabs>
          <w:tab w:val="left" w:pos="1134"/>
        </w:tabs>
        <w:spacing w:before="12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3B19">
        <w:rPr>
          <w:rFonts w:ascii="Times New Roman" w:hAnsi="Times New Roman" w:cs="Times New Roman"/>
          <w:sz w:val="28"/>
          <w:szCs w:val="28"/>
        </w:rPr>
        <w:t>Начальная (максимальная) цена единицы продукции:</w:t>
      </w:r>
    </w:p>
    <w:p w14:paraId="27636537" w14:textId="77777777" w:rsidR="003E0DA0" w:rsidRPr="00623B19" w:rsidRDefault="003E0DA0" w:rsidP="004076C9">
      <w:pPr>
        <w:tabs>
          <w:tab w:val="left" w:pos="1134"/>
        </w:tabs>
        <w:spacing w:before="12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a"/>
        <w:tblW w:w="10456" w:type="dxa"/>
        <w:tblLook w:val="04A0" w:firstRow="1" w:lastRow="0" w:firstColumn="1" w:lastColumn="0" w:noHBand="0" w:noVBand="1"/>
      </w:tblPr>
      <w:tblGrid>
        <w:gridCol w:w="599"/>
        <w:gridCol w:w="7334"/>
        <w:gridCol w:w="2523"/>
      </w:tblGrid>
      <w:tr w:rsidR="00623B19" w:rsidRPr="00623B19" w14:paraId="1AC95854" w14:textId="77777777" w:rsidTr="00066B43">
        <w:tc>
          <w:tcPr>
            <w:tcW w:w="599" w:type="dxa"/>
            <w:shd w:val="clear" w:color="auto" w:fill="auto"/>
            <w:vAlign w:val="center"/>
          </w:tcPr>
          <w:p w14:paraId="0CBA6AA5" w14:textId="77777777" w:rsidR="00623B19" w:rsidRPr="00623B19" w:rsidRDefault="00623B19" w:rsidP="00066B43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623B19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7334" w:type="dxa"/>
            <w:shd w:val="clear" w:color="auto" w:fill="auto"/>
            <w:vAlign w:val="center"/>
          </w:tcPr>
          <w:p w14:paraId="6699F3E9" w14:textId="77777777" w:rsidR="00623B19" w:rsidRPr="00623B19" w:rsidRDefault="00623B19" w:rsidP="00066B43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623B19">
              <w:rPr>
                <w:b/>
                <w:sz w:val="24"/>
                <w:szCs w:val="24"/>
              </w:rPr>
              <w:t>Наименование</w:t>
            </w:r>
            <w:r w:rsidRPr="00623B19">
              <w:rPr>
                <w:b/>
                <w:i/>
                <w:sz w:val="24"/>
                <w:szCs w:val="24"/>
              </w:rPr>
              <w:t xml:space="preserve"> </w:t>
            </w:r>
            <w:r w:rsidRPr="00623B19">
              <w:rPr>
                <w:b/>
                <w:sz w:val="24"/>
                <w:szCs w:val="24"/>
              </w:rPr>
              <w:t>продукции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B2F25C9" w14:textId="77777777" w:rsidR="00623B19" w:rsidRPr="00623B19" w:rsidRDefault="00623B19" w:rsidP="00066B43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623B19">
              <w:rPr>
                <w:b/>
                <w:sz w:val="24"/>
                <w:szCs w:val="24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623B19" w:rsidRPr="00623B19" w14:paraId="42D662F6" w14:textId="77777777" w:rsidTr="00066B43">
        <w:tc>
          <w:tcPr>
            <w:tcW w:w="599" w:type="dxa"/>
            <w:shd w:val="clear" w:color="auto" w:fill="auto"/>
          </w:tcPr>
          <w:p w14:paraId="394E4CDB" w14:textId="77777777" w:rsidR="00623B19" w:rsidRPr="00623B19" w:rsidRDefault="00623B19" w:rsidP="00623B19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0BE74C32" w14:textId="77777777" w:rsidR="00623B19" w:rsidRPr="00623B19" w:rsidRDefault="00623B19" w:rsidP="00066B4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23B19">
              <w:rPr>
                <w:rFonts w:eastAsia="Calibri"/>
                <w:sz w:val="24"/>
                <w:szCs w:val="24"/>
                <w:lang w:eastAsia="en-US"/>
              </w:rPr>
              <w:t xml:space="preserve">Выполнение работ </w:t>
            </w:r>
            <w:r w:rsidRPr="00623B19">
              <w:rPr>
                <w:sz w:val="24"/>
                <w:szCs w:val="24"/>
              </w:rPr>
              <w:t xml:space="preserve">по ремонту повреждений зданий КТП ОП АО «Росатом Возобновляемая энергия» - </w:t>
            </w:r>
            <w:proofErr w:type="spellStart"/>
            <w:r w:rsidRPr="00623B19">
              <w:rPr>
                <w:sz w:val="24"/>
                <w:szCs w:val="24"/>
              </w:rPr>
              <w:t>Бондаревское</w:t>
            </w:r>
            <w:proofErr w:type="spellEnd"/>
          </w:p>
        </w:tc>
        <w:tc>
          <w:tcPr>
            <w:tcW w:w="2523" w:type="dxa"/>
            <w:shd w:val="clear" w:color="auto" w:fill="auto"/>
            <w:vAlign w:val="center"/>
          </w:tcPr>
          <w:p w14:paraId="4362DD73" w14:textId="77777777" w:rsidR="00623B19" w:rsidRPr="00623B19" w:rsidRDefault="00623B19" w:rsidP="00066B43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623B19">
              <w:rPr>
                <w:sz w:val="24"/>
                <w:szCs w:val="24"/>
              </w:rPr>
              <w:t>2 371 668,74</w:t>
            </w:r>
          </w:p>
        </w:tc>
      </w:tr>
      <w:tr w:rsidR="00623B19" w:rsidRPr="00623B19" w14:paraId="6499EB17" w14:textId="77777777" w:rsidTr="00066B43">
        <w:tc>
          <w:tcPr>
            <w:tcW w:w="599" w:type="dxa"/>
            <w:shd w:val="clear" w:color="auto" w:fill="auto"/>
          </w:tcPr>
          <w:p w14:paraId="359F5D92" w14:textId="77777777" w:rsidR="00623B19" w:rsidRPr="00623B19" w:rsidRDefault="00623B19" w:rsidP="00623B19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3DD57A96" w14:textId="77777777" w:rsidR="00623B19" w:rsidRPr="00623B19" w:rsidRDefault="00623B19" w:rsidP="00066B4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23B19">
              <w:rPr>
                <w:rFonts w:eastAsia="Calibri"/>
                <w:sz w:val="24"/>
                <w:szCs w:val="24"/>
                <w:lang w:eastAsia="en-US"/>
              </w:rPr>
              <w:t xml:space="preserve">Выполнение работ </w:t>
            </w:r>
            <w:r w:rsidRPr="00623B19">
              <w:rPr>
                <w:sz w:val="24"/>
                <w:szCs w:val="24"/>
              </w:rPr>
              <w:t xml:space="preserve">по ремонту повреждений зданий КТП ОП АО «Росатом Возобновляемая энергия» - </w:t>
            </w:r>
            <w:proofErr w:type="spellStart"/>
            <w:r w:rsidRPr="00623B19">
              <w:rPr>
                <w:sz w:val="24"/>
                <w:szCs w:val="24"/>
              </w:rPr>
              <w:t>Берестовское</w:t>
            </w:r>
            <w:proofErr w:type="spellEnd"/>
          </w:p>
        </w:tc>
        <w:tc>
          <w:tcPr>
            <w:tcW w:w="2523" w:type="dxa"/>
            <w:shd w:val="clear" w:color="auto" w:fill="auto"/>
            <w:vAlign w:val="center"/>
          </w:tcPr>
          <w:p w14:paraId="41CCB072" w14:textId="77777777" w:rsidR="00623B19" w:rsidRPr="00623B19" w:rsidRDefault="00623B19" w:rsidP="00066B43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623B19">
              <w:rPr>
                <w:sz w:val="24"/>
                <w:szCs w:val="24"/>
              </w:rPr>
              <w:t>747 478,43</w:t>
            </w:r>
          </w:p>
        </w:tc>
      </w:tr>
      <w:tr w:rsidR="00623B19" w:rsidRPr="00623B19" w14:paraId="62AE85EF" w14:textId="77777777" w:rsidTr="00066B43">
        <w:tc>
          <w:tcPr>
            <w:tcW w:w="599" w:type="dxa"/>
            <w:shd w:val="clear" w:color="auto" w:fill="auto"/>
          </w:tcPr>
          <w:p w14:paraId="7FDCBDD9" w14:textId="77777777" w:rsidR="00623B19" w:rsidRPr="00623B19" w:rsidRDefault="00623B19" w:rsidP="00623B19">
            <w:pPr>
              <w:pStyle w:val="afb"/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526C2EA2" w14:textId="77777777" w:rsidR="00623B19" w:rsidRPr="00623B19" w:rsidRDefault="00623B19" w:rsidP="00066B4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23B19">
              <w:rPr>
                <w:rFonts w:eastAsia="Calibri"/>
                <w:sz w:val="24"/>
                <w:szCs w:val="24"/>
                <w:lang w:eastAsia="en-US"/>
              </w:rPr>
              <w:t xml:space="preserve">Выполнение работ </w:t>
            </w:r>
            <w:r w:rsidRPr="00623B19">
              <w:rPr>
                <w:sz w:val="24"/>
                <w:szCs w:val="24"/>
              </w:rPr>
              <w:t xml:space="preserve">по ремонту повреждений зданий КТП ОП АО «Росатом Возобновляемая энергия» - </w:t>
            </w:r>
            <w:proofErr w:type="spellStart"/>
            <w:r w:rsidRPr="00623B19">
              <w:rPr>
                <w:sz w:val="24"/>
                <w:szCs w:val="24"/>
              </w:rPr>
              <w:t>Кузьминское</w:t>
            </w:r>
            <w:proofErr w:type="spellEnd"/>
          </w:p>
        </w:tc>
        <w:tc>
          <w:tcPr>
            <w:tcW w:w="2523" w:type="dxa"/>
            <w:shd w:val="clear" w:color="auto" w:fill="auto"/>
            <w:vAlign w:val="center"/>
          </w:tcPr>
          <w:p w14:paraId="1B45DFFC" w14:textId="77777777" w:rsidR="00623B19" w:rsidRPr="00623B19" w:rsidRDefault="00623B19" w:rsidP="00066B43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623B19">
              <w:rPr>
                <w:sz w:val="24"/>
                <w:szCs w:val="24"/>
              </w:rPr>
              <w:t>592 973,84</w:t>
            </w:r>
          </w:p>
        </w:tc>
      </w:tr>
    </w:tbl>
    <w:p w14:paraId="481422F3" w14:textId="77777777" w:rsidR="004076C9" w:rsidRPr="00623B19" w:rsidRDefault="004076C9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14711" w14:textId="52B0CCC5" w:rsidR="00155064" w:rsidRPr="00623B19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623B19"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623B19"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 2025 года на официальном государственном сайте </w:t>
      </w:r>
      <w:hyperlink r:id="rId8" w:history="1">
        <w:r w:rsidRPr="00623B1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623B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623B19"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32515191074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623B1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623B19"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123993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Pr="00623B19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623B19">
        <w:rPr>
          <w:rFonts w:ascii="Times New Roman" w:hAnsi="Times New Roman" w:cs="Times New Roman"/>
          <w:sz w:val="28"/>
          <w:szCs w:val="28"/>
        </w:rPr>
        <w:t> </w:t>
      </w:r>
      <w:r w:rsidR="00623B19" w:rsidRPr="00623B19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="00623B19" w:rsidRPr="00623B19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="00623B19" w:rsidRPr="00623B19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623B19" w:rsidRPr="00623B19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623B19" w:rsidRPr="00623B19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623B19"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32515191074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34FB41" w14:textId="77777777" w:rsidR="00081FF0" w:rsidRPr="00A4110D" w:rsidRDefault="00081FF0" w:rsidP="00081F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97B359" w14:textId="3B3B5B0D" w:rsidR="00081FF0" w:rsidRPr="00863556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863556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A4110D">
        <w:rPr>
          <w:rFonts w:ascii="Times New Roman" w:hAnsi="Times New Roman"/>
          <w:sz w:val="28"/>
          <w:szCs w:val="28"/>
        </w:rPr>
        <w:t>московское)</w:t>
      </w:r>
      <w:r w:rsidRPr="00863556">
        <w:rPr>
          <w:rFonts w:ascii="Times New Roman" w:hAnsi="Times New Roman"/>
          <w:sz w:val="28"/>
          <w:szCs w:val="28"/>
        </w:rPr>
        <w:t xml:space="preserve"> «</w:t>
      </w:r>
      <w:r w:rsidR="00623B19" w:rsidRPr="00863556">
        <w:rPr>
          <w:rFonts w:ascii="Times New Roman" w:hAnsi="Times New Roman"/>
          <w:sz w:val="28"/>
          <w:szCs w:val="28"/>
        </w:rPr>
        <w:t>15</w:t>
      </w:r>
      <w:r w:rsidRPr="00863556">
        <w:rPr>
          <w:rFonts w:ascii="Times New Roman" w:hAnsi="Times New Roman"/>
          <w:sz w:val="28"/>
          <w:szCs w:val="28"/>
        </w:rPr>
        <w:t xml:space="preserve">» </w:t>
      </w:r>
      <w:r w:rsidR="00623B19" w:rsidRPr="00863556">
        <w:rPr>
          <w:rFonts w:ascii="Times New Roman" w:hAnsi="Times New Roman"/>
          <w:sz w:val="28"/>
          <w:szCs w:val="28"/>
        </w:rPr>
        <w:t>сентября</w:t>
      </w:r>
      <w:r w:rsidRPr="00863556">
        <w:rPr>
          <w:rFonts w:ascii="Times New Roman" w:hAnsi="Times New Roman"/>
          <w:sz w:val="28"/>
          <w:szCs w:val="28"/>
        </w:rPr>
        <w:t xml:space="preserve"> 2025 года.</w:t>
      </w:r>
    </w:p>
    <w:p w14:paraId="76C822CA" w14:textId="77777777" w:rsidR="00081FF0" w:rsidRPr="00863556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672A5940" w:rsidR="00081FF0" w:rsidRPr="00863556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556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863556" w:rsidRPr="00863556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="00863556" w:rsidRPr="00863556">
        <w:rPr>
          <w:rFonts w:ascii="Times New Roman" w:hAnsi="Times New Roman" w:cs="Times New Roman"/>
          <w:sz w:val="28"/>
          <w:szCs w:val="28"/>
        </w:rPr>
        <w:t> </w:t>
      </w:r>
      <w:r w:rsidR="00863556" w:rsidRPr="00863556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="00863556" w:rsidRPr="00863556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="00863556" w:rsidRPr="00863556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="00863556" w:rsidRPr="00863556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="00863556" w:rsidRPr="00863556">
          <w:rPr>
            <w:rStyle w:val="af5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="00421D6F" w:rsidRPr="00863556">
        <w:rPr>
          <w:rFonts w:ascii="Times New Roman" w:hAnsi="Times New Roman" w:cs="Times New Roman"/>
          <w:sz w:val="28"/>
          <w:szCs w:val="28"/>
        </w:rPr>
        <w:t xml:space="preserve"> </w:t>
      </w:r>
      <w:r w:rsidRPr="00863556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863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3556">
        <w:rPr>
          <w:rFonts w:ascii="Times New Roman" w:hAnsi="Times New Roman" w:cs="Times New Roman"/>
          <w:sz w:val="28"/>
          <w:szCs w:val="28"/>
        </w:rPr>
        <w:t xml:space="preserve">– </w:t>
      </w:r>
      <w:r w:rsidR="00863556" w:rsidRPr="00863556">
        <w:rPr>
          <w:rFonts w:ascii="Times New Roman" w:hAnsi="Times New Roman" w:cs="Times New Roman"/>
          <w:sz w:val="28"/>
          <w:szCs w:val="28"/>
        </w:rPr>
        <w:t>1</w:t>
      </w:r>
      <w:r w:rsidRPr="00863556">
        <w:rPr>
          <w:rFonts w:ascii="Times New Roman" w:hAnsi="Times New Roman" w:cs="Times New Roman"/>
          <w:sz w:val="28"/>
          <w:szCs w:val="28"/>
        </w:rPr>
        <w:t>.</w:t>
      </w:r>
    </w:p>
    <w:p w14:paraId="5EAEEC87" w14:textId="77777777" w:rsidR="00863556" w:rsidRPr="00863556" w:rsidRDefault="00863556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1B653820" w14:textId="5B841480" w:rsidR="00081FF0" w:rsidRPr="00863556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3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863556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863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p w14:paraId="751366DC" w14:textId="77777777" w:rsidR="00081FF0" w:rsidRPr="00863556" w:rsidRDefault="00081FF0" w:rsidP="00FC0967">
      <w:pPr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863556" w:rsidRPr="00863556" w14:paraId="366FDCBE" w14:textId="77777777" w:rsidTr="003E0DA0">
        <w:trPr>
          <w:tblHeader/>
        </w:trPr>
        <w:tc>
          <w:tcPr>
            <w:tcW w:w="2695" w:type="dxa"/>
            <w:vAlign w:val="center"/>
          </w:tcPr>
          <w:p w14:paraId="53F94782" w14:textId="4BC00B82" w:rsidR="00081FF0" w:rsidRPr="00863556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5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="00863556" w:rsidRPr="00863556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="00863556" w:rsidRPr="00863556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863556" w:rsidRPr="00863556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863556" w:rsidRPr="0086355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863556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635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863556" w:rsidRPr="00863556" w14:paraId="3B55B20A" w14:textId="77777777" w:rsidTr="003E0DA0">
        <w:trPr>
          <w:trHeight w:val="470"/>
        </w:trPr>
        <w:tc>
          <w:tcPr>
            <w:tcW w:w="2695" w:type="dxa"/>
          </w:tcPr>
          <w:p w14:paraId="7C742B3A" w14:textId="7FE43957" w:rsidR="00081FF0" w:rsidRPr="00863556" w:rsidRDefault="00081FF0" w:rsidP="008635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556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r w:rsidR="00863556" w:rsidRPr="0086355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2" w:type="dxa"/>
          </w:tcPr>
          <w:p w14:paraId="0FAB57D8" w14:textId="0A139415" w:rsidR="00081FF0" w:rsidRPr="00863556" w:rsidRDefault="00081FF0" w:rsidP="0086355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63556"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 w:rsidR="00863556"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2025 года </w:t>
            </w:r>
            <w:r w:rsidR="00863556"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71463"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9:</w:t>
            </w:r>
            <w:r w:rsidR="00863556"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  <w:r w:rsidR="00671463"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863556"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</w:t>
            </w:r>
            <w:r w:rsidRPr="003E0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московское)</w:t>
            </w:r>
          </w:p>
        </w:tc>
      </w:tr>
    </w:tbl>
    <w:p w14:paraId="42EC5A8F" w14:textId="77777777" w:rsidR="003E0DA0" w:rsidRPr="00FC33B0" w:rsidRDefault="003E0DA0" w:rsidP="003E0D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14:paraId="005AF49F" w14:textId="77777777" w:rsidR="003E0DA0" w:rsidRPr="00E60537" w:rsidRDefault="003E0DA0" w:rsidP="003E0D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C33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связи с тем, что </w:t>
      </w:r>
      <w:r w:rsidRPr="00E60537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окончании срока подачи заявок на участие в закупке подана только одна заявка от одного участника в соответствии с пунктом а) части 1.1 статьи 6.4 ЕОСЗ закупка признана несостоявшейся.</w:t>
      </w:r>
    </w:p>
    <w:p w14:paraId="2151A68E" w14:textId="77777777" w:rsidR="006E7066" w:rsidRPr="003E0DA0" w:rsidRDefault="006E7066" w:rsidP="0067146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04C0817" w14:textId="20020257" w:rsidR="00FE2C1D" w:rsidRPr="003E0DA0" w:rsidRDefault="00FE2C1D" w:rsidP="00671463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результатам рассмотрения первых частей заявок на участие в </w:t>
      </w:r>
      <w:r w:rsidR="00682C2A"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82C2A"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комиссией</w:t>
      </w:r>
      <w:r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</w:t>
      </w:r>
      <w:r w:rsid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Pr="003E0DA0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</w:t>
      </w:r>
      <w:r w:rsid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>о следующе</w:t>
      </w:r>
      <w:r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>е решени</w:t>
      </w:r>
      <w:r w:rsid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15B63C3B" w14:textId="2B650E81" w:rsidR="00FE2C1D" w:rsidRPr="00EC5F0D" w:rsidRDefault="00F76B2B" w:rsidP="00740A86">
      <w:pPr>
        <w:keepLines/>
        <w:widowControl w:val="0"/>
        <w:numPr>
          <w:ilvl w:val="1"/>
          <w:numId w:val="7"/>
        </w:numPr>
        <w:spacing w:before="120" w:after="0" w:line="240" w:lineRule="auto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</w:t>
      </w:r>
      <w:r w:rsidR="0021661D"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>соответствующ</w:t>
      </w:r>
      <w:r w:rsidR="003E0DA0"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="0021661D"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требованиям закупоч</w:t>
      </w:r>
      <w:bookmarkStart w:id="0" w:name="_GoBack"/>
      <w:bookmarkEnd w:id="0"/>
      <w:r w:rsidR="0021661D"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>ной документации</w:t>
      </w:r>
      <w:r w:rsidRPr="003E0D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="003E0DA0"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</w:t>
      </w:r>
      <w:r w:rsidR="003E0DA0"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7FC3"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r w:rsidR="003E0DA0"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0DA0"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</w:t>
      </w:r>
      <w:r w:rsidR="0021661D"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</w:t>
      </w:r>
      <w:r w:rsidR="003E0DA0"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присвоен</w:t>
      </w:r>
      <w:r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661D"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</w:t>
      </w:r>
      <w:r w:rsidR="003E0DA0"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FE2C1D" w:rsidRPr="003E0D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</w:t>
      </w:r>
      <w:r w:rsidR="003E0DA0"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3E0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идентификационны</w:t>
      </w:r>
      <w:r w:rsidR="003E0DA0"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й номер</w:t>
      </w:r>
      <w:r w:rsidR="00FE2C1D" w:rsidRPr="00EC5F0D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0B314F1F" w14:textId="3AF73AEB" w:rsidR="00FE2C1D" w:rsidRPr="00EC5F0D" w:rsidRDefault="003501D3" w:rsidP="004F1F24">
      <w:pPr>
        <w:keepLines/>
        <w:widowControl w:val="0"/>
        <w:numPr>
          <w:ilvl w:val="2"/>
          <w:numId w:val="7"/>
        </w:numPr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5F0D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671463" w:rsidRPr="00EC5F0D">
        <w:rPr>
          <w:rFonts w:ascii="Times New Roman" w:eastAsia="Calibri" w:hAnsi="Times New Roman" w:cs="Times New Roman"/>
          <w:sz w:val="28"/>
          <w:szCs w:val="28"/>
        </w:rPr>
        <w:t>1</w:t>
      </w:r>
      <w:r w:rsidR="00FE2C1D" w:rsidRPr="00EC5F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E2C1D" w:rsidRPr="00EC5F0D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="00C1192D" w:rsidRPr="00EC5F0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номер </w:t>
      </w:r>
      <w:r w:rsidR="002E0516" w:rsidRPr="00EC5F0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 xml:space="preserve">заявки </w:t>
      </w:r>
      <w:r w:rsidR="00C1192D" w:rsidRPr="00EC5F0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участника на ЭТП</w:t>
      </w:r>
      <w:r w:rsidR="00FE2C1D" w:rsidRPr="00EC5F0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)</w:t>
      </w:r>
      <w:r w:rsidR="00EC5F0D" w:rsidRPr="00EC5F0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.</w:t>
      </w:r>
    </w:p>
    <w:p w14:paraId="09F7D7B4" w14:textId="59C7B1D1" w:rsidR="00AC5337" w:rsidRPr="00EC5F0D" w:rsidRDefault="00AC5337" w:rsidP="00AC5337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5CFD966F" w14:textId="7AD371DD" w:rsidR="008D0CEA" w:rsidRPr="00EC5F0D" w:rsidRDefault="008D0CEA" w:rsidP="00F62196">
      <w:pPr>
        <w:pStyle w:val="afb"/>
        <w:widowControl w:val="0"/>
        <w:ind w:left="0"/>
        <w:jc w:val="both"/>
        <w:rPr>
          <w:sz w:val="28"/>
          <w:szCs w:val="28"/>
        </w:rPr>
      </w:pPr>
      <w:r w:rsidRPr="00EC5F0D">
        <w:rPr>
          <w:sz w:val="28"/>
          <w:szCs w:val="28"/>
        </w:rPr>
        <w:t xml:space="preserve">Количество отклоненных заявок участников: </w:t>
      </w:r>
      <w:r w:rsidR="00EC5F0D" w:rsidRPr="00EC5F0D">
        <w:rPr>
          <w:sz w:val="28"/>
          <w:szCs w:val="28"/>
        </w:rPr>
        <w:t>0</w:t>
      </w:r>
      <w:r w:rsidRPr="00EC5F0D">
        <w:rPr>
          <w:sz w:val="28"/>
          <w:szCs w:val="28"/>
        </w:rPr>
        <w:t>.</w:t>
      </w:r>
    </w:p>
    <w:p w14:paraId="1C29FF65" w14:textId="77777777" w:rsidR="00A34B3D" w:rsidRPr="00EC5F0D" w:rsidRDefault="00A34B3D" w:rsidP="00F62196">
      <w:pPr>
        <w:pStyle w:val="afb"/>
        <w:widowControl w:val="0"/>
        <w:ind w:left="0"/>
        <w:jc w:val="both"/>
        <w:rPr>
          <w:sz w:val="28"/>
          <w:szCs w:val="28"/>
        </w:rPr>
      </w:pPr>
    </w:p>
    <w:p w14:paraId="75E1724E" w14:textId="100818B9" w:rsidR="00013EDD" w:rsidRPr="00EC5F0D" w:rsidRDefault="00013EDD" w:rsidP="00F62196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5F0D">
        <w:rPr>
          <w:rFonts w:ascii="Times New Roman" w:hAnsi="Times New Roman" w:cs="Times New Roman"/>
          <w:sz w:val="28"/>
          <w:szCs w:val="28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</w:t>
      </w:r>
      <w:r w:rsidRPr="00EC5F0D">
        <w:rPr>
          <w:rFonts w:ascii="Times New Roman" w:hAnsi="Times New Roman" w:cs="Times New Roman"/>
          <w:sz w:val="28"/>
          <w:szCs w:val="28"/>
        </w:rPr>
        <w:lastRenderedPageBreak/>
        <w:t xml:space="preserve">идентификационным номером заявки </w:t>
      </w:r>
      <w:r w:rsidR="00A34B3D" w:rsidRPr="00EC5F0D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A34B3D" w:rsidRPr="00EC5F0D">
        <w:rPr>
          <w:rFonts w:ascii="Times New Roman" w:eastAsia="Calibri" w:hAnsi="Times New Roman" w:cs="Times New Roman"/>
          <w:sz w:val="28"/>
          <w:szCs w:val="28"/>
        </w:rPr>
        <w:t>1</w:t>
      </w:r>
      <w:r w:rsidR="00A34B3D" w:rsidRPr="00EC5F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34B3D" w:rsidRPr="00EC5F0D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="00A34B3D" w:rsidRPr="00EC5F0D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номер заявки участника на ЭТП)</w:t>
      </w:r>
      <w:r w:rsidRPr="00EC5F0D">
        <w:rPr>
          <w:rFonts w:ascii="Times New Roman" w:hAnsi="Times New Roman" w:cs="Times New Roman"/>
          <w:sz w:val="28"/>
          <w:szCs w:val="28"/>
        </w:rPr>
        <w:t xml:space="preserve">, в соответствии с </w:t>
      </w:r>
      <w:hyperlink r:id="rId12">
        <w:r w:rsidRPr="00EC5F0D">
          <w:rPr>
            <w:rFonts w:ascii="Times New Roman" w:hAnsi="Times New Roman" w:cs="Times New Roman"/>
            <w:sz w:val="28"/>
            <w:szCs w:val="28"/>
          </w:rPr>
          <w:t>пунктом б) части 1.2 статьи 6.4</w:t>
        </w:r>
      </w:hyperlink>
      <w:r w:rsidRPr="00EC5F0D">
        <w:rPr>
          <w:rFonts w:ascii="Times New Roman" w:hAnsi="Times New Roman" w:cs="Times New Roman"/>
          <w:sz w:val="28"/>
          <w:szCs w:val="28"/>
        </w:rPr>
        <w:t xml:space="preserve"> ЕОСЗ закупка признана несостоявшейся.</w:t>
      </w:r>
    </w:p>
    <w:p w14:paraId="25D30826" w14:textId="74B935B4" w:rsidR="004F1F24" w:rsidRDefault="004F1F24" w:rsidP="00AC5337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EC5F0D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5F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EC5F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EC5F0D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EC5F0D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EC5F0D" w:rsidRDefault="00FE2C1D" w:rsidP="00EC5F0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EC5F0D" w:rsidRDefault="00FE2C1D" w:rsidP="00EC5F0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EC5F0D" w:rsidRDefault="00FE2C1D" w:rsidP="00EC5F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EC5F0D" w:rsidRDefault="00FE2C1D" w:rsidP="00EC5F0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F62196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C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</w:t>
      </w:r>
      <w:r w:rsidRPr="00F62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относящимся к </w:t>
      </w:r>
      <w:r w:rsidR="00682C2A" w:rsidRPr="00F621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F62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F6219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621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F62196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C6EFB98" w14:textId="1D449833" w:rsidR="00F77F82" w:rsidRPr="00F62196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B8F8CA1" w14:textId="77777777" w:rsidR="00F77F82" w:rsidRPr="00F62196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E3736C" w:rsidRPr="00F62196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65B261DF" w:rsidR="00CB2F3F" w:rsidRPr="00F62196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F62196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>Главный специалист управления организации закупок</w:t>
            </w:r>
          </w:p>
        </w:tc>
        <w:tc>
          <w:tcPr>
            <w:tcW w:w="2390" w:type="pct"/>
            <w:hideMark/>
          </w:tcPr>
          <w:p w14:paraId="29632EDF" w14:textId="4505A29A" w:rsidR="007D57E1" w:rsidRPr="00F62196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62196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F62196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F62196" w:rsidRDefault="00CB2F3F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sectPr w:rsidR="00CB2F3F" w:rsidRPr="00F62196" w:rsidSect="004076C9">
      <w:footerReference w:type="default" r:id="rId13"/>
      <w:footerReference w:type="first" r:id="rId14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20B4A" w14:textId="77777777" w:rsidR="00360BC3" w:rsidRDefault="00360BC3" w:rsidP="00FE2C1D">
      <w:pPr>
        <w:spacing w:after="0" w:line="240" w:lineRule="auto"/>
      </w:pPr>
      <w:r>
        <w:separator/>
      </w:r>
    </w:p>
  </w:endnote>
  <w:endnote w:type="continuationSeparator" w:id="0">
    <w:p w14:paraId="1230AC83" w14:textId="77777777" w:rsidR="00360BC3" w:rsidRDefault="00360BC3" w:rsidP="00FE2C1D">
      <w:pPr>
        <w:spacing w:after="0" w:line="240" w:lineRule="auto"/>
      </w:pPr>
      <w:r>
        <w:continuationSeparator/>
      </w:r>
    </w:p>
  </w:endnote>
  <w:endnote w:type="continuationNotice" w:id="1">
    <w:p w14:paraId="4F59F6EE" w14:textId="77777777" w:rsidR="00360BC3" w:rsidRDefault="00360B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781714C5" w:rsidR="00CD002D" w:rsidRPr="008C335E" w:rsidRDefault="001A43B4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CD002D" w:rsidRPr="008C335E">
      <w:rPr>
        <w:sz w:val="16"/>
        <w:szCs w:val="16"/>
      </w:rPr>
      <w:t xml:space="preserve"> №</w:t>
    </w:r>
    <w:r w:rsidR="00FC0967" w:rsidRPr="00FC0967">
      <w:rPr>
        <w:bCs/>
        <w:sz w:val="16"/>
        <w:szCs w:val="16"/>
        <w:lang w:eastAsia="ru-RU"/>
      </w:rPr>
      <w:t>32515191074</w:t>
    </w:r>
    <w:r w:rsidR="00E3736C" w:rsidRPr="00E3736C">
      <w:rPr>
        <w:bCs/>
        <w:sz w:val="16"/>
        <w:szCs w:val="16"/>
        <w:lang w:eastAsia="ru-RU"/>
      </w:rPr>
      <w:t>-1</w:t>
    </w:r>
  </w:p>
  <w:p w14:paraId="59CE36E7" w14:textId="17622FC3" w:rsidR="00CD002D" w:rsidRPr="008C335E" w:rsidRDefault="00CD002D" w:rsidP="008C335E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8C335E">
      <w:rPr>
        <w:rFonts w:ascii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по </w:t>
    </w:r>
    <w:r w:rsidR="00863556">
      <w:rPr>
        <w:rFonts w:ascii="Times New Roman" w:hAnsi="Times New Roman" w:cs="Times New Roman"/>
        <w:bCs/>
        <w:sz w:val="16"/>
        <w:szCs w:val="16"/>
        <w:lang w:eastAsia="ru-RU"/>
      </w:rPr>
      <w:t xml:space="preserve">рассмотрению первых частей заявок </w:t>
    </w:r>
    <w:r w:rsidR="003E0DA0">
      <w:rPr>
        <w:rFonts w:ascii="Times New Roman" w:hAnsi="Times New Roman" w:cs="Times New Roman"/>
        <w:bCs/>
        <w:sz w:val="16"/>
        <w:szCs w:val="16"/>
        <w:lang w:eastAsia="ru-RU"/>
      </w:rPr>
      <w:t>на участие в</w:t>
    </w:r>
    <w:r w:rsidR="00863556">
      <w:rPr>
        <w:rFonts w:ascii="Times New Roman" w:hAnsi="Times New Roman" w:cs="Times New Roman"/>
        <w:bCs/>
        <w:sz w:val="16"/>
        <w:szCs w:val="16"/>
        <w:lang w:eastAsia="ru-RU"/>
      </w:rPr>
      <w:t xml:space="preserve"> </w:t>
    </w:r>
    <w:r w:rsidR="003E0DA0">
      <w:rPr>
        <w:rFonts w:ascii="Times New Roman" w:hAnsi="Times New Roman" w:cs="Times New Roman"/>
        <w:bCs/>
        <w:sz w:val="16"/>
        <w:szCs w:val="16"/>
        <w:lang w:eastAsia="ru-RU"/>
      </w:rPr>
      <w:t>открытом</w:t>
    </w:r>
    <w:r w:rsidRPr="008C335E">
      <w:rPr>
        <w:rFonts w:ascii="Times New Roman" w:hAnsi="Times New Roman" w:cs="Times New Roman"/>
        <w:bCs/>
        <w:sz w:val="16"/>
        <w:szCs w:val="16"/>
        <w:lang w:eastAsia="ru-RU"/>
      </w:rPr>
      <w:t xml:space="preserve"> </w:t>
    </w:r>
    <w:r w:rsidRPr="008C335E">
      <w:rPr>
        <w:rFonts w:ascii="Times New Roman" w:hAnsi="Times New Roman" w:cs="Times New Roman"/>
        <w:sz w:val="16"/>
        <w:szCs w:val="16"/>
      </w:rPr>
      <w:t xml:space="preserve">запрос предложений </w:t>
    </w:r>
    <w:r w:rsidRPr="008C335E">
      <w:rPr>
        <w:rFonts w:ascii="Times New Roman" w:hAnsi="Times New Roman" w:cs="Times New Roman"/>
        <w:sz w:val="16"/>
        <w:szCs w:val="16"/>
        <w:lang w:val="x-none"/>
      </w:rPr>
      <w:t>в электронной форме</w:t>
    </w:r>
    <w:r w:rsidRPr="008C335E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на право заключения договора на </w:t>
    </w:r>
    <w:r w:rsidR="00863556" w:rsidRPr="00863556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Выполнение текущего ремонта с устранением повреждений зданий КТП ОП АО «Росатом Возобновляемая энергия» - </w:t>
    </w:r>
    <w:proofErr w:type="spellStart"/>
    <w:r w:rsidR="00863556" w:rsidRPr="00863556">
      <w:rPr>
        <w:rFonts w:ascii="Times New Roman" w:eastAsia="Times New Roman" w:hAnsi="Times New Roman" w:cs="Times New Roman"/>
        <w:bCs/>
        <w:sz w:val="16"/>
        <w:szCs w:val="16"/>
        <w:lang w:eastAsia="ru-RU"/>
      </w:rPr>
      <w:t>Бондаревское</w:t>
    </w:r>
    <w:proofErr w:type="spellEnd"/>
    <w:r w:rsidR="00863556" w:rsidRPr="00863556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, ОП АО «Росатом Возобновляемая энергия» - </w:t>
    </w:r>
    <w:proofErr w:type="spellStart"/>
    <w:r w:rsidR="00863556" w:rsidRPr="00863556">
      <w:rPr>
        <w:rFonts w:ascii="Times New Roman" w:eastAsia="Times New Roman" w:hAnsi="Times New Roman" w:cs="Times New Roman"/>
        <w:bCs/>
        <w:sz w:val="16"/>
        <w:szCs w:val="16"/>
        <w:lang w:eastAsia="ru-RU"/>
      </w:rPr>
      <w:t>Берестовское</w:t>
    </w:r>
    <w:proofErr w:type="spellEnd"/>
    <w:r w:rsidR="00863556" w:rsidRPr="00863556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, ОП АО «Росатом Возобновляемая энергия» - </w:t>
    </w:r>
    <w:proofErr w:type="spellStart"/>
    <w:r w:rsidR="00863556" w:rsidRPr="00863556">
      <w:rPr>
        <w:rFonts w:ascii="Times New Roman" w:eastAsia="Times New Roman" w:hAnsi="Times New Roman" w:cs="Times New Roman"/>
        <w:bCs/>
        <w:sz w:val="16"/>
        <w:szCs w:val="16"/>
        <w:lang w:eastAsia="ru-RU"/>
      </w:rPr>
      <w:t>Кузьминское</w:t>
    </w:r>
    <w:proofErr w:type="spellEnd"/>
  </w:p>
  <w:p w14:paraId="13ABE287" w14:textId="1659A8C4" w:rsidR="00CD002D" w:rsidRPr="006D0C1F" w:rsidRDefault="00CD002D" w:rsidP="00340711">
    <w:pPr>
      <w:pStyle w:val="a4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1A43B4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1A43B4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4ABEC898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1A43B4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1A43B4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1CFE4B" w14:textId="77777777" w:rsidR="00360BC3" w:rsidRDefault="00360BC3" w:rsidP="00FE2C1D">
      <w:pPr>
        <w:spacing w:after="0" w:line="240" w:lineRule="auto"/>
      </w:pPr>
      <w:r>
        <w:separator/>
      </w:r>
    </w:p>
  </w:footnote>
  <w:footnote w:type="continuationSeparator" w:id="0">
    <w:p w14:paraId="65ABA252" w14:textId="77777777" w:rsidR="00360BC3" w:rsidRDefault="00360BC3" w:rsidP="00FE2C1D">
      <w:pPr>
        <w:spacing w:after="0" w:line="240" w:lineRule="auto"/>
      </w:pPr>
      <w:r>
        <w:continuationSeparator/>
      </w:r>
    </w:p>
  </w:footnote>
  <w:footnote w:type="continuationNotice" w:id="1">
    <w:p w14:paraId="1B7525E1" w14:textId="77777777" w:rsidR="00360BC3" w:rsidRDefault="00360BC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066EC9"/>
    <w:multiLevelType w:val="multilevel"/>
    <w:tmpl w:val="15E67F9A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1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6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6"/>
  </w:num>
  <w:num w:numId="8">
    <w:abstractNumId w:val="15"/>
  </w:num>
  <w:num w:numId="9">
    <w:abstractNumId w:val="22"/>
  </w:num>
  <w:num w:numId="10">
    <w:abstractNumId w:val="18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3"/>
  </w:num>
  <w:num w:numId="17">
    <w:abstractNumId w:val="21"/>
  </w:num>
  <w:num w:numId="18">
    <w:abstractNumId w:val="19"/>
  </w:num>
  <w:num w:numId="19">
    <w:abstractNumId w:val="12"/>
  </w:num>
  <w:num w:numId="20">
    <w:abstractNumId w:val="14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13EDD"/>
    <w:rsid w:val="00022CD7"/>
    <w:rsid w:val="000265B6"/>
    <w:rsid w:val="00027096"/>
    <w:rsid w:val="000302C2"/>
    <w:rsid w:val="00034629"/>
    <w:rsid w:val="00040024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A2412"/>
    <w:rsid w:val="001A43B4"/>
    <w:rsid w:val="001B010B"/>
    <w:rsid w:val="001B06AC"/>
    <w:rsid w:val="001C1C2E"/>
    <w:rsid w:val="001C6468"/>
    <w:rsid w:val="001D46C2"/>
    <w:rsid w:val="001D4FDB"/>
    <w:rsid w:val="001D6BB4"/>
    <w:rsid w:val="001E1BBC"/>
    <w:rsid w:val="001F09E4"/>
    <w:rsid w:val="001F5B68"/>
    <w:rsid w:val="00200698"/>
    <w:rsid w:val="0020434B"/>
    <w:rsid w:val="00204B24"/>
    <w:rsid w:val="002142A9"/>
    <w:rsid w:val="0021661D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E0516"/>
    <w:rsid w:val="002F3D0D"/>
    <w:rsid w:val="00311879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3086"/>
    <w:rsid w:val="003566A0"/>
    <w:rsid w:val="00360BC3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58CC"/>
    <w:rsid w:val="003C7868"/>
    <w:rsid w:val="003D7B51"/>
    <w:rsid w:val="003E0DA0"/>
    <w:rsid w:val="003E6B7E"/>
    <w:rsid w:val="003E6ED2"/>
    <w:rsid w:val="003F2571"/>
    <w:rsid w:val="003F31F8"/>
    <w:rsid w:val="003F6CCF"/>
    <w:rsid w:val="00402C26"/>
    <w:rsid w:val="00406240"/>
    <w:rsid w:val="00406C7F"/>
    <w:rsid w:val="004076C9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23D3"/>
    <w:rsid w:val="004E2417"/>
    <w:rsid w:val="004E59DB"/>
    <w:rsid w:val="004E6900"/>
    <w:rsid w:val="004F1F24"/>
    <w:rsid w:val="004F2ED0"/>
    <w:rsid w:val="004F5814"/>
    <w:rsid w:val="004F76D1"/>
    <w:rsid w:val="005023A6"/>
    <w:rsid w:val="00504F0C"/>
    <w:rsid w:val="0050656F"/>
    <w:rsid w:val="005066CE"/>
    <w:rsid w:val="005078BF"/>
    <w:rsid w:val="00523091"/>
    <w:rsid w:val="0053008E"/>
    <w:rsid w:val="005344F6"/>
    <w:rsid w:val="00535213"/>
    <w:rsid w:val="0054186E"/>
    <w:rsid w:val="0055001B"/>
    <w:rsid w:val="005509E0"/>
    <w:rsid w:val="00553EFB"/>
    <w:rsid w:val="0055768F"/>
    <w:rsid w:val="00563F5B"/>
    <w:rsid w:val="00566397"/>
    <w:rsid w:val="00575D03"/>
    <w:rsid w:val="00582A2E"/>
    <w:rsid w:val="00583619"/>
    <w:rsid w:val="005851DF"/>
    <w:rsid w:val="005906A2"/>
    <w:rsid w:val="00590A4D"/>
    <w:rsid w:val="00592439"/>
    <w:rsid w:val="005969E3"/>
    <w:rsid w:val="005A0E74"/>
    <w:rsid w:val="005A61F9"/>
    <w:rsid w:val="005B333F"/>
    <w:rsid w:val="005B5B2B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3B19"/>
    <w:rsid w:val="0062450B"/>
    <w:rsid w:val="006310E4"/>
    <w:rsid w:val="0063765B"/>
    <w:rsid w:val="00656E9C"/>
    <w:rsid w:val="0066407B"/>
    <w:rsid w:val="00665C11"/>
    <w:rsid w:val="00671463"/>
    <w:rsid w:val="00676D8D"/>
    <w:rsid w:val="00682009"/>
    <w:rsid w:val="00682C2A"/>
    <w:rsid w:val="00684212"/>
    <w:rsid w:val="00691677"/>
    <w:rsid w:val="00693082"/>
    <w:rsid w:val="00695300"/>
    <w:rsid w:val="006A5F06"/>
    <w:rsid w:val="006B0087"/>
    <w:rsid w:val="006B676E"/>
    <w:rsid w:val="006B6D1A"/>
    <w:rsid w:val="006C1271"/>
    <w:rsid w:val="006C464F"/>
    <w:rsid w:val="006C4E87"/>
    <w:rsid w:val="006D738A"/>
    <w:rsid w:val="006E06C5"/>
    <w:rsid w:val="006E32A8"/>
    <w:rsid w:val="006E7015"/>
    <w:rsid w:val="006E7066"/>
    <w:rsid w:val="006F01DC"/>
    <w:rsid w:val="006F2280"/>
    <w:rsid w:val="006F2607"/>
    <w:rsid w:val="00700A4D"/>
    <w:rsid w:val="00711CD1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D0057"/>
    <w:rsid w:val="007D0E3F"/>
    <w:rsid w:val="007D57E1"/>
    <w:rsid w:val="007E1298"/>
    <w:rsid w:val="007E3E9F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67E8"/>
    <w:rsid w:val="0083075A"/>
    <w:rsid w:val="00842C07"/>
    <w:rsid w:val="0084646D"/>
    <w:rsid w:val="008467E9"/>
    <w:rsid w:val="0084685C"/>
    <w:rsid w:val="008503D6"/>
    <w:rsid w:val="0086199A"/>
    <w:rsid w:val="00863556"/>
    <w:rsid w:val="008651E7"/>
    <w:rsid w:val="0088612F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D0CEA"/>
    <w:rsid w:val="008D4346"/>
    <w:rsid w:val="008E3BD3"/>
    <w:rsid w:val="008F2DB1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33B5"/>
    <w:rsid w:val="009831A0"/>
    <w:rsid w:val="009874C6"/>
    <w:rsid w:val="00997209"/>
    <w:rsid w:val="009A0E62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4B3D"/>
    <w:rsid w:val="00A3523B"/>
    <w:rsid w:val="00A37D28"/>
    <w:rsid w:val="00A4110D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7C25"/>
    <w:rsid w:val="00AA099E"/>
    <w:rsid w:val="00AA09E7"/>
    <w:rsid w:val="00AB195F"/>
    <w:rsid w:val="00AC5337"/>
    <w:rsid w:val="00AC590F"/>
    <w:rsid w:val="00AC7BA9"/>
    <w:rsid w:val="00AE0836"/>
    <w:rsid w:val="00AE1551"/>
    <w:rsid w:val="00AF0FEB"/>
    <w:rsid w:val="00AF5DE2"/>
    <w:rsid w:val="00B2236F"/>
    <w:rsid w:val="00B22550"/>
    <w:rsid w:val="00B25716"/>
    <w:rsid w:val="00B30701"/>
    <w:rsid w:val="00B43B9F"/>
    <w:rsid w:val="00B44522"/>
    <w:rsid w:val="00B632DB"/>
    <w:rsid w:val="00B67152"/>
    <w:rsid w:val="00B672FB"/>
    <w:rsid w:val="00B74072"/>
    <w:rsid w:val="00B76A47"/>
    <w:rsid w:val="00B83298"/>
    <w:rsid w:val="00B951FF"/>
    <w:rsid w:val="00BA0858"/>
    <w:rsid w:val="00BB49B1"/>
    <w:rsid w:val="00BB7D88"/>
    <w:rsid w:val="00BC1CCB"/>
    <w:rsid w:val="00BC283A"/>
    <w:rsid w:val="00BD06A2"/>
    <w:rsid w:val="00BD2045"/>
    <w:rsid w:val="00BD41A8"/>
    <w:rsid w:val="00BD49BE"/>
    <w:rsid w:val="00BE143E"/>
    <w:rsid w:val="00BE1D01"/>
    <w:rsid w:val="00BE3B3B"/>
    <w:rsid w:val="00BE593B"/>
    <w:rsid w:val="00BF179F"/>
    <w:rsid w:val="00BF6EC0"/>
    <w:rsid w:val="00C01FD0"/>
    <w:rsid w:val="00C03034"/>
    <w:rsid w:val="00C03A25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1662D"/>
    <w:rsid w:val="00D21F93"/>
    <w:rsid w:val="00D22298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A0709"/>
    <w:rsid w:val="00DB0773"/>
    <w:rsid w:val="00DB4932"/>
    <w:rsid w:val="00DB70B9"/>
    <w:rsid w:val="00DC7B48"/>
    <w:rsid w:val="00DD1EB6"/>
    <w:rsid w:val="00DE2653"/>
    <w:rsid w:val="00DE308F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D93"/>
    <w:rsid w:val="00E144E2"/>
    <w:rsid w:val="00E14D77"/>
    <w:rsid w:val="00E160FC"/>
    <w:rsid w:val="00E2736E"/>
    <w:rsid w:val="00E34816"/>
    <w:rsid w:val="00E35CDE"/>
    <w:rsid w:val="00E3736C"/>
    <w:rsid w:val="00E5263F"/>
    <w:rsid w:val="00E52764"/>
    <w:rsid w:val="00E532A9"/>
    <w:rsid w:val="00E63BCF"/>
    <w:rsid w:val="00E66C2F"/>
    <w:rsid w:val="00E71A95"/>
    <w:rsid w:val="00E72C3D"/>
    <w:rsid w:val="00E765FE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751"/>
    <w:rsid w:val="00EC07A8"/>
    <w:rsid w:val="00EC5F0D"/>
    <w:rsid w:val="00EE33C0"/>
    <w:rsid w:val="00EE7366"/>
    <w:rsid w:val="00EF0DF2"/>
    <w:rsid w:val="00EF23E0"/>
    <w:rsid w:val="00EF4A8F"/>
    <w:rsid w:val="00EF7447"/>
    <w:rsid w:val="00F048B6"/>
    <w:rsid w:val="00F068FE"/>
    <w:rsid w:val="00F1367A"/>
    <w:rsid w:val="00F17640"/>
    <w:rsid w:val="00F27285"/>
    <w:rsid w:val="00F27BC4"/>
    <w:rsid w:val="00F30DFB"/>
    <w:rsid w:val="00F34387"/>
    <w:rsid w:val="00F3613D"/>
    <w:rsid w:val="00F44085"/>
    <w:rsid w:val="00F45398"/>
    <w:rsid w:val="00F503F9"/>
    <w:rsid w:val="00F5411B"/>
    <w:rsid w:val="00F56954"/>
    <w:rsid w:val="00F61250"/>
    <w:rsid w:val="00F615C9"/>
    <w:rsid w:val="00F62196"/>
    <w:rsid w:val="00F66366"/>
    <w:rsid w:val="00F76B2B"/>
    <w:rsid w:val="00F77F82"/>
    <w:rsid w:val="00F803C1"/>
    <w:rsid w:val="00F80BB0"/>
    <w:rsid w:val="00F830CC"/>
    <w:rsid w:val="00F842FC"/>
    <w:rsid w:val="00F875A5"/>
    <w:rsid w:val="00FA234E"/>
    <w:rsid w:val="00FA7B9F"/>
    <w:rsid w:val="00FC0967"/>
    <w:rsid w:val="00FC1616"/>
    <w:rsid w:val="00FC26CC"/>
    <w:rsid w:val="00FC2F87"/>
    <w:rsid w:val="00FC39B9"/>
    <w:rsid w:val="00FC44B3"/>
    <w:rsid w:val="00FC5BD3"/>
    <w:rsid w:val="00FC5E75"/>
    <w:rsid w:val="00FD32EE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70506&amp;dst=100805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4FEA6-44DA-458B-8626-857D2A9B9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3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62</cp:revision>
  <cp:lastPrinted>2019-05-22T14:04:00Z</cp:lastPrinted>
  <dcterms:created xsi:type="dcterms:W3CDTF">2021-02-19T14:20:00Z</dcterms:created>
  <dcterms:modified xsi:type="dcterms:W3CDTF">2025-09-16T06:37:00Z</dcterms:modified>
</cp:coreProperties>
</file>