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617BA" w:rsidRDefault="00051943" w:rsidP="001617B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ПРОТОКОЛ </w:t>
      </w:r>
      <w:r w:rsidRPr="001617BA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C7E25" w:rsidRPr="00F1455E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617BA" w:rsidRPr="001B5F99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32515289712</w:t>
      </w:r>
    </w:p>
    <w:p w:rsidR="00051943" w:rsidRPr="001617BA" w:rsidRDefault="00051943" w:rsidP="001617B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>заседания закупочной комиссии</w:t>
      </w:r>
    </w:p>
    <w:p w:rsidR="00051943" w:rsidRDefault="00051943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>по рассмотрен</w:t>
      </w:r>
      <w:r w:rsidR="000F760E"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ию </w:t>
      </w:r>
      <w:r w:rsidR="006C7E25">
        <w:rPr>
          <w:rFonts w:ascii="Times New Roman" w:eastAsia="Times New Roman" w:hAnsi="Times New Roman" w:cs="Times New Roman"/>
          <w:b/>
          <w:sz w:val="28"/>
          <w:szCs w:val="28"/>
        </w:rPr>
        <w:t>вторых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частей заявок </w:t>
      </w:r>
      <w:r w:rsidR="00F75F3F">
        <w:rPr>
          <w:rFonts w:ascii="Times New Roman" w:eastAsia="Times New Roman" w:hAnsi="Times New Roman" w:cs="Times New Roman"/>
          <w:b/>
          <w:sz w:val="28"/>
          <w:szCs w:val="28"/>
        </w:rPr>
        <w:t>на участ</w:t>
      </w:r>
      <w:r w:rsidR="00F75F3F" w:rsidRPr="001617B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F75F3F">
        <w:rPr>
          <w:rFonts w:ascii="Times New Roman" w:eastAsia="Times New Roman" w:hAnsi="Times New Roman" w:cs="Times New Roman"/>
          <w:b/>
          <w:sz w:val="28"/>
          <w:szCs w:val="28"/>
        </w:rPr>
        <w:t>е в</w:t>
      </w:r>
      <w:r w:rsidR="00F75F3F"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b/>
          <w:sz w:val="28"/>
          <w:szCs w:val="28"/>
        </w:rPr>
        <w:t xml:space="preserve">закупке </w:t>
      </w:r>
      <w:r w:rsidR="001617BA" w:rsidRPr="001617BA">
        <w:rPr>
          <w:rFonts w:ascii="Times New Roman" w:eastAsia="Times New Roman" w:hAnsi="Times New Roman" w:cs="Times New Roman"/>
          <w:b/>
          <w:sz w:val="28"/>
          <w:szCs w:val="28"/>
        </w:rPr>
        <w:t>на право заключения договора на оказание услуг по автотранспортному обслуживанию для нужд АО «РуКИТ»</w:t>
      </w:r>
    </w:p>
    <w:p w:rsidR="001617BA" w:rsidRPr="001617BA" w:rsidRDefault="001617BA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1943" w:rsidRPr="001617BA" w:rsidRDefault="000F760E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дата подписания </w:t>
      </w:r>
      <w:r w:rsidRPr="00202552">
        <w:rPr>
          <w:rFonts w:ascii="Times New Roman" w:eastAsia="Times New Roman" w:hAnsi="Times New Roman" w:cs="Times New Roman"/>
          <w:bCs/>
          <w:sz w:val="28"/>
          <w:szCs w:val="28"/>
        </w:rPr>
        <w:t>протокола «</w:t>
      </w:r>
      <w:r w:rsidR="00202552" w:rsidRPr="00202552">
        <w:rPr>
          <w:rFonts w:ascii="Times New Roman" w:eastAsia="Times New Roman" w:hAnsi="Times New Roman" w:cs="Times New Roman"/>
          <w:bCs/>
          <w:sz w:val="28"/>
          <w:szCs w:val="28"/>
        </w:rPr>
        <w:t>23</w:t>
      </w:r>
      <w:r w:rsidRPr="00202552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CC53A5" w:rsidRPr="00202552">
        <w:rPr>
          <w:rFonts w:ascii="Times New Roman" w:eastAsia="Times New Roman" w:hAnsi="Times New Roman" w:cs="Times New Roman"/>
          <w:bCs/>
          <w:sz w:val="28"/>
          <w:szCs w:val="28"/>
        </w:rPr>
        <w:t>октября</w:t>
      </w:r>
      <w:r w:rsidRPr="001617BA">
        <w:rPr>
          <w:rFonts w:ascii="Times New Roman" w:eastAsia="Times New Roman" w:hAnsi="Times New Roman" w:cs="Times New Roman"/>
          <w:bCs/>
          <w:sz w:val="28"/>
          <w:szCs w:val="28"/>
        </w:rPr>
        <w:t xml:space="preserve"> 2025 г.</w:t>
      </w:r>
    </w:p>
    <w:p w:rsidR="000F760E" w:rsidRPr="001617BA" w:rsidRDefault="000F760E" w:rsidP="00161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760E" w:rsidRPr="001617BA" w:rsidRDefault="000F760E" w:rsidP="001617B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25.12.2024 № 202) (далее – ЕОСЗ), в редакции, указанной в закупочной документации, с использованием функционала ЭТП </w:t>
      </w:r>
      <w:r w:rsidR="00EC66C7" w:rsidRPr="00EC66C7">
        <w:rPr>
          <w:rFonts w:ascii="Times New Roman" w:eastAsia="Times New Roman" w:hAnsi="Times New Roman" w:cs="Times New Roman"/>
          <w:sz w:val="28"/>
          <w:szCs w:val="28"/>
        </w:rPr>
        <w:t>ЭТС (НЭП)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согласно регламенту ее работы. </w:t>
      </w:r>
    </w:p>
    <w:p w:rsidR="000F760E" w:rsidRPr="001617BA" w:rsidRDefault="000F760E" w:rsidP="001617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760E" w:rsidRPr="001617BA" w:rsidRDefault="000F760E" w:rsidP="001617B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 закупке:</w:t>
      </w:r>
    </w:p>
    <w:p w:rsidR="00051943" w:rsidRPr="001617BA" w:rsidRDefault="000F760E" w:rsidP="001617B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 w:rsidDel="001132E1">
        <w:rPr>
          <w:rFonts w:ascii="Times New Roman" w:hAnsi="Times New Roman"/>
          <w:spacing w:val="-6"/>
          <w:sz w:val="28"/>
          <w:szCs w:val="28"/>
        </w:rPr>
        <w:t>Заказчик, являющийся Организатором закупки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617BA">
        <w:rPr>
          <w:rFonts w:ascii="Times New Roman" w:hAnsi="Times New Roman"/>
          <w:spacing w:val="-6"/>
          <w:sz w:val="28"/>
          <w:szCs w:val="28"/>
        </w:rPr>
        <w:t>АО «</w:t>
      </w:r>
      <w:r w:rsidR="00EC66C7">
        <w:rPr>
          <w:rFonts w:ascii="Times New Roman" w:hAnsi="Times New Roman"/>
          <w:spacing w:val="-6"/>
          <w:sz w:val="28"/>
          <w:szCs w:val="28"/>
        </w:rPr>
        <w:t>РуКИТ</w:t>
      </w:r>
      <w:r w:rsidRPr="001617BA">
        <w:rPr>
          <w:rFonts w:ascii="Times New Roman" w:hAnsi="Times New Roman"/>
          <w:spacing w:val="-6"/>
          <w:sz w:val="28"/>
          <w:szCs w:val="28"/>
        </w:rPr>
        <w:t>».</w:t>
      </w:r>
    </w:p>
    <w:p w:rsidR="00051943" w:rsidRPr="001617BA" w:rsidRDefault="00051943" w:rsidP="001617BA">
      <w:pPr>
        <w:tabs>
          <w:tab w:val="left" w:pos="0"/>
          <w:tab w:val="left" w:pos="1134"/>
        </w:tabs>
        <w:spacing w:after="0" w:line="240" w:lineRule="auto"/>
        <w:jc w:val="both"/>
        <w:rPr>
          <w:rFonts w:ascii="Calibri" w:eastAsia="Calibri" w:hAnsi="Calibri" w:cs="Calibri"/>
          <w:i/>
          <w:color w:val="FF0000"/>
          <w:sz w:val="28"/>
          <w:szCs w:val="28"/>
          <w:shd w:val="clear" w:color="auto" w:fill="00FF00"/>
        </w:rPr>
      </w:pP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закупки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открытый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запрос предложений в электронной форме без предварительного квалификационного отбора</w:t>
      </w:r>
      <w:r w:rsidRPr="001617BA">
        <w:rPr>
          <w:rFonts w:ascii="Calibri" w:eastAsia="Calibri" w:hAnsi="Calibri" w:cs="Calibri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на </w:t>
      </w:r>
      <w:r w:rsidR="00BF58B4"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заключения договора на оказание услуг по автотранспортному о</w:t>
      </w:r>
      <w:r w:rsid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бслуживанию для нужд АО «РуКИТ»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051943" w:rsidRPr="001617BA" w:rsidRDefault="00051943" w:rsidP="001617BA">
      <w:pPr>
        <w:tabs>
          <w:tab w:val="left" w:pos="0"/>
          <w:tab w:val="left" w:pos="1134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Предмет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договора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F58B4" w:rsidRPr="00BF58B4">
        <w:rPr>
          <w:rFonts w:ascii="Times New Roman" w:eastAsia="Times New Roman" w:hAnsi="Times New Roman" w:cs="Times New Roman"/>
          <w:sz w:val="28"/>
          <w:szCs w:val="28"/>
        </w:rPr>
        <w:t>оказание услуг по автотранспортному обслуживанию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оказания услуг: в соответствии с проектом договора (Часть 3 «Проект договора» Тома 1 закупочной документации).</w:t>
      </w: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 оказания услуг: в соответствии с проектом договора (Часть 3 «Проект договора» Тома 1 закупочной документации).</w:t>
      </w:r>
    </w:p>
    <w:p w:rsid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58B4" w:rsidRPr="00BF58B4" w:rsidRDefault="00BF58B4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Предельная цена договора: </w:t>
      </w:r>
      <w:r w:rsidRPr="00BF58B4">
        <w:rPr>
          <w:rFonts w:ascii="Times New Roman" w:eastAsia="Times New Roman" w:hAnsi="Times New Roman" w:cs="Times New Roman"/>
          <w:color w:val="000000"/>
          <w:sz w:val="28"/>
          <w:szCs w:val="28"/>
        </w:rPr>
        <w:t>11 423 171,62 руб., включая НДС</w:t>
      </w:r>
    </w:p>
    <w:p w:rsidR="00CC53A5" w:rsidRPr="001617BA" w:rsidRDefault="00CC53A5" w:rsidP="00BF58B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617BA">
        <w:rPr>
          <w:rFonts w:ascii="Times New Roman" w:eastAsia="Calibri" w:hAnsi="Times New Roman" w:cs="Times New Roman"/>
          <w:sz w:val="28"/>
          <w:szCs w:val="28"/>
          <w:lang w:eastAsia="en-US"/>
        </w:rPr>
        <w:t>Начальная (максимальная) цена единицы продукции: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69"/>
        <w:gridCol w:w="6519"/>
        <w:gridCol w:w="2823"/>
      </w:tblGrid>
      <w:tr w:rsidR="00BF58B4" w:rsidRPr="00BF58B4" w:rsidTr="00BF58B4">
        <w:tc>
          <w:tcPr>
            <w:tcW w:w="287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№ п/п</w:t>
            </w:r>
          </w:p>
        </w:tc>
        <w:tc>
          <w:tcPr>
            <w:tcW w:w="3289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Наименование</w:t>
            </w:r>
            <w:r w:rsidRPr="00BF58B4">
              <w:rPr>
                <w:b/>
                <w:i/>
              </w:rPr>
              <w:t xml:space="preserve"> </w:t>
            </w:r>
            <w:r w:rsidRPr="00BF58B4">
              <w:t>продукции</w:t>
            </w:r>
          </w:p>
        </w:tc>
        <w:tc>
          <w:tcPr>
            <w:tcW w:w="1424" w:type="pct"/>
            <w:shd w:val="clear" w:color="auto" w:fill="auto"/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rPr>
                <w:bCs/>
                <w:color w:val="000000"/>
              </w:rPr>
              <w:t xml:space="preserve">Начальная (максимальная) цена единицы продукции, </w:t>
            </w:r>
            <w:r w:rsidRPr="00BF58B4">
              <w:t>руб., включая НДС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  <w:vAlign w:val="center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7 681 468,50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Автотранспортные услуги по разовым заявкам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  <w:rPr>
                <w:lang w:val="en-US"/>
              </w:rPr>
            </w:pPr>
            <w:r w:rsidRPr="00BF58B4">
              <w:t>1 516 233,6</w:t>
            </w:r>
            <w:r w:rsidRPr="00BF58B4">
              <w:rPr>
                <w:lang w:val="en-US"/>
              </w:rPr>
              <w:t>2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связанные с командированием водителей Исполнителя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757 334,50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по автотранспортному обслуживанию Заказчика на постоянной основе в выходные и праздничные дни и при командировании в новые регионы РФ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468 135,00</w:t>
            </w:r>
          </w:p>
        </w:tc>
      </w:tr>
      <w:tr w:rsidR="00BF58B4" w:rsidRPr="00BF58B4" w:rsidTr="00BF58B4">
        <w:tc>
          <w:tcPr>
            <w:tcW w:w="287" w:type="pct"/>
            <w:shd w:val="clear" w:color="auto" w:fill="auto"/>
          </w:tcPr>
          <w:p w:rsidR="00BF58B4" w:rsidRPr="00BF58B4" w:rsidRDefault="00BF58B4" w:rsidP="00BF58B4">
            <w:pPr>
              <w:numPr>
                <w:ilvl w:val="0"/>
                <w:numId w:val="18"/>
              </w:numPr>
              <w:tabs>
                <w:tab w:val="left" w:pos="284"/>
              </w:tabs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both"/>
            </w:pPr>
            <w:r w:rsidRPr="00BF58B4">
              <w:t>Услуги дорожной инфраструктуры по ТЗ 1202/10-ТЗ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B4" w:rsidRPr="00BF58B4" w:rsidRDefault="00BF58B4" w:rsidP="00BF58B4">
            <w:pPr>
              <w:tabs>
                <w:tab w:val="left" w:pos="1134"/>
              </w:tabs>
              <w:contextualSpacing/>
              <w:jc w:val="center"/>
            </w:pPr>
            <w:r w:rsidRPr="00BF58B4">
              <w:t>1 000 000,00</w:t>
            </w:r>
          </w:p>
        </w:tc>
      </w:tr>
    </w:tbl>
    <w:p w:rsidR="00CC53A5" w:rsidRPr="001617BA" w:rsidRDefault="00CC53A5" w:rsidP="001617B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1617BA" w:rsidRDefault="00CC53A5" w:rsidP="001617B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1617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закупки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и закупочная документация опубликованы «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F58B4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2025</w:t>
      </w:r>
      <w:r w:rsidR="00B2089E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официальном государственном сайте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по закупкам (http://www.zakupki.gov.ru)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закупка №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32515289712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,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официальном сайте </w:t>
      </w:r>
      <w:r w:rsidR="00BF58B4" w:rsidRPr="00BF58B4">
        <w:rPr>
          <w:rFonts w:ascii="Times New Roman" w:eastAsia="Times New Roman" w:hAnsi="Times New Roman" w:cs="Times New Roman"/>
          <w:spacing w:val="-6"/>
          <w:sz w:val="28"/>
          <w:szCs w:val="28"/>
        </w:rPr>
        <w:t>по закупкам атомной отрасли (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http://zakupki.rosatom.ru</w:t>
      </w:r>
      <w:r w:rsidR="00BF58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), закупка </w:t>
      </w:r>
      <w:r w:rsidR="00F75F3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№ </w:t>
      </w:r>
      <w:r w:rsidR="00BF58B4" w:rsidRPr="00BF58B4">
        <w:rPr>
          <w:rFonts w:ascii="Times New Roman" w:eastAsia="Times New Roman" w:hAnsi="Times New Roman" w:cs="Times New Roman"/>
          <w:spacing w:val="-6"/>
          <w:sz w:val="28"/>
          <w:szCs w:val="28"/>
        </w:rPr>
        <w:t>133659</w:t>
      </w:r>
      <w:r w:rsidR="00BF58B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и 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 ЭТП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ЭТС (НЭП)</w:t>
      </w:r>
      <w:r w:rsidR="006E3B4E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(</w:t>
      </w:r>
      <w:hyperlink r:id="rId7" w:history="1">
        <w:r w:rsidR="006E3B4E" w:rsidRPr="006E3B4E">
          <w:rPr>
            <w:rFonts w:ascii="Times New Roman" w:eastAsia="Times New Roman" w:hAnsi="Times New Roman" w:cs="Times New Roman"/>
            <w:spacing w:val="-6"/>
            <w:sz w:val="28"/>
            <w:szCs w:val="28"/>
          </w:rPr>
          <w:t>http://www.fabrikant.ru</w:t>
        </w:r>
      </w:hyperlink>
      <w:r w:rsidR="006E3B4E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)</w:t>
      </w:r>
      <w:r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закупка № </w:t>
      </w:r>
      <w:r w:rsidR="00BF58B4" w:rsidRPr="006E3B4E">
        <w:rPr>
          <w:rFonts w:ascii="Times New Roman" w:eastAsia="Times New Roman" w:hAnsi="Times New Roman" w:cs="Times New Roman"/>
          <w:spacing w:val="-6"/>
          <w:sz w:val="28"/>
          <w:szCs w:val="28"/>
        </w:rPr>
        <w:t>32515289712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1943" w:rsidRPr="001617BA" w:rsidRDefault="00051943" w:rsidP="001617B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>Заседание закупочной комиссии проводится в очной форме в </w:t>
      </w:r>
      <w:r w:rsidR="001A5A8C" w:rsidRPr="00202552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  <w:r w:rsidR="00ED21C6">
        <w:rPr>
          <w:rFonts w:ascii="Times New Roman" w:eastAsia="Times New Roman" w:hAnsi="Times New Roman" w:cs="Times New Roman"/>
          <w:sz w:val="28"/>
          <w:szCs w:val="28"/>
        </w:rPr>
        <w:t>00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(время московское) «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617BA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октября 2025 года, по адресу: г. Москва</w:t>
      </w: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938" w:rsidRPr="001617BA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проводится в присутствии </w:t>
      </w:r>
      <w:r w:rsidR="002546AD" w:rsidRPr="002546AD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 членов закупочной комиссии. Кворум имеется. </w:t>
      </w:r>
    </w:p>
    <w:p w:rsidR="00671938" w:rsidRPr="007711CD" w:rsidRDefault="00671938" w:rsidP="001617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6D4" w:rsidRPr="007711CD" w:rsidRDefault="000F760E" w:rsidP="007711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1C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5726D4" w:rsidRPr="007711CD">
        <w:rPr>
          <w:rFonts w:ascii="Times New Roman" w:eastAsia="Times New Roman" w:hAnsi="Times New Roman" w:cs="Times New Roman"/>
          <w:sz w:val="28"/>
          <w:szCs w:val="28"/>
        </w:rPr>
        <w:t>Срок окончания подачи заявок на участие в закупке 11:00 (время московское) «20» октября 2025 года.</w:t>
      </w:r>
    </w:p>
    <w:p w:rsidR="00B2018D" w:rsidRDefault="00B2018D" w:rsidP="007711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7711CD" w:rsidRDefault="005726D4" w:rsidP="007711C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1CD"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ЭТП ЭТС (НЭП) заявок на участие в закупке </w:t>
      </w:r>
      <w:r w:rsidR="00C15E2B" w:rsidRPr="007711CD">
        <w:rPr>
          <w:rFonts w:ascii="Times New Roman" w:eastAsia="Times New Roman" w:hAnsi="Times New Roman" w:cs="Times New Roman"/>
          <w:sz w:val="28"/>
          <w:szCs w:val="28"/>
        </w:rPr>
        <w:t>2 заявки на участие в закупке</w:t>
      </w:r>
    </w:p>
    <w:p w:rsidR="00051943" w:rsidRPr="001617BA" w:rsidRDefault="00051943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5726D4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F99">
        <w:rPr>
          <w:rFonts w:ascii="Times New Roman" w:eastAsia="Times New Roman" w:hAnsi="Times New Roman" w:cs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8"/>
        <w:gridCol w:w="7003"/>
      </w:tblGrid>
      <w:tr w:rsidR="005726D4" w:rsidRPr="001617BA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№ заявки на ЭТП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ЭТС (НЭП)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1B5F99">
            <w:pPr>
              <w:pStyle w:val="af0"/>
              <w:spacing w:before="0" w:beforeAutospacing="0" w:after="0" w:afterAutospacing="0"/>
              <w:jc w:val="center"/>
            </w:pPr>
            <w:r>
              <w:rPr>
                <w:b/>
                <w:bCs/>
              </w:rPr>
              <w:t>Дата и время регистрации заявки</w:t>
            </w:r>
          </w:p>
        </w:tc>
      </w:tr>
      <w:tr w:rsidR="005726D4" w:rsidRPr="00C15E2B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№1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16:04:38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5726D4" w:rsidRPr="00C15E2B" w:rsidTr="001B5F99">
        <w:tc>
          <w:tcPr>
            <w:tcW w:w="1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№2</w:t>
            </w:r>
          </w:p>
        </w:tc>
        <w:tc>
          <w:tcPr>
            <w:tcW w:w="3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726D4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20.10.2025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5726D4" w:rsidRPr="00C15E2B" w:rsidRDefault="005726D4" w:rsidP="00C1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E2B">
              <w:rPr>
                <w:rFonts w:ascii="Times New Roman" w:eastAsia="Times New Roman" w:hAnsi="Times New Roman" w:cs="Times New Roman"/>
                <w:sz w:val="24"/>
                <w:szCs w:val="24"/>
              </w:rPr>
              <w:t>10:52:57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726D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</w:tbl>
    <w:p w:rsidR="000F760E" w:rsidRPr="001617BA" w:rsidRDefault="000F760E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1617BA" w:rsidRDefault="000F760E" w:rsidP="001617B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Согласно протоколу заседания закупочной комиссии от 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«21»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7711CD">
        <w:rPr>
          <w:rFonts w:ascii="Times New Roman" w:eastAsia="Times New Roman" w:hAnsi="Times New Roman" w:cs="Times New Roman"/>
          <w:sz w:val="28"/>
          <w:szCs w:val="28"/>
        </w:rPr>
        <w:t>25</w:t>
      </w:r>
      <w:r w:rsidR="007711CD" w:rsidRPr="007711CD">
        <w:rPr>
          <w:rFonts w:ascii="Times New Roman" w:eastAsia="Times New Roman" w:hAnsi="Times New Roman" w:cs="Times New Roman"/>
          <w:sz w:val="28"/>
          <w:szCs w:val="28"/>
        </w:rPr>
        <w:t xml:space="preserve"> № 1/32515289712 закупочной комиссией были приняты следующие решения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1943" w:rsidRPr="001617BA" w:rsidRDefault="000F760E" w:rsidP="005726D4">
      <w:pPr>
        <w:keepLines/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="005726D4" w:rsidRPr="005726D4">
        <w:rPr>
          <w:rFonts w:ascii="Times New Roman" w:eastAsia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</w:t>
      </w:r>
      <w:r w:rsidR="00051943" w:rsidRPr="001617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1943" w:rsidRPr="001617BA" w:rsidRDefault="00051943" w:rsidP="001617BA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2.1.1. </w:t>
      </w:r>
      <w:r w:rsidR="00C15E2B"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№1;</w:t>
      </w:r>
    </w:p>
    <w:p w:rsidR="00C15E2B" w:rsidRDefault="00C15E2B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5E2B" w:rsidRPr="001617BA" w:rsidRDefault="00C15E2B" w:rsidP="00C15E2B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2.1.1.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№2;</w:t>
      </w:r>
    </w:p>
    <w:p w:rsidR="00814EF2" w:rsidRDefault="00814EF2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6D4" w:rsidRDefault="005726D4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6D4">
        <w:rPr>
          <w:rFonts w:ascii="Times New Roman" w:eastAsia="Times New Roman" w:hAnsi="Times New Roman" w:cs="Times New Roman"/>
          <w:sz w:val="28"/>
          <w:szCs w:val="28"/>
        </w:rPr>
        <w:t>Количество отклоненных заявок участников: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0.</w:t>
      </w:r>
    </w:p>
    <w:p w:rsidR="00B2018D" w:rsidRDefault="00B2018D" w:rsidP="00161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6D06" w:rsidRDefault="00E66D06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D06">
        <w:rPr>
          <w:rFonts w:ascii="Times New Roman" w:eastAsia="Times New Roman" w:hAnsi="Times New Roman" w:cs="Times New Roman"/>
          <w:sz w:val="28"/>
          <w:szCs w:val="28"/>
        </w:rPr>
        <w:t xml:space="preserve">3. По результатам рассмотрения </w:t>
      </w:r>
      <w:r>
        <w:rPr>
          <w:rFonts w:ascii="Times New Roman" w:eastAsia="Times New Roman" w:hAnsi="Times New Roman" w:cs="Times New Roman"/>
          <w:sz w:val="28"/>
          <w:szCs w:val="28"/>
        </w:rPr>
        <w:t>вторых</w:t>
      </w:r>
      <w:r w:rsidRPr="00E66D06">
        <w:rPr>
          <w:rFonts w:ascii="Times New Roman" w:eastAsia="Times New Roman" w:hAnsi="Times New Roman" w:cs="Times New Roman"/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5B20D0" w:rsidRDefault="005B20D0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Pr="005B20D0">
        <w:rPr>
          <w:rFonts w:ascii="Times New Roman" w:eastAsia="Times New Roman" w:hAnsi="Times New Roman" w:cs="Times New Roman"/>
          <w:sz w:val="28"/>
          <w:szCs w:val="28"/>
        </w:rPr>
        <w:t xml:space="preserve">.1. Признать соответствующими требованиям закупочной документации </w:t>
      </w:r>
      <w:r>
        <w:rPr>
          <w:rFonts w:ascii="Times New Roman" w:eastAsia="Times New Roman" w:hAnsi="Times New Roman" w:cs="Times New Roman"/>
          <w:sz w:val="28"/>
          <w:szCs w:val="28"/>
        </w:rPr>
        <w:t>вторые</w:t>
      </w:r>
      <w:r w:rsidRPr="005B20D0">
        <w:rPr>
          <w:rFonts w:ascii="Times New Roman" w:eastAsia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идентификационные номера:</w:t>
      </w:r>
    </w:p>
    <w:p w:rsidR="00F1455E" w:rsidRPr="001617BA" w:rsidRDefault="005B20D0" w:rsidP="00F1455E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1455E" w:rsidRPr="001617BA">
        <w:rPr>
          <w:rFonts w:ascii="Times New Roman" w:eastAsia="Times New Roman" w:hAnsi="Times New Roman" w:cs="Times New Roman"/>
          <w:sz w:val="28"/>
          <w:szCs w:val="28"/>
        </w:rPr>
        <w:t xml:space="preserve">.1.1. </w:t>
      </w:r>
      <w:r w:rsidR="00F1455E"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№1</w:t>
      </w:r>
      <w:r w:rsidR="00F1455E" w:rsidRPr="00F1455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1455E">
        <w:rPr>
          <w:rFonts w:ascii="Times New Roman" w:eastAsia="Times New Roman" w:hAnsi="Times New Roman" w:cs="Times New Roman"/>
          <w:sz w:val="28"/>
          <w:szCs w:val="28"/>
        </w:rPr>
        <w:t>ООО «Виктори Сервис»</w:t>
      </w:r>
      <w:r w:rsidR="00A90674" w:rsidRPr="002546AD">
        <w:rPr>
          <w:rFonts w:ascii="Times New Roman" w:eastAsia="Times New Roman" w:hAnsi="Times New Roman" w:cs="Times New Roman"/>
          <w:sz w:val="28"/>
          <w:szCs w:val="28"/>
        </w:rPr>
        <w:t>)</w:t>
      </w:r>
      <w:r w:rsidR="00F1455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1455E" w:rsidRPr="00C15E2B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F1455E" w:rsidRPr="001617BA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</w:rPr>
        <w:t>4 (четыре)</w:t>
      </w:r>
      <w:r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а;</w:t>
      </w:r>
    </w:p>
    <w:p w:rsidR="00F1455E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F1455E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F1455E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5E" w:rsidRPr="001617BA" w:rsidRDefault="005B20D0" w:rsidP="00F1455E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1455E" w:rsidRPr="001617BA">
        <w:rPr>
          <w:rFonts w:ascii="Times New Roman" w:eastAsia="Times New Roman" w:hAnsi="Times New Roman" w:cs="Times New Roman"/>
          <w:sz w:val="28"/>
          <w:szCs w:val="28"/>
        </w:rPr>
        <w:t xml:space="preserve">.1.1. </w:t>
      </w:r>
      <w:r w:rsidR="00F1455E">
        <w:rPr>
          <w:rFonts w:ascii="Times New Roman" w:eastAsia="Times New Roman" w:hAnsi="Times New Roman" w:cs="Times New Roman"/>
          <w:sz w:val="28"/>
          <w:szCs w:val="28"/>
        </w:rPr>
        <w:t>Участник закупки, подавший заявку №2 (ИП Коржик Николай Николаевич);</w:t>
      </w:r>
    </w:p>
    <w:p w:rsidR="00F1455E" w:rsidRPr="00C15E2B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5E2B">
        <w:rPr>
          <w:rFonts w:ascii="Times New Roman" w:eastAsia="Times New Roman" w:hAnsi="Times New Roman" w:cs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F1455E" w:rsidRPr="001617BA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7BA">
        <w:rPr>
          <w:rFonts w:ascii="Times New Roman" w:eastAsia="Times New Roman" w:hAnsi="Times New Roman" w:cs="Times New Roman"/>
          <w:sz w:val="28"/>
          <w:szCs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  <w:szCs w:val="28"/>
        </w:rPr>
        <w:t>4 (четыре)</w:t>
      </w:r>
      <w:r w:rsidRPr="00C15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а;</w:t>
      </w:r>
    </w:p>
    <w:p w:rsidR="00F1455E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«против»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голосов;</w:t>
      </w:r>
    </w:p>
    <w:p w:rsidR="00F1455E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«воздержался» </w:t>
      </w:r>
      <w:r w:rsidRPr="001617B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 голосов.</w:t>
      </w:r>
    </w:p>
    <w:p w:rsidR="00F1455E" w:rsidRDefault="00F1455E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55E" w:rsidRDefault="00F1455E" w:rsidP="00F14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6D4">
        <w:rPr>
          <w:rFonts w:ascii="Times New Roman" w:eastAsia="Times New Roman" w:hAnsi="Times New Roman" w:cs="Times New Roman"/>
          <w:sz w:val="28"/>
          <w:szCs w:val="28"/>
        </w:rPr>
        <w:t>Количество отклоненных заявок участников: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0.</w:t>
      </w:r>
    </w:p>
    <w:p w:rsidR="00E66D06" w:rsidRPr="001617BA" w:rsidRDefault="00E66D06" w:rsidP="00E66D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3490"/>
        <w:gridCol w:w="3490"/>
      </w:tblGrid>
      <w:tr w:rsidR="00C15E2B" w:rsidRPr="003C4E81" w:rsidTr="00C15E2B">
        <w:tc>
          <w:tcPr>
            <w:tcW w:w="32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5E2B" w:rsidRPr="003C4E81" w:rsidRDefault="00C15E2B" w:rsidP="00CB51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C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3C4E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без права голоса</w:t>
            </w:r>
            <w:r w:rsidRPr="003C4E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):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C15E2B" w:rsidRPr="003C4E81" w:rsidRDefault="00C15E2B" w:rsidP="00CB51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5E2B" w:rsidRPr="003C4E81" w:rsidTr="00C15E2B">
        <w:trPr>
          <w:trHeight w:val="1134"/>
        </w:trPr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E2B" w:rsidRPr="003C4E81" w:rsidRDefault="00C15E2B" w:rsidP="00CB513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Садыков Линар Альбертович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5E2B" w:rsidRPr="003C4E81" w:rsidRDefault="00646ED2" w:rsidP="00C15E2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  <w:r w:rsidR="00C15E2B">
              <w:rPr>
                <w:rFonts w:ascii="Times New Roman" w:hAnsi="Times New Roman" w:cs="Times New Roman"/>
                <w:sz w:val="24"/>
                <w:szCs w:val="24"/>
              </w:rPr>
              <w:t xml:space="preserve"> по закупкам АО «РуКИТ»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C15E2B" w:rsidRDefault="00C15E2B" w:rsidP="00CB51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1D61" w:rsidRPr="001617BA" w:rsidRDefault="00C91D61" w:rsidP="001617BA">
      <w:pPr>
        <w:spacing w:after="0" w:line="240" w:lineRule="auto"/>
        <w:rPr>
          <w:sz w:val="28"/>
          <w:szCs w:val="28"/>
        </w:rPr>
      </w:pPr>
    </w:p>
    <w:sectPr w:rsidR="00C91D61" w:rsidRPr="001617BA" w:rsidSect="00957B19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DB0" w:rsidRDefault="00255DB0" w:rsidP="00135155">
      <w:pPr>
        <w:spacing w:after="0" w:line="240" w:lineRule="auto"/>
      </w:pPr>
      <w:r>
        <w:separator/>
      </w:r>
    </w:p>
  </w:endnote>
  <w:endnote w:type="continuationSeparator" w:id="0">
    <w:p w:rsidR="00255DB0" w:rsidRDefault="00255DB0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EF2" w:rsidRPr="00814EF2" w:rsidRDefault="00814EF2" w:rsidP="00814EF2">
    <w:pPr>
      <w:keepLines/>
      <w:tabs>
        <w:tab w:val="center" w:pos="5017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</w:rPr>
    </w:pPr>
    <w:r w:rsidRPr="00814EF2">
      <w:rPr>
        <w:rFonts w:ascii="Times New Roman" w:eastAsia="Times New Roman" w:hAnsi="Times New Roman" w:cs="Times New Roman"/>
        <w:sz w:val="20"/>
      </w:rPr>
      <w:t xml:space="preserve">ПРОТОКОЛ </w:t>
    </w:r>
    <w:r w:rsidRPr="00814EF2">
      <w:rPr>
        <w:rFonts w:ascii="Times New Roman" w:eastAsia="Segoe UI Symbol" w:hAnsi="Times New Roman" w:cs="Times New Roman"/>
        <w:sz w:val="20"/>
      </w:rPr>
      <w:t>№</w:t>
    </w:r>
    <w:r w:rsidR="006C7E25">
      <w:rPr>
        <w:rFonts w:ascii="Times New Roman" w:eastAsia="Times New Roman" w:hAnsi="Times New Roman" w:cs="Times New Roman"/>
        <w:sz w:val="20"/>
      </w:rPr>
      <w:t xml:space="preserve"> 2</w:t>
    </w:r>
    <w:r w:rsidRPr="00814EF2">
      <w:rPr>
        <w:rFonts w:ascii="Times New Roman" w:eastAsia="Times New Roman" w:hAnsi="Times New Roman" w:cs="Times New Roman"/>
        <w:sz w:val="20"/>
      </w:rPr>
      <w:t>/</w:t>
    </w:r>
    <w:r w:rsidR="00957B19" w:rsidRPr="00957B19">
      <w:rPr>
        <w:rFonts w:ascii="Times New Roman" w:eastAsia="Times New Roman" w:hAnsi="Times New Roman" w:cs="Times New Roman"/>
        <w:sz w:val="20"/>
      </w:rPr>
      <w:t>32515289712</w:t>
    </w:r>
  </w:p>
  <w:p w:rsidR="00957B19" w:rsidRPr="00957B19" w:rsidRDefault="00957B19" w:rsidP="00957B19">
    <w:pPr>
      <w:keepLines/>
      <w:tabs>
        <w:tab w:val="center" w:pos="5017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</w:rPr>
    </w:pPr>
    <w:r w:rsidRPr="00957B19">
      <w:rPr>
        <w:rFonts w:ascii="Times New Roman" w:eastAsia="Times New Roman" w:hAnsi="Times New Roman" w:cs="Times New Roman"/>
        <w:sz w:val="20"/>
      </w:rPr>
      <w:t>заседания закупочной комиссии</w:t>
    </w:r>
  </w:p>
  <w:p w:rsidR="00957B19" w:rsidRPr="00957B19" w:rsidRDefault="00957B19" w:rsidP="00957B19">
    <w:pPr>
      <w:pStyle w:val="a5"/>
      <w:jc w:val="center"/>
      <w:rPr>
        <w:rFonts w:ascii="Times New Roman" w:eastAsia="Times New Roman" w:hAnsi="Times New Roman" w:cs="Times New Roman"/>
        <w:sz w:val="20"/>
      </w:rPr>
    </w:pPr>
    <w:r w:rsidRPr="00957B19">
      <w:rPr>
        <w:rFonts w:ascii="Times New Roman" w:eastAsia="Times New Roman" w:hAnsi="Times New Roman" w:cs="Times New Roman"/>
        <w:sz w:val="20"/>
      </w:rPr>
      <w:t xml:space="preserve">по рассмотрению </w:t>
    </w:r>
    <w:r w:rsidR="006C7E25">
      <w:rPr>
        <w:rFonts w:ascii="Times New Roman" w:eastAsia="Times New Roman" w:hAnsi="Times New Roman" w:cs="Times New Roman"/>
        <w:sz w:val="20"/>
      </w:rPr>
      <w:t>вторых</w:t>
    </w:r>
    <w:r w:rsidRPr="00957B19">
      <w:rPr>
        <w:rFonts w:ascii="Times New Roman" w:eastAsia="Times New Roman" w:hAnsi="Times New Roman" w:cs="Times New Roman"/>
        <w:sz w:val="20"/>
      </w:rPr>
      <w:t xml:space="preserve"> частей заявок </w:t>
    </w:r>
    <w:r w:rsidR="00F75F3F">
      <w:rPr>
        <w:rFonts w:ascii="Times New Roman" w:eastAsia="Times New Roman" w:hAnsi="Times New Roman" w:cs="Times New Roman"/>
        <w:sz w:val="20"/>
      </w:rPr>
      <w:t xml:space="preserve">на </w:t>
    </w:r>
    <w:r w:rsidRPr="00957B19">
      <w:rPr>
        <w:rFonts w:ascii="Times New Roman" w:eastAsia="Times New Roman" w:hAnsi="Times New Roman" w:cs="Times New Roman"/>
        <w:sz w:val="20"/>
      </w:rPr>
      <w:t>участ</w:t>
    </w:r>
    <w:r w:rsidR="00F75F3F">
      <w:rPr>
        <w:rFonts w:ascii="Times New Roman" w:eastAsia="Times New Roman" w:hAnsi="Times New Roman" w:cs="Times New Roman"/>
        <w:sz w:val="20"/>
      </w:rPr>
      <w:t>ие</w:t>
    </w:r>
    <w:r w:rsidRPr="00957B19">
      <w:rPr>
        <w:rFonts w:ascii="Times New Roman" w:eastAsia="Times New Roman" w:hAnsi="Times New Roman" w:cs="Times New Roman"/>
        <w:sz w:val="20"/>
      </w:rPr>
      <w:t xml:space="preserve"> </w:t>
    </w:r>
    <w:r w:rsidR="00F75F3F">
      <w:rPr>
        <w:rFonts w:ascii="Times New Roman" w:eastAsia="Times New Roman" w:hAnsi="Times New Roman" w:cs="Times New Roman"/>
        <w:sz w:val="20"/>
      </w:rPr>
      <w:t>в</w:t>
    </w:r>
    <w:r w:rsidR="00F75F3F" w:rsidRPr="00957B19">
      <w:rPr>
        <w:rFonts w:ascii="Times New Roman" w:eastAsia="Times New Roman" w:hAnsi="Times New Roman" w:cs="Times New Roman"/>
        <w:sz w:val="20"/>
      </w:rPr>
      <w:t xml:space="preserve"> </w:t>
    </w:r>
    <w:r w:rsidRPr="00957B19">
      <w:rPr>
        <w:rFonts w:ascii="Times New Roman" w:eastAsia="Times New Roman" w:hAnsi="Times New Roman" w:cs="Times New Roman"/>
        <w:sz w:val="20"/>
      </w:rPr>
      <w:t>закупке на право заключения договора на оказание услуг по автотранспортному обслуживанию для нужд АО «РуКИТ»</w:t>
    </w:r>
  </w:p>
  <w:p w:rsidR="00051943" w:rsidRPr="00957B19" w:rsidRDefault="006D3D51" w:rsidP="00957B19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957B19">
              <w:rPr>
                <w:rFonts w:ascii="Times New Roman" w:hAnsi="Times New Roman" w:cs="Times New Roman"/>
                <w:sz w:val="18"/>
                <w:szCs w:val="18"/>
              </w:rPr>
              <w:t xml:space="preserve">Страница 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instrText>PAGE</w:instrTex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3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  <w:r w:rsidR="00051943" w:rsidRPr="00957B19">
              <w:rPr>
                <w:rFonts w:ascii="Times New Roman" w:hAnsi="Times New Roman" w:cs="Times New Roman"/>
                <w:sz w:val="18"/>
                <w:szCs w:val="18"/>
              </w:rPr>
              <w:t xml:space="preserve"> из 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instrText>NUMPAGES</w:instrTex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3</w:t>
            </w:r>
            <w:r w:rsidR="00051943" w:rsidRPr="00957B19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DB0" w:rsidRDefault="00255DB0" w:rsidP="00135155">
      <w:pPr>
        <w:spacing w:after="0" w:line="240" w:lineRule="auto"/>
      </w:pPr>
      <w:r>
        <w:separator/>
      </w:r>
    </w:p>
  </w:footnote>
  <w:footnote w:type="continuationSeparator" w:id="0">
    <w:p w:rsidR="00255DB0" w:rsidRDefault="00255DB0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F3214C3"/>
    <w:multiLevelType w:val="multilevel"/>
    <w:tmpl w:val="5B7AF39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08D0437"/>
    <w:multiLevelType w:val="multilevel"/>
    <w:tmpl w:val="4BD6E326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4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7"/>
  </w:num>
  <w:num w:numId="2">
    <w:abstractNumId w:val="4"/>
  </w:num>
  <w:num w:numId="3">
    <w:abstractNumId w:val="15"/>
  </w:num>
  <w:num w:numId="4">
    <w:abstractNumId w:val="10"/>
  </w:num>
  <w:num w:numId="5">
    <w:abstractNumId w:val="6"/>
  </w:num>
  <w:num w:numId="6">
    <w:abstractNumId w:val="1"/>
  </w:num>
  <w:num w:numId="7">
    <w:abstractNumId w:val="12"/>
  </w:num>
  <w:num w:numId="8">
    <w:abstractNumId w:val="2"/>
  </w:num>
  <w:num w:numId="9">
    <w:abstractNumId w:val="8"/>
  </w:num>
  <w:num w:numId="10">
    <w:abstractNumId w:val="7"/>
  </w:num>
  <w:num w:numId="11">
    <w:abstractNumId w:val="11"/>
  </w:num>
  <w:num w:numId="12">
    <w:abstractNumId w:val="5"/>
  </w:num>
  <w:num w:numId="13">
    <w:abstractNumId w:val="16"/>
  </w:num>
  <w:num w:numId="14">
    <w:abstractNumId w:val="14"/>
  </w:num>
  <w:num w:numId="15">
    <w:abstractNumId w:val="3"/>
  </w:num>
  <w:num w:numId="16">
    <w:abstractNumId w:val="0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24B8C"/>
    <w:rsid w:val="00025428"/>
    <w:rsid w:val="00051943"/>
    <w:rsid w:val="0005582B"/>
    <w:rsid w:val="00066D34"/>
    <w:rsid w:val="000B6B88"/>
    <w:rsid w:val="000E318C"/>
    <w:rsid w:val="000F760E"/>
    <w:rsid w:val="00135155"/>
    <w:rsid w:val="001617BA"/>
    <w:rsid w:val="001670A2"/>
    <w:rsid w:val="00180D4F"/>
    <w:rsid w:val="001A5A8C"/>
    <w:rsid w:val="001B5F99"/>
    <w:rsid w:val="001E47B2"/>
    <w:rsid w:val="00202552"/>
    <w:rsid w:val="00225A63"/>
    <w:rsid w:val="002546AD"/>
    <w:rsid w:val="002549AD"/>
    <w:rsid w:val="00255DB0"/>
    <w:rsid w:val="00270EAF"/>
    <w:rsid w:val="002716A2"/>
    <w:rsid w:val="002743E4"/>
    <w:rsid w:val="00296750"/>
    <w:rsid w:val="002977FA"/>
    <w:rsid w:val="002B75B8"/>
    <w:rsid w:val="00330157"/>
    <w:rsid w:val="0038007D"/>
    <w:rsid w:val="00394BEC"/>
    <w:rsid w:val="003C4E81"/>
    <w:rsid w:val="004008A7"/>
    <w:rsid w:val="00420EAB"/>
    <w:rsid w:val="0048490F"/>
    <w:rsid w:val="00495B5F"/>
    <w:rsid w:val="004B346A"/>
    <w:rsid w:val="00505AA8"/>
    <w:rsid w:val="00525F18"/>
    <w:rsid w:val="00535753"/>
    <w:rsid w:val="005523E6"/>
    <w:rsid w:val="005726D4"/>
    <w:rsid w:val="005B20D0"/>
    <w:rsid w:val="005E08F4"/>
    <w:rsid w:val="006459DD"/>
    <w:rsid w:val="00646ED2"/>
    <w:rsid w:val="00671938"/>
    <w:rsid w:val="006C7E25"/>
    <w:rsid w:val="006D3D51"/>
    <w:rsid w:val="006E3B4E"/>
    <w:rsid w:val="007072C5"/>
    <w:rsid w:val="00714DB6"/>
    <w:rsid w:val="00723478"/>
    <w:rsid w:val="007313FC"/>
    <w:rsid w:val="007711CD"/>
    <w:rsid w:val="007C5E6E"/>
    <w:rsid w:val="007D38A4"/>
    <w:rsid w:val="007F0CDB"/>
    <w:rsid w:val="00810667"/>
    <w:rsid w:val="00814EF2"/>
    <w:rsid w:val="008326A9"/>
    <w:rsid w:val="00866810"/>
    <w:rsid w:val="00873723"/>
    <w:rsid w:val="008A54A2"/>
    <w:rsid w:val="00917A9A"/>
    <w:rsid w:val="00932159"/>
    <w:rsid w:val="00933A4C"/>
    <w:rsid w:val="00935533"/>
    <w:rsid w:val="00937D4B"/>
    <w:rsid w:val="00957B19"/>
    <w:rsid w:val="0096119E"/>
    <w:rsid w:val="009A262D"/>
    <w:rsid w:val="009C616E"/>
    <w:rsid w:val="009D78FA"/>
    <w:rsid w:val="00A0515E"/>
    <w:rsid w:val="00A42F5A"/>
    <w:rsid w:val="00A53897"/>
    <w:rsid w:val="00A90674"/>
    <w:rsid w:val="00AC5343"/>
    <w:rsid w:val="00B2018D"/>
    <w:rsid w:val="00B2089E"/>
    <w:rsid w:val="00B41442"/>
    <w:rsid w:val="00B94A0B"/>
    <w:rsid w:val="00BB3DF2"/>
    <w:rsid w:val="00BC77F8"/>
    <w:rsid w:val="00BF58B4"/>
    <w:rsid w:val="00C15E2B"/>
    <w:rsid w:val="00C368B2"/>
    <w:rsid w:val="00C91D61"/>
    <w:rsid w:val="00CC53A5"/>
    <w:rsid w:val="00CE386A"/>
    <w:rsid w:val="00CE6A5E"/>
    <w:rsid w:val="00CF422A"/>
    <w:rsid w:val="00D0727E"/>
    <w:rsid w:val="00D1554F"/>
    <w:rsid w:val="00D4233C"/>
    <w:rsid w:val="00D43644"/>
    <w:rsid w:val="00DB11E9"/>
    <w:rsid w:val="00DC1FC6"/>
    <w:rsid w:val="00E1283A"/>
    <w:rsid w:val="00E13BEC"/>
    <w:rsid w:val="00E375F7"/>
    <w:rsid w:val="00E517BA"/>
    <w:rsid w:val="00E61BD9"/>
    <w:rsid w:val="00E66D06"/>
    <w:rsid w:val="00E96291"/>
    <w:rsid w:val="00EC66C7"/>
    <w:rsid w:val="00ED21C6"/>
    <w:rsid w:val="00EE2F10"/>
    <w:rsid w:val="00F00A91"/>
    <w:rsid w:val="00F1455E"/>
    <w:rsid w:val="00F219C1"/>
    <w:rsid w:val="00F34DD7"/>
    <w:rsid w:val="00F52909"/>
    <w:rsid w:val="00F53FE2"/>
    <w:rsid w:val="00F75F3F"/>
    <w:rsid w:val="00F8449A"/>
    <w:rsid w:val="00FA19F9"/>
    <w:rsid w:val="00FB7042"/>
    <w:rsid w:val="00FC0DA6"/>
    <w:rsid w:val="00FD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0D7DD3E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7"/>
    <w:uiPriority w:val="34"/>
    <w:qFormat/>
    <w:rsid w:val="000F760E"/>
  </w:style>
  <w:style w:type="paragraph" w:styleId="ab">
    <w:name w:val="footnote text"/>
    <w:basedOn w:val="a"/>
    <w:link w:val="ac"/>
    <w:rsid w:val="00814E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814EF2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rsid w:val="00814EF2"/>
    <w:rPr>
      <w:rFonts w:cs="Times New Roman"/>
      <w:vertAlign w:val="superscript"/>
    </w:rPr>
  </w:style>
  <w:style w:type="table" w:customStyle="1" w:styleId="1">
    <w:name w:val="Сетка таблицы1"/>
    <w:basedOn w:val="a1"/>
    <w:next w:val="aa"/>
    <w:rsid w:val="00BF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F75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75F3F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rsid w:val="00572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Садыков Линар Альбертович</cp:lastModifiedBy>
  <cp:revision>19</cp:revision>
  <dcterms:created xsi:type="dcterms:W3CDTF">2025-10-20T11:36:00Z</dcterms:created>
  <dcterms:modified xsi:type="dcterms:W3CDTF">2025-10-23T09:30:00Z</dcterms:modified>
</cp:coreProperties>
</file>