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5A015B">
        <w:rPr>
          <w:rFonts w:ascii="Times New Roman" w:eastAsia="Times New Roman" w:hAnsi="Times New Roman" w:cs="Times New Roman"/>
          <w:b/>
          <w:sz w:val="28"/>
        </w:rPr>
        <w:t>162829</w:t>
      </w:r>
    </w:p>
    <w:p w:rsidR="0005194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заключения договора</w:t>
      </w:r>
      <w:r w:rsidR="008037F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EC620D" w:rsidRPr="00EC620D">
        <w:rPr>
          <w:rFonts w:ascii="Times New Roman" w:eastAsia="Times New Roman" w:hAnsi="Times New Roman" w:cs="Times New Roman"/>
          <w:b/>
          <w:sz w:val="28"/>
        </w:rPr>
        <w:t xml:space="preserve">поставку </w:t>
      </w:r>
      <w:r w:rsidR="005A015B" w:rsidRPr="005A015B">
        <w:rPr>
          <w:rFonts w:ascii="Times New Roman" w:eastAsia="Times New Roman" w:hAnsi="Times New Roman" w:cs="Times New Roman"/>
          <w:b/>
          <w:sz w:val="28"/>
        </w:rPr>
        <w:t>сетевого оборудования</w:t>
      </w:r>
    </w:p>
    <w:tbl>
      <w:tblPr>
        <w:tblW w:w="93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5812"/>
      </w:tblGrid>
      <w:tr w:rsidR="00051943" w:rsidTr="008037F0">
        <w:trPr>
          <w:trHeight w:val="1"/>
        </w:trPr>
        <w:tc>
          <w:tcPr>
            <w:tcW w:w="357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Москва</w:t>
            </w:r>
          </w:p>
        </w:tc>
        <w:tc>
          <w:tcPr>
            <w:tcW w:w="581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tabs>
                <w:tab w:val="left" w:pos="252"/>
              </w:tabs>
              <w:spacing w:after="0" w:line="240" w:lineRule="auto"/>
              <w:ind w:hanging="111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EC620D">
              <w:rPr>
                <w:rFonts w:ascii="Times New Roman" w:eastAsia="Times New Roman" w:hAnsi="Times New Roman" w:cs="Times New Roman"/>
                <w:sz w:val="28"/>
              </w:rPr>
              <w:t>23</w:t>
            </w:r>
            <w:r w:rsidR="00250858">
              <w:rPr>
                <w:rFonts w:ascii="Times New Roman" w:eastAsia="Times New Roman" w:hAnsi="Times New Roman" w:cs="Times New Roman"/>
                <w:sz w:val="28"/>
              </w:rPr>
              <w:t>» декабря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="00250858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250858">
        <w:rPr>
          <w:rFonts w:ascii="Times New Roman" w:eastAsia="Times New Roman" w:hAnsi="Times New Roman" w:cs="Times New Roman"/>
          <w:sz w:val="28"/>
        </w:rPr>
        <w:t>поставк</w:t>
      </w:r>
      <w:r w:rsidR="00C028EC">
        <w:rPr>
          <w:rFonts w:ascii="Times New Roman" w:eastAsia="Times New Roman" w:hAnsi="Times New Roman" w:cs="Times New Roman"/>
          <w:sz w:val="28"/>
        </w:rPr>
        <w:t>у</w:t>
      </w:r>
      <w:r w:rsidR="00250858">
        <w:rPr>
          <w:rFonts w:ascii="Times New Roman" w:eastAsia="Times New Roman" w:hAnsi="Times New Roman" w:cs="Times New Roman"/>
          <w:sz w:val="28"/>
        </w:rPr>
        <w:t xml:space="preserve"> </w:t>
      </w:r>
      <w:r w:rsidR="005A015B">
        <w:rPr>
          <w:rFonts w:ascii="Times New Roman" w:eastAsia="Times New Roman" w:hAnsi="Times New Roman" w:cs="Times New Roman"/>
          <w:sz w:val="28"/>
        </w:rPr>
        <w:t>сетевого оборудования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5A015B">
        <w:rPr>
          <w:rFonts w:ascii="Times New Roman" w:eastAsia="Times New Roman" w:hAnsi="Times New Roman" w:cs="Times New Roman"/>
          <w:sz w:val="28"/>
        </w:rPr>
        <w:t>7 823 732 (Семь миллионов восемьсот двадцать три тысячи семьсот тридцать два) рубля 09 копеек,</w:t>
      </w:r>
      <w:r w:rsidR="00EC620D" w:rsidRPr="00EC620D">
        <w:rPr>
          <w:rFonts w:ascii="Times New Roman" w:eastAsia="Times New Roman" w:hAnsi="Times New Roman" w:cs="Times New Roman"/>
          <w:sz w:val="28"/>
        </w:rPr>
        <w:t xml:space="preserve"> с учетом всех налогов и сборов</w:t>
      </w:r>
      <w:r w:rsidR="00250858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5A015B" w:rsidTr="00EE73D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A015B" w:rsidRPr="00051943" w:rsidRDefault="005A015B" w:rsidP="00EE73D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A015B" w:rsidRDefault="005A015B" w:rsidP="00EE73D1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A015B" w:rsidRDefault="005A015B" w:rsidP="00EE73D1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Коммутатор управляемый QSW-6700-56F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3 411 120,00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Сборка кабельная QSC-25G-CAB-A3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14 422,44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Сборка кабельная QSC-100G-CAB-P1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13 588,76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Коммутатор управляемый QSW-4530-54TX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183 122,00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Сборка кабельная пас.QSC-SFP+-CAB-P1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3 145,56</w:t>
            </w:r>
          </w:p>
        </w:tc>
      </w:tr>
      <w:tr w:rsidR="00035DB3" w:rsidTr="00035DB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51943" w:rsidRDefault="00035DB3" w:rsidP="00035DB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035DB3">
              <w:rPr>
                <w:rFonts w:ascii="Times New Roman" w:hAnsi="Times New Roman" w:cs="Times New Roman"/>
              </w:rPr>
              <w:t>Блок питания QSW-M-4530-AC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35DB3" w:rsidRPr="00035DB3" w:rsidRDefault="00035DB3" w:rsidP="00035DB3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5DB3">
              <w:rPr>
                <w:rFonts w:ascii="Times New Roman" w:hAnsi="Times New Roman" w:cs="Times New Roman"/>
                <w:color w:val="000000"/>
              </w:rPr>
              <w:t>47 885,00</w:t>
            </w:r>
          </w:p>
        </w:tc>
      </w:tr>
    </w:tbl>
    <w:p w:rsidR="00250858" w:rsidRDefault="00250858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015B" w:rsidRDefault="005A015B" w:rsidP="005A01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«15» декабря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32515533625, на официальном сайте по закупкам атомной отрасли </w:t>
      </w:r>
      <w:hyperlink r:id="rId9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158046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32515533625.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5A01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15:45 (время московское) «23» декабря 2025, по адресу:</w:t>
      </w:r>
      <w:r w:rsidR="00FF29B8">
        <w:rPr>
          <w:rFonts w:ascii="Times New Roman" w:eastAsia="Times New Roman" w:hAnsi="Times New Roman" w:cs="Times New Roman"/>
          <w:sz w:val="28"/>
        </w:rPr>
        <w:t xml:space="preserve"> Москва, 4-й Рощинский пр-д, 19.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Заместитель председателя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15029B">
            <w:pPr>
              <w:pStyle w:val="Default"/>
              <w:rPr>
                <w:rFonts w:eastAsia="Times New Roman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37AB7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 w:rsidP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368E4" w:rsidTr="00F368E4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F368E4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F368E4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22756A" w:rsidRDefault="0022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Кворум имеется (</w:t>
      </w:r>
      <w:r w:rsidR="00EA6C1E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из 9 членов закупочной комиссии).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051943" w:rsidRDefault="00601537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10:00 (время московское) «23» декабря 2025 года.</w:t>
      </w:r>
    </w:p>
    <w:p w:rsidR="00051943" w:rsidRPr="00051943" w:rsidRDefault="00051943" w:rsidP="00601537">
      <w:pPr>
        <w:pStyle w:val="ConsPlusNormal"/>
        <w:numPr>
          <w:ilvl w:val="0"/>
          <w:numId w:val="20"/>
        </w:numPr>
        <w:ind w:left="0" w:firstLine="0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</w:t>
      </w:r>
      <w:r w:rsidR="00250858" w:rsidRPr="00051943">
        <w:rPr>
          <w:sz w:val="28"/>
          <w:szCs w:val="28"/>
        </w:rPr>
        <w:t xml:space="preserve">ЭТП </w:t>
      </w:r>
      <w:r w:rsidR="00250858" w:rsidRPr="00051943">
        <w:rPr>
          <w:rFonts w:eastAsia="Times New Roman"/>
          <w:sz w:val="28"/>
        </w:rPr>
        <w:t>ЭТС (НЭП)</w:t>
      </w:r>
      <w:r w:rsidR="00250858">
        <w:rPr>
          <w:rFonts w:eastAsia="Times New Roman"/>
          <w:color w:val="5B9BD5" w:themeColor="accent1"/>
          <w:sz w:val="28"/>
          <w:szCs w:val="28"/>
        </w:rPr>
        <w:t xml:space="preserve"> </w:t>
      </w:r>
      <w:r w:rsidR="00250858" w:rsidRPr="00051943">
        <w:rPr>
          <w:sz w:val="28"/>
          <w:szCs w:val="28"/>
        </w:rPr>
        <w:t xml:space="preserve">заявок на участие в закупке </w:t>
      </w:r>
      <w:r w:rsidR="00601537">
        <w:rPr>
          <w:sz w:val="28"/>
          <w:szCs w:val="28"/>
        </w:rPr>
        <w:t>–</w:t>
      </w:r>
      <w:r w:rsidR="00250858">
        <w:rPr>
          <w:sz w:val="28"/>
          <w:szCs w:val="28"/>
        </w:rPr>
        <w:t xml:space="preserve"> </w:t>
      </w:r>
      <w:r w:rsidR="00601537">
        <w:rPr>
          <w:rFonts w:eastAsia="Times New Roman"/>
          <w:sz w:val="28"/>
        </w:rPr>
        <w:t>1.</w:t>
      </w:r>
    </w:p>
    <w:p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250858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B416F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416F" w:rsidRPr="00051943" w:rsidRDefault="00CB416F" w:rsidP="00CB4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246722 (№ЭТП 32515533625-1-1)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416F" w:rsidRDefault="00CB416F" w:rsidP="00CB41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13:19 (время московское) «22» декабря 2025 года</w:t>
            </w:r>
          </w:p>
        </w:tc>
      </w:tr>
    </w:tbl>
    <w:p w:rsidR="00601537" w:rsidRDefault="00601537" w:rsidP="006015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</w:pPr>
      <w:r>
        <w:rPr>
          <w:rFonts w:ascii="Times New Roman" w:eastAsia="Times New Roman" w:hAnsi="Times New Roman" w:cs="Times New Roman"/>
          <w:sz w:val="28"/>
        </w:rPr>
        <w:t>В связи с тем, что по окончании срока подачи заявок на участие в закупке подана только одна заявка от одного участника, в соответствии с пунктом, а) части 1.1 статьи 6.4 ЕОСЗ закупка признана несостоявшейся.</w:t>
      </w:r>
    </w:p>
    <w:p w:rsidR="00601537" w:rsidRDefault="006015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Pr="00051943" w:rsidRDefault="00250858" w:rsidP="00250858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первых частей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закупочной комиссией были приняты следующие решения:</w:t>
      </w:r>
    </w:p>
    <w:p w:rsidR="00250858" w:rsidRPr="00051943" w:rsidRDefault="00250858" w:rsidP="00250858">
      <w:pPr>
        <w:pStyle w:val="ConsPlusNormal"/>
        <w:numPr>
          <w:ilvl w:val="1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601537" w:rsidRPr="00601537" w:rsidRDefault="00601537" w:rsidP="0060153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2.1.1. номер заявки № </w:t>
      </w:r>
      <w:r w:rsidR="00CB416F" w:rsidRPr="00CB416F">
        <w:rPr>
          <w:rFonts w:ascii="Times New Roman" w:eastAsia="Times New Roman" w:hAnsi="Times New Roman" w:cs="Times New Roman"/>
          <w:sz w:val="28"/>
        </w:rPr>
        <w:t>246722 (№ЭТП 32515533625-1-1)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601537" w:rsidRDefault="00601537" w:rsidP="0060153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01537" w:rsidRDefault="00601537" w:rsidP="0060153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601537" w:rsidRPr="00601537" w:rsidRDefault="00601537" w:rsidP="0060153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</w:t>
      </w:r>
      <w:r w:rsidRPr="00601537">
        <w:rPr>
          <w:rFonts w:ascii="Times New Roman" w:eastAsia="Times New Roman" w:hAnsi="Times New Roman" w:cs="Times New Roman"/>
          <w:sz w:val="28"/>
        </w:rPr>
        <w:t xml:space="preserve">– </w:t>
      </w:r>
      <w:r w:rsidR="00EA6C1E">
        <w:rPr>
          <w:rFonts w:ascii="Times New Roman" w:eastAsia="Times New Roman" w:hAnsi="Times New Roman" w:cs="Times New Roman"/>
          <w:sz w:val="28"/>
        </w:rPr>
        <w:t>8</w:t>
      </w:r>
      <w:r w:rsidRPr="00601537">
        <w:rPr>
          <w:rFonts w:ascii="Times New Roman" w:eastAsia="Times New Roman" w:hAnsi="Times New Roman" w:cs="Times New Roman"/>
          <w:sz w:val="28"/>
        </w:rPr>
        <w:t xml:space="preserve"> голосов; </w:t>
      </w:r>
    </w:p>
    <w:p w:rsidR="00601537" w:rsidRPr="00601537" w:rsidRDefault="00601537" w:rsidP="0060153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601537">
        <w:rPr>
          <w:rFonts w:ascii="Times New Roman" w:eastAsia="Times New Roman" w:hAnsi="Times New Roman" w:cs="Times New Roman"/>
          <w:sz w:val="28"/>
        </w:rPr>
        <w:t xml:space="preserve">«против» – 0 голос; </w:t>
      </w:r>
    </w:p>
    <w:p w:rsidR="00601537" w:rsidRDefault="00601537" w:rsidP="0060153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601537">
        <w:rPr>
          <w:rFonts w:ascii="Times New Roman" w:eastAsia="Times New Roman" w:hAnsi="Times New Roman" w:cs="Times New Roman"/>
          <w:sz w:val="28"/>
        </w:rPr>
        <w:t>«воздержался» – 0 голос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601537" w:rsidRDefault="00601537" w:rsidP="0060153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01537" w:rsidRPr="00051943" w:rsidRDefault="00601537" w:rsidP="006015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51943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</w:t>
      </w:r>
      <w:r>
        <w:rPr>
          <w:rFonts w:ascii="Times New Roman" w:eastAsia="Times New Roman" w:hAnsi="Times New Roman" w:cs="Times New Roman"/>
          <w:sz w:val="28"/>
        </w:rPr>
        <w:t xml:space="preserve">номер заявки № </w:t>
      </w:r>
      <w:r w:rsidR="00CB416F" w:rsidRPr="00CB416F">
        <w:rPr>
          <w:rFonts w:ascii="Times New Roman" w:eastAsia="Times New Roman" w:hAnsi="Times New Roman" w:cs="Times New Roman"/>
          <w:sz w:val="28"/>
        </w:rPr>
        <w:t>246722 (№ЭТП 32515533625-1-1)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в </w:t>
      </w:r>
      <w:r w:rsidRPr="00051943">
        <w:rPr>
          <w:rFonts w:ascii="Times New Roman" w:hAnsi="Times New Roman" w:cs="Times New Roman"/>
          <w:sz w:val="28"/>
          <w:szCs w:val="28"/>
        </w:rPr>
        <w:lastRenderedPageBreak/>
        <w:t>соответствии с пунктом б) части 1.2 статьи 6.4  ЕОСЗ закупка признана несостоявшейся.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C7A6D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F368E4" w:rsidRDefault="00F368E4"/>
    <w:sectPr w:rsidR="00F368E4" w:rsidSect="002275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20D" w:rsidRDefault="00EC620D" w:rsidP="00135155">
      <w:pPr>
        <w:spacing w:after="0" w:line="240" w:lineRule="auto"/>
      </w:pPr>
      <w:r>
        <w:separator/>
      </w:r>
    </w:p>
  </w:endnote>
  <w:endnote w:type="continuationSeparator" w:id="0">
    <w:p w:rsidR="00EC620D" w:rsidRDefault="00EC620D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0D" w:rsidRDefault="00EC62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5B" w:rsidRPr="0022756A" w:rsidRDefault="005A015B" w:rsidP="005A015B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 №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162829</w:t>
    </w:r>
  </w:p>
  <w:p w:rsidR="005A015B" w:rsidRPr="005A015B" w:rsidRDefault="005A015B" w:rsidP="005A015B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A015B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5A015B" w:rsidRPr="00EC620D" w:rsidRDefault="005A015B" w:rsidP="005A015B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A015B">
      <w:rPr>
        <w:rFonts w:ascii="Times New Roman" w:eastAsia="Times New Roman" w:hAnsi="Times New Roman" w:cs="Times New Roman"/>
        <w:b/>
        <w:bCs/>
        <w:sz w:val="16"/>
        <w:szCs w:val="16"/>
      </w:rPr>
      <w:t>заключения договора на поставку сетевого оборудования</w:t>
    </w:r>
  </w:p>
  <w:p w:rsidR="00EC620D" w:rsidRPr="005C7A6D" w:rsidRDefault="00871360" w:rsidP="005C7A6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EC620D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C620D" w:rsidRPr="00051943" w:rsidRDefault="00EC620D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0D" w:rsidRPr="0022756A" w:rsidRDefault="00EC620D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 № </w:t>
    </w:r>
    <w:r w:rsidR="005A015B">
      <w:rPr>
        <w:rFonts w:ascii="Times New Roman" w:eastAsia="Times New Roman" w:hAnsi="Times New Roman" w:cs="Times New Roman"/>
        <w:b/>
        <w:bCs/>
        <w:sz w:val="16"/>
        <w:szCs w:val="16"/>
      </w:rPr>
      <w:t>162829</w:t>
    </w:r>
  </w:p>
  <w:p w:rsidR="005A015B" w:rsidRPr="005A015B" w:rsidRDefault="005A015B" w:rsidP="005A015B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A015B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EC620D" w:rsidRPr="00EC620D" w:rsidRDefault="005A015B" w:rsidP="005A015B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5A015B">
      <w:rPr>
        <w:rFonts w:ascii="Times New Roman" w:eastAsia="Times New Roman" w:hAnsi="Times New Roman" w:cs="Times New Roman"/>
        <w:b/>
        <w:bCs/>
        <w:sz w:val="16"/>
        <w:szCs w:val="16"/>
      </w:rPr>
      <w:t>заключения договора на поставку сетевого оборудования</w:t>
    </w:r>
  </w:p>
  <w:p w:rsidR="00EC620D" w:rsidRPr="0022756A" w:rsidRDefault="00871360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7586461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91318793"/>
            <w:docPartObj>
              <w:docPartGallery w:val="Page Numbers (Top of Page)"/>
              <w:docPartUnique/>
            </w:docPartObj>
          </w:sdtPr>
          <w:sdtEndPr/>
          <w:sdtContent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EC620D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20D" w:rsidRDefault="00EC620D" w:rsidP="00135155">
      <w:pPr>
        <w:spacing w:after="0" w:line="240" w:lineRule="auto"/>
      </w:pPr>
      <w:r>
        <w:separator/>
      </w:r>
    </w:p>
  </w:footnote>
  <w:footnote w:type="continuationSeparator" w:id="0">
    <w:p w:rsidR="00EC620D" w:rsidRDefault="00EC620D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0D" w:rsidRDefault="00EC62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0D" w:rsidRDefault="00EC620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0D" w:rsidRDefault="00EC62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35DB3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029B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756A"/>
    <w:rsid w:val="002501A1"/>
    <w:rsid w:val="00250858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3B001A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227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A015B"/>
    <w:rsid w:val="005B2917"/>
    <w:rsid w:val="005B4B94"/>
    <w:rsid w:val="005C7A6D"/>
    <w:rsid w:val="005E08F4"/>
    <w:rsid w:val="005F777B"/>
    <w:rsid w:val="00601537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B2CD6"/>
    <w:rsid w:val="007C2F6A"/>
    <w:rsid w:val="007D38A4"/>
    <w:rsid w:val="007E43C9"/>
    <w:rsid w:val="008019EF"/>
    <w:rsid w:val="008037F0"/>
    <w:rsid w:val="00810667"/>
    <w:rsid w:val="00811BC9"/>
    <w:rsid w:val="008326A9"/>
    <w:rsid w:val="00832AD8"/>
    <w:rsid w:val="008501EB"/>
    <w:rsid w:val="00866810"/>
    <w:rsid w:val="00871360"/>
    <w:rsid w:val="00873723"/>
    <w:rsid w:val="00893E3D"/>
    <w:rsid w:val="008A54A2"/>
    <w:rsid w:val="008D4E21"/>
    <w:rsid w:val="008F6D13"/>
    <w:rsid w:val="009072E9"/>
    <w:rsid w:val="00917A9A"/>
    <w:rsid w:val="00932159"/>
    <w:rsid w:val="00933A4C"/>
    <w:rsid w:val="00935533"/>
    <w:rsid w:val="00936BA6"/>
    <w:rsid w:val="00937D4B"/>
    <w:rsid w:val="0095320C"/>
    <w:rsid w:val="0096119E"/>
    <w:rsid w:val="0097011F"/>
    <w:rsid w:val="009771E1"/>
    <w:rsid w:val="00980F88"/>
    <w:rsid w:val="00992F55"/>
    <w:rsid w:val="009A262D"/>
    <w:rsid w:val="009B76D8"/>
    <w:rsid w:val="009C616E"/>
    <w:rsid w:val="009D78FA"/>
    <w:rsid w:val="009F6686"/>
    <w:rsid w:val="00A10A93"/>
    <w:rsid w:val="00A37AB7"/>
    <w:rsid w:val="00A42F5A"/>
    <w:rsid w:val="00A578A9"/>
    <w:rsid w:val="00A777BD"/>
    <w:rsid w:val="00A80290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028EC"/>
    <w:rsid w:val="00C17490"/>
    <w:rsid w:val="00C368B2"/>
    <w:rsid w:val="00C86DDB"/>
    <w:rsid w:val="00CA40F0"/>
    <w:rsid w:val="00CB3492"/>
    <w:rsid w:val="00CB416F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A6C1E"/>
    <w:rsid w:val="00EB1CDE"/>
    <w:rsid w:val="00EC620D"/>
    <w:rsid w:val="00EE229D"/>
    <w:rsid w:val="00EE2F10"/>
    <w:rsid w:val="00F00A91"/>
    <w:rsid w:val="00F02421"/>
    <w:rsid w:val="00F07262"/>
    <w:rsid w:val="00F12EEA"/>
    <w:rsid w:val="00F219C1"/>
    <w:rsid w:val="00F30D58"/>
    <w:rsid w:val="00F34DD7"/>
    <w:rsid w:val="00F35A2B"/>
    <w:rsid w:val="00F368E4"/>
    <w:rsid w:val="00F470EB"/>
    <w:rsid w:val="00F52909"/>
    <w:rsid w:val="00F53FE2"/>
    <w:rsid w:val="00F720CC"/>
    <w:rsid w:val="00F8449A"/>
    <w:rsid w:val="00F84F33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502A6-3201-4191-BFB0-F23FA46E8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Клюквин Андрей Александрович</dc:creator>
  <cp:lastModifiedBy>Семизаров Александр Сергеевич</cp:lastModifiedBy>
  <cp:revision>2</cp:revision>
  <dcterms:created xsi:type="dcterms:W3CDTF">2025-12-23T13:46:00Z</dcterms:created>
  <dcterms:modified xsi:type="dcterms:W3CDTF">2025-12-23T13:46:00Z</dcterms:modified>
</cp:coreProperties>
</file>