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51943" w:rsidRPr="00360A69" w:rsidRDefault="005350B6">
      <w:pPr>
        <w:keepLines/>
        <w:tabs>
          <w:tab w:val="center" w:pos="5017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360A69">
        <w:rPr>
          <w:rFonts w:ascii="Times New Roman" w:eastAsia="Times New Roman" w:hAnsi="Times New Roman" w:cs="Times New Roman"/>
          <w:b/>
          <w:sz w:val="24"/>
          <w:szCs w:val="24"/>
        </w:rPr>
        <w:t xml:space="preserve">ПРОТОКОЛ </w:t>
      </w:r>
      <w:r w:rsidR="00051943" w:rsidRPr="00360A69">
        <w:rPr>
          <w:rFonts w:ascii="Times New Roman" w:eastAsia="Segoe UI Symbol" w:hAnsi="Times New Roman" w:cs="Times New Roman"/>
          <w:b/>
          <w:sz w:val="24"/>
          <w:szCs w:val="24"/>
        </w:rPr>
        <w:t>№</w:t>
      </w:r>
      <w:r w:rsidR="00051943" w:rsidRPr="00360A69">
        <w:rPr>
          <w:rFonts w:ascii="Times New Roman" w:eastAsia="Times New Roman" w:hAnsi="Times New Roman" w:cs="Times New Roman"/>
          <w:b/>
          <w:sz w:val="24"/>
          <w:szCs w:val="24"/>
        </w:rPr>
        <w:t>28202-139-</w:t>
      </w:r>
      <w:r w:rsidR="00844BAD" w:rsidRPr="00360A69">
        <w:rPr>
          <w:rFonts w:ascii="Times New Roman" w:eastAsia="Times New Roman" w:hAnsi="Times New Roman" w:cs="Times New Roman"/>
          <w:b/>
          <w:sz w:val="24"/>
          <w:szCs w:val="24"/>
        </w:rPr>
        <w:t>3</w:t>
      </w:r>
    </w:p>
    <w:p w:rsidR="00051943" w:rsidRPr="00360A69" w:rsidRDefault="00844BAD">
      <w:pPr>
        <w:keepLine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360A69">
        <w:rPr>
          <w:rFonts w:ascii="Times New Roman" w:eastAsia="Times New Roman" w:hAnsi="Times New Roman" w:cs="Times New Roman"/>
          <w:b/>
          <w:sz w:val="24"/>
          <w:szCs w:val="24"/>
        </w:rPr>
        <w:t>заседания закупочной комиссии по подведению итогов закупки</w:t>
      </w:r>
      <w:r w:rsidR="00051943" w:rsidRPr="00360A69">
        <w:rPr>
          <w:rFonts w:ascii="Times New Roman" w:eastAsia="Times New Roman" w:hAnsi="Times New Roman" w:cs="Times New Roman"/>
          <w:b/>
          <w:sz w:val="24"/>
          <w:szCs w:val="24"/>
        </w:rPr>
        <w:t xml:space="preserve"> на право</w:t>
      </w:r>
    </w:p>
    <w:p w:rsidR="005350B6" w:rsidRPr="00360A69" w:rsidRDefault="00051943" w:rsidP="005350B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360A69">
        <w:rPr>
          <w:rFonts w:ascii="Times New Roman" w:eastAsia="Times New Roman" w:hAnsi="Times New Roman" w:cs="Times New Roman"/>
          <w:b/>
          <w:sz w:val="24"/>
          <w:szCs w:val="24"/>
        </w:rPr>
        <w:t>заключения договора</w:t>
      </w:r>
      <w:r w:rsidR="005350B6" w:rsidRPr="00360A69">
        <w:rPr>
          <w:rFonts w:ascii="Times New Roman" w:eastAsia="Times New Roman" w:hAnsi="Times New Roman" w:cs="Times New Roman"/>
          <w:b/>
          <w:sz w:val="24"/>
          <w:szCs w:val="24"/>
        </w:rPr>
        <w:t xml:space="preserve"> «О</w:t>
      </w:r>
      <w:r w:rsidRPr="00360A69">
        <w:rPr>
          <w:rFonts w:ascii="Times New Roman" w:eastAsia="Times New Roman" w:hAnsi="Times New Roman" w:cs="Times New Roman"/>
          <w:b/>
          <w:sz w:val="24"/>
          <w:szCs w:val="24"/>
        </w:rPr>
        <w:t xml:space="preserve">казание услуг по ремонту ДВС </w:t>
      </w:r>
    </w:p>
    <w:p w:rsidR="00051943" w:rsidRPr="00360A69" w:rsidRDefault="005350B6" w:rsidP="005350B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360A69">
        <w:rPr>
          <w:rFonts w:ascii="Times New Roman" w:eastAsia="Times New Roman" w:hAnsi="Times New Roman" w:cs="Times New Roman"/>
          <w:b/>
          <w:sz w:val="24"/>
          <w:szCs w:val="24"/>
        </w:rPr>
        <w:t>транспортных средств HOWO»</w:t>
      </w:r>
    </w:p>
    <w:p w:rsidR="005350B6" w:rsidRPr="00360A69" w:rsidRDefault="005350B6" w:rsidP="005350B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tbl>
      <w:tblPr>
        <w:tblW w:w="0" w:type="auto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955"/>
        <w:gridCol w:w="4292"/>
      </w:tblGrid>
      <w:tr w:rsidR="00051943" w:rsidRPr="00360A69" w:rsidTr="005350B6">
        <w:trPr>
          <w:trHeight w:val="1"/>
        </w:trPr>
        <w:tc>
          <w:tcPr>
            <w:tcW w:w="4955" w:type="dxa"/>
            <w:shd w:val="clear" w:color="000000" w:fill="FFFFFF"/>
            <w:tcMar>
              <w:left w:w="108" w:type="dxa"/>
              <w:right w:w="108" w:type="dxa"/>
            </w:tcMar>
          </w:tcPr>
          <w:p w:rsidR="00051943" w:rsidRPr="00360A69" w:rsidRDefault="00051943" w:rsidP="005350B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60A69">
              <w:rPr>
                <w:rFonts w:ascii="Times New Roman" w:eastAsia="Times New Roman" w:hAnsi="Times New Roman" w:cs="Times New Roman"/>
                <w:sz w:val="24"/>
                <w:szCs w:val="24"/>
              </w:rPr>
              <w:t>г.Курчатов</w:t>
            </w:r>
            <w:proofErr w:type="spellEnd"/>
          </w:p>
        </w:tc>
        <w:tc>
          <w:tcPr>
            <w:tcW w:w="4292" w:type="dxa"/>
            <w:shd w:val="clear" w:color="000000" w:fill="FFFFFF"/>
            <w:tcMar>
              <w:left w:w="108" w:type="dxa"/>
              <w:right w:w="108" w:type="dxa"/>
            </w:tcMar>
          </w:tcPr>
          <w:p w:rsidR="00051943" w:rsidRPr="00360A69" w:rsidRDefault="00051943">
            <w:pPr>
              <w:tabs>
                <w:tab w:val="left" w:pos="252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60A6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«23» января 2026 г. </w:t>
            </w:r>
          </w:p>
          <w:p w:rsidR="00051943" w:rsidRPr="00360A69" w:rsidRDefault="0005194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5350B6" w:rsidRPr="00360A69" w:rsidRDefault="005350B6" w:rsidP="005350B6">
      <w:pPr>
        <w:widowControl w:val="0"/>
        <w:tabs>
          <w:tab w:val="left" w:pos="0"/>
        </w:tabs>
        <w:spacing w:after="0"/>
        <w:jc w:val="both"/>
        <w:outlineLvl w:val="0"/>
        <w:rPr>
          <w:rFonts w:ascii="Times New Roman" w:hAnsi="Times New Roman"/>
          <w:b/>
          <w:bCs/>
          <w:sz w:val="24"/>
          <w:szCs w:val="24"/>
        </w:rPr>
      </w:pPr>
      <w:r w:rsidRPr="00360A69">
        <w:rPr>
          <w:rFonts w:ascii="Times New Roman" w:eastAsia="Times New Roman" w:hAnsi="Times New Roman" w:cs="Times New Roman"/>
          <w:b/>
          <w:sz w:val="24"/>
          <w:szCs w:val="24"/>
        </w:rPr>
        <w:tab/>
      </w:r>
      <w:r w:rsidRPr="00360A69">
        <w:rPr>
          <w:rFonts w:ascii="Times New Roman" w:hAnsi="Times New Roman"/>
          <w:b/>
          <w:bCs/>
          <w:sz w:val="24"/>
          <w:szCs w:val="24"/>
        </w:rPr>
        <w:t>Информация о закупке:</w:t>
      </w:r>
    </w:p>
    <w:p w:rsidR="005350B6" w:rsidRPr="00360A69" w:rsidRDefault="005350B6" w:rsidP="005350B6">
      <w:pPr>
        <w:tabs>
          <w:tab w:val="left" w:pos="0"/>
        </w:tabs>
        <w:spacing w:after="0"/>
        <w:jc w:val="both"/>
        <w:outlineLvl w:val="0"/>
        <w:rPr>
          <w:rFonts w:ascii="Times New Roman" w:hAnsi="Times New Roman"/>
          <w:sz w:val="24"/>
          <w:szCs w:val="24"/>
        </w:rPr>
      </w:pPr>
      <w:r w:rsidRPr="00360A69">
        <w:rPr>
          <w:rFonts w:ascii="Times New Roman" w:hAnsi="Times New Roman"/>
          <w:sz w:val="24"/>
          <w:szCs w:val="24"/>
        </w:rPr>
        <w:tab/>
        <w:t>Заказчик: Общество с ограниченной ответственностью "Курская АЭС-Сервис".</w:t>
      </w:r>
    </w:p>
    <w:p w:rsidR="005350B6" w:rsidRPr="00360A69" w:rsidRDefault="005350B6" w:rsidP="005350B6">
      <w:pPr>
        <w:tabs>
          <w:tab w:val="left" w:pos="0"/>
        </w:tabs>
        <w:spacing w:after="0"/>
        <w:jc w:val="both"/>
        <w:rPr>
          <w:rFonts w:ascii="Times New Roman" w:hAnsi="Times New Roman"/>
          <w:sz w:val="24"/>
          <w:szCs w:val="24"/>
        </w:rPr>
      </w:pPr>
      <w:r w:rsidRPr="00360A69">
        <w:rPr>
          <w:rFonts w:ascii="Times New Roman" w:hAnsi="Times New Roman"/>
          <w:sz w:val="24"/>
          <w:szCs w:val="24"/>
        </w:rPr>
        <w:tab/>
        <w:t>Организатор закупки: ООО "Курская АЭС-Сервис".</w:t>
      </w:r>
    </w:p>
    <w:p w:rsidR="005350B6" w:rsidRPr="00360A69" w:rsidRDefault="005350B6" w:rsidP="005350B6">
      <w:pPr>
        <w:tabs>
          <w:tab w:val="left" w:pos="0"/>
        </w:tabs>
        <w:spacing w:after="0"/>
        <w:jc w:val="both"/>
        <w:rPr>
          <w:rFonts w:ascii="Times New Roman" w:hAnsi="Times New Roman"/>
          <w:sz w:val="24"/>
          <w:szCs w:val="24"/>
        </w:rPr>
      </w:pPr>
      <w:r w:rsidRPr="00360A69">
        <w:rPr>
          <w:rFonts w:ascii="Times New Roman" w:hAnsi="Times New Roman"/>
          <w:sz w:val="24"/>
          <w:szCs w:val="24"/>
        </w:rPr>
        <w:tab/>
        <w:t>Способ закупки: открытый запрос предложений в электронной форме (</w:t>
      </w:r>
      <w:proofErr w:type="spellStart"/>
      <w:r w:rsidRPr="00360A69">
        <w:rPr>
          <w:rFonts w:ascii="Times New Roman" w:hAnsi="Times New Roman"/>
          <w:sz w:val="24"/>
          <w:szCs w:val="24"/>
        </w:rPr>
        <w:t>мсп</w:t>
      </w:r>
      <w:proofErr w:type="spellEnd"/>
      <w:r w:rsidRPr="00360A69">
        <w:rPr>
          <w:rFonts w:ascii="Times New Roman" w:hAnsi="Times New Roman"/>
          <w:sz w:val="24"/>
          <w:szCs w:val="24"/>
        </w:rPr>
        <w:t>), участниками которого могут быть только субъекты малого и среднего предпринимательства.</w:t>
      </w:r>
    </w:p>
    <w:p w:rsidR="005350B6" w:rsidRPr="00360A69" w:rsidRDefault="005350B6" w:rsidP="005350B6">
      <w:pPr>
        <w:spacing w:after="0"/>
        <w:jc w:val="both"/>
        <w:rPr>
          <w:rFonts w:ascii="Times New Roman" w:eastAsiaTheme="minorHAnsi" w:hAnsi="Times New Roman"/>
          <w:sz w:val="24"/>
          <w:szCs w:val="24"/>
        </w:rPr>
      </w:pPr>
      <w:r w:rsidRPr="00360A69">
        <w:rPr>
          <w:rFonts w:ascii="Times New Roman" w:eastAsiaTheme="minorHAnsi" w:hAnsi="Times New Roman"/>
          <w:sz w:val="24"/>
          <w:szCs w:val="24"/>
        </w:rPr>
        <w:tab/>
        <w:t>Предмет закупки: право заключения договора «</w:t>
      </w:r>
      <w:r w:rsidRPr="00360A69">
        <w:rPr>
          <w:rFonts w:ascii="Times New Roman" w:hAnsi="Times New Roman"/>
          <w:sz w:val="24"/>
          <w:szCs w:val="24"/>
        </w:rPr>
        <w:t>Оказание услуг по ремонту ДВС транспортных средств HOWO».</w:t>
      </w:r>
      <w:r w:rsidRPr="00360A69">
        <w:rPr>
          <w:rFonts w:ascii="Times New Roman" w:eastAsiaTheme="minorHAnsi" w:hAnsi="Times New Roman"/>
          <w:sz w:val="24"/>
          <w:szCs w:val="24"/>
        </w:rPr>
        <w:t xml:space="preserve"> </w:t>
      </w:r>
    </w:p>
    <w:p w:rsidR="005350B6" w:rsidRPr="00360A69" w:rsidRDefault="005350B6" w:rsidP="005350B6">
      <w:pPr>
        <w:spacing w:after="0"/>
        <w:jc w:val="both"/>
        <w:rPr>
          <w:rFonts w:ascii="Times New Roman" w:eastAsiaTheme="minorHAnsi" w:hAnsi="Times New Roman"/>
          <w:sz w:val="24"/>
          <w:szCs w:val="24"/>
        </w:rPr>
      </w:pPr>
      <w:r w:rsidRPr="00360A69">
        <w:rPr>
          <w:rFonts w:ascii="Times New Roman" w:eastAsiaTheme="minorHAnsi" w:hAnsi="Times New Roman"/>
          <w:sz w:val="24"/>
          <w:szCs w:val="24"/>
        </w:rPr>
        <w:tab/>
        <w:t xml:space="preserve">Состав и объем услуг: все необходимые сведения приведены в Томе 2 Закупочной документации. </w:t>
      </w:r>
    </w:p>
    <w:p w:rsidR="005350B6" w:rsidRPr="00360A69" w:rsidRDefault="005350B6" w:rsidP="005350B6">
      <w:pPr>
        <w:spacing w:after="0"/>
        <w:jc w:val="both"/>
        <w:rPr>
          <w:rFonts w:ascii="Times New Roman" w:eastAsiaTheme="minorHAnsi" w:hAnsi="Times New Roman"/>
          <w:sz w:val="24"/>
          <w:szCs w:val="24"/>
        </w:rPr>
      </w:pPr>
      <w:r w:rsidRPr="00360A69">
        <w:rPr>
          <w:rFonts w:ascii="Times New Roman" w:eastAsiaTheme="minorHAnsi" w:hAnsi="Times New Roman"/>
          <w:sz w:val="24"/>
          <w:szCs w:val="24"/>
        </w:rPr>
        <w:tab/>
        <w:t xml:space="preserve">Срок оказания услуг: в соответствии с проектом договора. </w:t>
      </w:r>
    </w:p>
    <w:p w:rsidR="005350B6" w:rsidRPr="00360A69" w:rsidRDefault="005350B6" w:rsidP="005350B6">
      <w:pPr>
        <w:spacing w:after="0"/>
        <w:jc w:val="both"/>
        <w:rPr>
          <w:rFonts w:ascii="Times New Roman" w:eastAsiaTheme="minorHAnsi" w:hAnsi="Times New Roman"/>
          <w:sz w:val="24"/>
          <w:szCs w:val="24"/>
        </w:rPr>
      </w:pPr>
      <w:r w:rsidRPr="00360A69">
        <w:rPr>
          <w:rFonts w:ascii="Times New Roman" w:eastAsiaTheme="minorHAnsi" w:hAnsi="Times New Roman"/>
          <w:sz w:val="24"/>
          <w:szCs w:val="24"/>
        </w:rPr>
        <w:tab/>
        <w:t xml:space="preserve">Начальная (максимальная) цена договора: 999 000 (девятьсот девяносто девять тысяч) рублей 00 копеек, с НДС. </w:t>
      </w:r>
    </w:p>
    <w:p w:rsidR="005350B6" w:rsidRPr="00360A69" w:rsidRDefault="005350B6" w:rsidP="005350B6">
      <w:pPr>
        <w:spacing w:after="0"/>
        <w:jc w:val="both"/>
        <w:rPr>
          <w:rFonts w:ascii="Times New Roman" w:eastAsiaTheme="minorHAnsi" w:hAnsi="Times New Roman"/>
          <w:sz w:val="24"/>
          <w:szCs w:val="24"/>
        </w:rPr>
      </w:pPr>
      <w:r w:rsidRPr="00360A69">
        <w:rPr>
          <w:rFonts w:ascii="Times New Roman" w:eastAsiaTheme="minorHAnsi" w:hAnsi="Times New Roman"/>
          <w:sz w:val="24"/>
          <w:szCs w:val="24"/>
        </w:rPr>
        <w:tab/>
        <w:t>Начальная (максимальная) цена единицы услуги:</w:t>
      </w:r>
    </w:p>
    <w:tbl>
      <w:tblPr>
        <w:tblW w:w="9243" w:type="dxa"/>
        <w:tblInd w:w="10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38"/>
        <w:gridCol w:w="5413"/>
        <w:gridCol w:w="3092"/>
      </w:tblGrid>
      <w:tr w:rsidR="005350B6" w:rsidRPr="00360A69" w:rsidTr="005350B6">
        <w:trPr>
          <w:trHeight w:val="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350B6" w:rsidRPr="00360A69" w:rsidRDefault="005350B6" w:rsidP="005350B6">
            <w:pPr>
              <w:spacing w:after="0"/>
              <w:jc w:val="center"/>
              <w:rPr>
                <w:sz w:val="24"/>
                <w:szCs w:val="24"/>
              </w:rPr>
            </w:pPr>
            <w:r w:rsidRPr="00360A69">
              <w:rPr>
                <w:rFonts w:ascii="Times New Roman" w:eastAsia="Calibri" w:hAnsi="Times New Roman"/>
                <w:b/>
                <w:bCs/>
                <w:sz w:val="24"/>
                <w:szCs w:val="24"/>
              </w:rPr>
              <w:t>№ п/п</w:t>
            </w:r>
          </w:p>
        </w:tc>
        <w:tc>
          <w:tcPr>
            <w:tcW w:w="5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350B6" w:rsidRPr="00360A69" w:rsidRDefault="005350B6" w:rsidP="005350B6">
            <w:pPr>
              <w:spacing w:after="0"/>
              <w:jc w:val="center"/>
              <w:rPr>
                <w:sz w:val="24"/>
                <w:szCs w:val="24"/>
              </w:rPr>
            </w:pPr>
            <w:r w:rsidRPr="00360A69">
              <w:rPr>
                <w:rFonts w:ascii="Times New Roman" w:hAnsi="Times New Roman"/>
                <w:b/>
                <w:sz w:val="24"/>
                <w:szCs w:val="24"/>
              </w:rPr>
              <w:t>Наименование услуги</w:t>
            </w:r>
          </w:p>
        </w:tc>
        <w:tc>
          <w:tcPr>
            <w:tcW w:w="30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350B6" w:rsidRPr="00360A69" w:rsidRDefault="005350B6" w:rsidP="005350B6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60A69">
              <w:rPr>
                <w:rFonts w:ascii="Times New Roman" w:hAnsi="Times New Roman"/>
                <w:b/>
                <w:sz w:val="24"/>
                <w:szCs w:val="24"/>
              </w:rPr>
              <w:t xml:space="preserve">Начальная (максимальная) цена единицы услуги, руб., </w:t>
            </w:r>
          </w:p>
          <w:p w:rsidR="005350B6" w:rsidRPr="00360A69" w:rsidRDefault="005350B6" w:rsidP="005350B6">
            <w:pPr>
              <w:spacing w:after="0"/>
              <w:jc w:val="center"/>
              <w:rPr>
                <w:sz w:val="24"/>
                <w:szCs w:val="24"/>
              </w:rPr>
            </w:pPr>
            <w:r w:rsidRPr="00360A69">
              <w:rPr>
                <w:rFonts w:ascii="Times New Roman" w:hAnsi="Times New Roman"/>
                <w:b/>
                <w:sz w:val="24"/>
                <w:szCs w:val="24"/>
              </w:rPr>
              <w:t xml:space="preserve">с учетом НДС </w:t>
            </w:r>
          </w:p>
        </w:tc>
      </w:tr>
      <w:tr w:rsidR="005350B6" w:rsidRPr="00360A69" w:rsidTr="005350B6">
        <w:trPr>
          <w:trHeight w:val="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350B6" w:rsidRPr="00360A69" w:rsidRDefault="005350B6" w:rsidP="005350B6">
            <w:pPr>
              <w:spacing w:after="0"/>
              <w:jc w:val="center"/>
              <w:rPr>
                <w:sz w:val="24"/>
                <w:szCs w:val="24"/>
              </w:rPr>
            </w:pPr>
            <w:r w:rsidRPr="00360A69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5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350B6" w:rsidRPr="00360A69" w:rsidRDefault="005350B6" w:rsidP="005350B6">
            <w:pPr>
              <w:spacing w:after="0"/>
              <w:jc w:val="center"/>
              <w:rPr>
                <w:sz w:val="24"/>
                <w:szCs w:val="24"/>
              </w:rPr>
            </w:pPr>
            <w:r w:rsidRPr="00360A69">
              <w:rPr>
                <w:rFonts w:ascii="Times New Roman" w:hAnsi="Times New Roman"/>
                <w:sz w:val="24"/>
                <w:szCs w:val="24"/>
              </w:rPr>
              <w:t>Оказание услуг по ремонту ДВС транспортных средств HOWO</w:t>
            </w:r>
          </w:p>
        </w:tc>
        <w:tc>
          <w:tcPr>
            <w:tcW w:w="30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350B6" w:rsidRPr="00360A69" w:rsidRDefault="005350B6" w:rsidP="005350B6">
            <w:pPr>
              <w:spacing w:after="0"/>
              <w:jc w:val="center"/>
              <w:rPr>
                <w:sz w:val="24"/>
                <w:szCs w:val="24"/>
              </w:rPr>
            </w:pPr>
            <w:r w:rsidRPr="00360A69">
              <w:rPr>
                <w:rFonts w:ascii="Times New Roman" w:hAnsi="Times New Roman"/>
                <w:sz w:val="24"/>
                <w:szCs w:val="24"/>
              </w:rPr>
              <w:t>999 000</w:t>
            </w:r>
          </w:p>
        </w:tc>
      </w:tr>
    </w:tbl>
    <w:p w:rsidR="005350B6" w:rsidRPr="00360A69" w:rsidRDefault="005350B6" w:rsidP="005350B6">
      <w:pPr>
        <w:spacing w:after="0"/>
        <w:rPr>
          <w:rFonts w:ascii="Times New Roman" w:eastAsiaTheme="minorHAnsi" w:hAnsi="Times New Roman"/>
          <w:sz w:val="24"/>
          <w:szCs w:val="24"/>
        </w:rPr>
      </w:pPr>
    </w:p>
    <w:p w:rsidR="005350B6" w:rsidRPr="00360A69" w:rsidRDefault="005350B6" w:rsidP="005350B6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360A69">
        <w:rPr>
          <w:rFonts w:ascii="Times New Roman" w:eastAsiaTheme="minorHAnsi" w:hAnsi="Times New Roman"/>
          <w:sz w:val="24"/>
          <w:szCs w:val="24"/>
        </w:rPr>
        <w:tab/>
      </w:r>
      <w:r w:rsidRPr="00360A69">
        <w:rPr>
          <w:rFonts w:ascii="Times New Roman" w:hAnsi="Times New Roman"/>
          <w:sz w:val="24"/>
          <w:szCs w:val="24"/>
        </w:rPr>
        <w:t>Извещение о проведении закупки (закупочная документация) опубликовано «13» января 2026, на официальном государственном сайте http://www.zakupki.gov.ru/, закупка № 32615602569, на официальном сайте по закупкам атомной отрасли http://zakupki.rosatom.ru/, закупка № 165211, на ЭТП ЭТС (НЭП), закупка № 32615602569.</w:t>
      </w:r>
    </w:p>
    <w:p w:rsidR="005350B6" w:rsidRPr="00360A69" w:rsidRDefault="005350B6" w:rsidP="005350B6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360A69">
        <w:rPr>
          <w:rFonts w:ascii="Times New Roman" w:hAnsi="Times New Roman"/>
          <w:sz w:val="24"/>
          <w:szCs w:val="24"/>
        </w:rPr>
        <w:tab/>
        <w:t xml:space="preserve">Заседание закупочной комиссии проводится в очной форме в 09:00 (время московское) «23» января 2026 года, по адресу: 307251, Курская обл., </w:t>
      </w:r>
      <w:proofErr w:type="spellStart"/>
      <w:r w:rsidRPr="00360A69">
        <w:rPr>
          <w:rFonts w:ascii="Times New Roman" w:hAnsi="Times New Roman"/>
          <w:sz w:val="24"/>
          <w:szCs w:val="24"/>
        </w:rPr>
        <w:t>г.Курчатов</w:t>
      </w:r>
      <w:proofErr w:type="spellEnd"/>
      <w:r w:rsidRPr="00360A69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360A69">
        <w:rPr>
          <w:rFonts w:ascii="Times New Roman" w:hAnsi="Times New Roman"/>
          <w:sz w:val="24"/>
          <w:szCs w:val="24"/>
        </w:rPr>
        <w:t>ул.Космонавтов</w:t>
      </w:r>
      <w:proofErr w:type="spellEnd"/>
      <w:r w:rsidRPr="00360A69">
        <w:rPr>
          <w:rFonts w:ascii="Times New Roman" w:hAnsi="Times New Roman"/>
          <w:sz w:val="24"/>
          <w:szCs w:val="24"/>
        </w:rPr>
        <w:t>, зд.1Б.</w:t>
      </w:r>
    </w:p>
    <w:p w:rsidR="005350B6" w:rsidRPr="00360A69" w:rsidRDefault="005350B6" w:rsidP="005350B6">
      <w:pPr>
        <w:spacing w:before="120" w:after="0"/>
        <w:ind w:firstLine="708"/>
        <w:outlineLvl w:val="0"/>
        <w:rPr>
          <w:rFonts w:ascii="Times New Roman" w:hAnsi="Times New Roman"/>
          <w:b/>
          <w:bCs/>
          <w:color w:val="000000"/>
          <w:sz w:val="24"/>
          <w:szCs w:val="24"/>
          <w:lang w:eastAsia="ar-SA"/>
        </w:rPr>
      </w:pPr>
      <w:r w:rsidRPr="00360A69">
        <w:rPr>
          <w:rFonts w:ascii="Times New Roman" w:hAnsi="Times New Roman"/>
          <w:b/>
          <w:bCs/>
          <w:color w:val="000000"/>
          <w:sz w:val="24"/>
          <w:szCs w:val="24"/>
          <w:lang w:eastAsia="ar-SA"/>
        </w:rPr>
        <w:t xml:space="preserve">В заседании принимают участие: </w:t>
      </w:r>
    </w:p>
    <w:tbl>
      <w:tblPr>
        <w:tblW w:w="4912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6"/>
        <w:gridCol w:w="7149"/>
      </w:tblGrid>
      <w:tr w:rsidR="005350B6" w:rsidRPr="00360A69" w:rsidTr="00110D7F">
        <w:trPr>
          <w:jc w:val="center"/>
        </w:trPr>
        <w:tc>
          <w:tcPr>
            <w:tcW w:w="110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50B6" w:rsidRPr="00360A69" w:rsidRDefault="005350B6" w:rsidP="005350B6">
            <w:pPr>
              <w:spacing w:after="0"/>
              <w:ind w:left="142"/>
              <w:jc w:val="center"/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</w:pPr>
            <w:r w:rsidRPr="00360A69"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  <w:t xml:space="preserve">ФИО </w:t>
            </w:r>
          </w:p>
        </w:tc>
        <w:tc>
          <w:tcPr>
            <w:tcW w:w="38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50B6" w:rsidRPr="00360A69" w:rsidRDefault="005350B6" w:rsidP="005350B6">
            <w:pPr>
              <w:spacing w:after="0"/>
              <w:ind w:left="142"/>
              <w:jc w:val="center"/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</w:pPr>
            <w:r w:rsidRPr="00360A69"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  <w:t xml:space="preserve">Должность </w:t>
            </w:r>
          </w:p>
        </w:tc>
      </w:tr>
      <w:tr w:rsidR="005350B6" w:rsidRPr="00360A69" w:rsidTr="00110D7F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50B6" w:rsidRPr="00360A69" w:rsidRDefault="005350B6" w:rsidP="005350B6">
            <w:pPr>
              <w:spacing w:after="0"/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</w:pPr>
            <w:r w:rsidRPr="00360A69"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  <w:t xml:space="preserve">Председатель закупочной комиссии: </w:t>
            </w:r>
          </w:p>
        </w:tc>
      </w:tr>
      <w:tr w:rsidR="005350B6" w:rsidRPr="00360A69" w:rsidTr="00110D7F">
        <w:trPr>
          <w:jc w:val="center"/>
        </w:trPr>
        <w:tc>
          <w:tcPr>
            <w:tcW w:w="110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50B6" w:rsidRPr="00360A69" w:rsidRDefault="005350B6" w:rsidP="005350B6">
            <w:pPr>
              <w:spacing w:after="0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360A69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Шевелев Р.В. </w:t>
            </w:r>
          </w:p>
        </w:tc>
        <w:tc>
          <w:tcPr>
            <w:tcW w:w="38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50B6" w:rsidRPr="00360A69" w:rsidRDefault="005350B6" w:rsidP="005350B6">
            <w:pPr>
              <w:spacing w:after="0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360A69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Заместитель Генерального директора по экономике и финансам </w:t>
            </w:r>
          </w:p>
        </w:tc>
      </w:tr>
      <w:tr w:rsidR="005350B6" w:rsidRPr="00360A69" w:rsidTr="00110D7F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50B6" w:rsidRPr="00360A69" w:rsidRDefault="005350B6" w:rsidP="005350B6">
            <w:pPr>
              <w:spacing w:after="0"/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</w:pPr>
            <w:r w:rsidRPr="00360A69"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  <w:t xml:space="preserve">Заместитель Председателя закупочной комиссии: </w:t>
            </w:r>
          </w:p>
        </w:tc>
      </w:tr>
      <w:tr w:rsidR="005350B6" w:rsidRPr="00360A69" w:rsidTr="00110D7F">
        <w:trPr>
          <w:jc w:val="center"/>
        </w:trPr>
        <w:tc>
          <w:tcPr>
            <w:tcW w:w="110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50B6" w:rsidRPr="00360A69" w:rsidRDefault="005350B6" w:rsidP="005350B6">
            <w:pPr>
              <w:spacing w:after="0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360A69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Киреева Г.А. </w:t>
            </w:r>
          </w:p>
        </w:tc>
        <w:tc>
          <w:tcPr>
            <w:tcW w:w="38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50B6" w:rsidRPr="00360A69" w:rsidRDefault="005350B6" w:rsidP="005350B6">
            <w:pPr>
              <w:spacing w:after="0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360A69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Заместитель Генерального директора по общественному питанию </w:t>
            </w:r>
          </w:p>
        </w:tc>
      </w:tr>
      <w:tr w:rsidR="005350B6" w:rsidRPr="00360A69" w:rsidTr="00110D7F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50B6" w:rsidRPr="00360A69" w:rsidRDefault="005350B6" w:rsidP="005350B6">
            <w:pPr>
              <w:spacing w:after="0"/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</w:pPr>
            <w:r w:rsidRPr="00360A69"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  <w:t xml:space="preserve">Члены закупочной комиссии: </w:t>
            </w:r>
          </w:p>
        </w:tc>
      </w:tr>
      <w:tr w:rsidR="005350B6" w:rsidRPr="00360A69" w:rsidTr="00110D7F">
        <w:trPr>
          <w:jc w:val="center"/>
        </w:trPr>
        <w:tc>
          <w:tcPr>
            <w:tcW w:w="110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50B6" w:rsidRPr="00360A69" w:rsidRDefault="005350B6" w:rsidP="005350B6">
            <w:pPr>
              <w:spacing w:after="0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360A69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Юнкина Н.И. </w:t>
            </w:r>
          </w:p>
        </w:tc>
        <w:tc>
          <w:tcPr>
            <w:tcW w:w="38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50B6" w:rsidRPr="00360A69" w:rsidRDefault="005350B6" w:rsidP="005350B6">
            <w:pPr>
              <w:spacing w:after="0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360A69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Заместитель Генерального директора по общим вопросам</w:t>
            </w:r>
          </w:p>
        </w:tc>
      </w:tr>
      <w:tr w:rsidR="005350B6" w:rsidRPr="00360A69" w:rsidTr="00110D7F">
        <w:trPr>
          <w:jc w:val="center"/>
        </w:trPr>
        <w:tc>
          <w:tcPr>
            <w:tcW w:w="110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50B6" w:rsidRPr="00360A69" w:rsidRDefault="005350B6" w:rsidP="005350B6">
            <w:pPr>
              <w:spacing w:after="0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360A69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Шестопалова А.А. </w:t>
            </w:r>
          </w:p>
        </w:tc>
        <w:tc>
          <w:tcPr>
            <w:tcW w:w="38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50B6" w:rsidRPr="00360A69" w:rsidRDefault="005350B6" w:rsidP="005350B6">
            <w:pPr>
              <w:spacing w:after="0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360A69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Главный бухгалтер</w:t>
            </w:r>
          </w:p>
        </w:tc>
      </w:tr>
      <w:tr w:rsidR="005350B6" w:rsidRPr="00360A69" w:rsidTr="00110D7F">
        <w:trPr>
          <w:jc w:val="center"/>
        </w:trPr>
        <w:tc>
          <w:tcPr>
            <w:tcW w:w="110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50B6" w:rsidRPr="00360A69" w:rsidRDefault="005350B6" w:rsidP="005350B6">
            <w:pPr>
              <w:spacing w:after="0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360A69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Агарков А.А.</w:t>
            </w:r>
          </w:p>
        </w:tc>
        <w:tc>
          <w:tcPr>
            <w:tcW w:w="38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50B6" w:rsidRPr="00360A69" w:rsidRDefault="005350B6" w:rsidP="005350B6">
            <w:pPr>
              <w:spacing w:after="0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360A69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Заместитель Генерального директора по транспорту</w:t>
            </w:r>
          </w:p>
        </w:tc>
      </w:tr>
      <w:tr w:rsidR="005350B6" w:rsidRPr="00360A69" w:rsidTr="00110D7F">
        <w:trPr>
          <w:jc w:val="center"/>
        </w:trPr>
        <w:tc>
          <w:tcPr>
            <w:tcW w:w="110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50B6" w:rsidRPr="00360A69" w:rsidRDefault="005350B6" w:rsidP="005350B6">
            <w:pPr>
              <w:spacing w:after="0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360A69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Цуканова М.В.</w:t>
            </w:r>
          </w:p>
        </w:tc>
        <w:tc>
          <w:tcPr>
            <w:tcW w:w="38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50B6" w:rsidRPr="00360A69" w:rsidRDefault="005350B6" w:rsidP="005350B6">
            <w:pPr>
              <w:spacing w:after="0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360A69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Начальник юридического отдела</w:t>
            </w:r>
          </w:p>
        </w:tc>
      </w:tr>
      <w:tr w:rsidR="005350B6" w:rsidRPr="00360A69" w:rsidTr="00110D7F">
        <w:trPr>
          <w:jc w:val="center"/>
        </w:trPr>
        <w:tc>
          <w:tcPr>
            <w:tcW w:w="110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50B6" w:rsidRPr="00360A69" w:rsidRDefault="005350B6" w:rsidP="005350B6">
            <w:pPr>
              <w:spacing w:after="0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360A69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Огульков И.А.</w:t>
            </w:r>
          </w:p>
        </w:tc>
        <w:tc>
          <w:tcPr>
            <w:tcW w:w="38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50B6" w:rsidRPr="00360A69" w:rsidRDefault="005350B6" w:rsidP="005350B6">
            <w:pPr>
              <w:spacing w:after="0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360A69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Руководитель группы защиты активов</w:t>
            </w:r>
          </w:p>
        </w:tc>
      </w:tr>
      <w:tr w:rsidR="005350B6" w:rsidRPr="00360A69" w:rsidTr="00110D7F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50B6" w:rsidRPr="00360A69" w:rsidRDefault="005350B6" w:rsidP="005350B6">
            <w:pPr>
              <w:spacing w:after="0"/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</w:pPr>
            <w:r w:rsidRPr="00360A69"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  <w:t xml:space="preserve">Секретарь закупочной комиссии (с правом голоса) </w:t>
            </w:r>
          </w:p>
        </w:tc>
      </w:tr>
      <w:tr w:rsidR="005350B6" w:rsidRPr="00360A69" w:rsidTr="00110D7F">
        <w:trPr>
          <w:jc w:val="center"/>
        </w:trPr>
        <w:tc>
          <w:tcPr>
            <w:tcW w:w="110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50B6" w:rsidRPr="00360A69" w:rsidRDefault="005350B6" w:rsidP="005350B6">
            <w:pPr>
              <w:spacing w:after="0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360A69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Клесова Л.М.</w:t>
            </w:r>
          </w:p>
        </w:tc>
        <w:tc>
          <w:tcPr>
            <w:tcW w:w="38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50B6" w:rsidRPr="00360A69" w:rsidRDefault="005350B6" w:rsidP="005350B6">
            <w:pPr>
              <w:spacing w:after="0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360A69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Руководитель группы организации закупок </w:t>
            </w:r>
            <w:proofErr w:type="spellStart"/>
            <w:r w:rsidRPr="00360A69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ООЗиМТО</w:t>
            </w:r>
            <w:proofErr w:type="spellEnd"/>
            <w:r w:rsidRPr="00360A69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</w:t>
            </w:r>
          </w:p>
        </w:tc>
      </w:tr>
    </w:tbl>
    <w:p w:rsidR="005350B6" w:rsidRPr="00360A69" w:rsidRDefault="005350B6" w:rsidP="005350B6">
      <w:pPr>
        <w:widowControl w:val="0"/>
        <w:spacing w:after="0"/>
        <w:ind w:left="708"/>
        <w:rPr>
          <w:rFonts w:ascii="Times New Roman" w:hAnsi="Times New Roman"/>
          <w:color w:val="000000"/>
          <w:sz w:val="24"/>
          <w:szCs w:val="24"/>
          <w:lang w:eastAsia="ar-SA"/>
        </w:rPr>
      </w:pPr>
    </w:p>
    <w:p w:rsidR="005350B6" w:rsidRPr="00360A69" w:rsidRDefault="005350B6" w:rsidP="005350B6">
      <w:pPr>
        <w:widowControl w:val="0"/>
        <w:spacing w:after="0"/>
        <w:ind w:left="708"/>
        <w:rPr>
          <w:rFonts w:ascii="Times New Roman" w:hAnsi="Times New Roman"/>
          <w:color w:val="000000"/>
          <w:sz w:val="24"/>
          <w:szCs w:val="24"/>
          <w:lang w:eastAsia="ar-SA"/>
        </w:rPr>
      </w:pPr>
      <w:r w:rsidRPr="00360A69">
        <w:rPr>
          <w:rFonts w:ascii="Times New Roman" w:hAnsi="Times New Roman"/>
          <w:color w:val="000000"/>
          <w:sz w:val="24"/>
          <w:szCs w:val="24"/>
          <w:lang w:eastAsia="ar-SA"/>
        </w:rPr>
        <w:lastRenderedPageBreak/>
        <w:t>Заседание проводится в присутствии 8 из 8 членов закупочной комиссии.</w:t>
      </w:r>
    </w:p>
    <w:p w:rsidR="005350B6" w:rsidRPr="00360A69" w:rsidRDefault="005350B6" w:rsidP="005350B6">
      <w:pPr>
        <w:widowControl w:val="0"/>
        <w:spacing w:after="0"/>
        <w:ind w:firstLine="708"/>
        <w:rPr>
          <w:rFonts w:ascii="Times New Roman" w:hAnsi="Times New Roman"/>
          <w:color w:val="000000"/>
          <w:sz w:val="24"/>
          <w:szCs w:val="24"/>
          <w:lang w:eastAsia="ar-SA"/>
        </w:rPr>
      </w:pPr>
      <w:r w:rsidRPr="00360A69">
        <w:rPr>
          <w:rFonts w:ascii="Times New Roman" w:hAnsi="Times New Roman"/>
          <w:color w:val="000000"/>
          <w:sz w:val="24"/>
          <w:szCs w:val="24"/>
          <w:lang w:eastAsia="ar-SA"/>
        </w:rPr>
        <w:t>Кворум имеется.</w:t>
      </w:r>
    </w:p>
    <w:p w:rsidR="005350B6" w:rsidRPr="00360A69" w:rsidRDefault="005350B6" w:rsidP="005350B6">
      <w:pPr>
        <w:widowControl w:val="0"/>
        <w:spacing w:after="0"/>
        <w:ind w:firstLine="708"/>
        <w:rPr>
          <w:rFonts w:ascii="Times New Roman" w:hAnsi="Times New Roman"/>
          <w:color w:val="000000"/>
          <w:sz w:val="24"/>
          <w:szCs w:val="24"/>
          <w:lang w:eastAsia="ar-SA"/>
        </w:rPr>
      </w:pPr>
    </w:p>
    <w:p w:rsidR="00051943" w:rsidRPr="00360A69" w:rsidRDefault="00051943" w:rsidP="005350B6">
      <w:pPr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60A69">
        <w:rPr>
          <w:rFonts w:ascii="Times New Roman" w:eastAsia="Times New Roman" w:hAnsi="Times New Roman" w:cs="Times New Roman"/>
          <w:sz w:val="24"/>
          <w:szCs w:val="24"/>
        </w:rPr>
        <w:t>1.</w:t>
      </w:r>
      <w:r w:rsidRPr="00360A69">
        <w:rPr>
          <w:rFonts w:ascii="Times New Roman" w:eastAsia="Times New Roman" w:hAnsi="Times New Roman" w:cs="Times New Roman"/>
          <w:sz w:val="24"/>
          <w:szCs w:val="24"/>
        </w:rPr>
        <w:tab/>
      </w:r>
      <w:r w:rsidRPr="00360A69">
        <w:rPr>
          <w:rFonts w:ascii="Times New Roman" w:hAnsi="Times New Roman" w:cs="Times New Roman"/>
          <w:sz w:val="24"/>
          <w:szCs w:val="24"/>
        </w:rPr>
        <w:t xml:space="preserve">Срок окончания подачи заявок на участие в закупке </w:t>
      </w:r>
      <w:r w:rsidRPr="00360A69">
        <w:rPr>
          <w:rFonts w:ascii="Times New Roman" w:eastAsia="Times New Roman" w:hAnsi="Times New Roman" w:cs="Times New Roman"/>
          <w:sz w:val="24"/>
          <w:szCs w:val="24"/>
        </w:rPr>
        <w:t>11:00 (время московское) «21» января 2026 года.</w:t>
      </w:r>
    </w:p>
    <w:p w:rsidR="005350B6" w:rsidRPr="00360A69" w:rsidRDefault="005350B6" w:rsidP="005350B6">
      <w:pPr>
        <w:pStyle w:val="ConsPlusNormal"/>
        <w:jc w:val="both"/>
      </w:pPr>
    </w:p>
    <w:p w:rsidR="005350B6" w:rsidRPr="00360A69" w:rsidRDefault="00051943" w:rsidP="005350B6">
      <w:pPr>
        <w:pStyle w:val="ConsPlusNormal"/>
        <w:ind w:firstLine="708"/>
        <w:jc w:val="both"/>
        <w:rPr>
          <w:rFonts w:eastAsia="Times New Roman"/>
        </w:rPr>
      </w:pPr>
      <w:r w:rsidRPr="00360A69">
        <w:t xml:space="preserve">Количество поданных на ЭТП </w:t>
      </w:r>
      <w:r w:rsidRPr="00360A69">
        <w:rPr>
          <w:rFonts w:eastAsia="Times New Roman"/>
        </w:rPr>
        <w:t>ЭТС (НЭП)</w:t>
      </w:r>
      <w:r w:rsidRPr="00360A69">
        <w:rPr>
          <w:rFonts w:eastAsia="Times New Roman"/>
          <w:color w:val="5B9BD5" w:themeColor="accent1"/>
        </w:rPr>
        <w:t xml:space="preserve"> </w:t>
      </w:r>
      <w:r w:rsidRPr="00360A69">
        <w:t xml:space="preserve">заявок на участие в закупке </w:t>
      </w:r>
      <w:r w:rsidR="005350B6" w:rsidRPr="00360A69">
        <w:t>–</w:t>
      </w:r>
      <w:r w:rsidRPr="00360A69">
        <w:t xml:space="preserve"> </w:t>
      </w:r>
      <w:r w:rsidRPr="00360A69">
        <w:rPr>
          <w:rFonts w:eastAsia="Times New Roman"/>
        </w:rPr>
        <w:t>1</w:t>
      </w:r>
      <w:r w:rsidR="005350B6" w:rsidRPr="00360A69">
        <w:rPr>
          <w:rFonts w:eastAsia="Times New Roman"/>
        </w:rPr>
        <w:t xml:space="preserve"> (одна)</w:t>
      </w:r>
      <w:r w:rsidRPr="00360A69">
        <w:rPr>
          <w:rFonts w:eastAsia="Times New Roman"/>
        </w:rPr>
        <w:t>.</w:t>
      </w:r>
    </w:p>
    <w:p w:rsidR="00051943" w:rsidRPr="00360A69" w:rsidRDefault="00051943" w:rsidP="005350B6">
      <w:pPr>
        <w:pStyle w:val="ConsPlusNormal"/>
        <w:ind w:firstLine="708"/>
        <w:jc w:val="both"/>
      </w:pPr>
      <w:r w:rsidRPr="00360A69">
        <w:t xml:space="preserve">Согласно </w:t>
      </w:r>
      <w:proofErr w:type="gramStart"/>
      <w:r w:rsidRPr="00360A69">
        <w:t>результатам открытия доступа</w:t>
      </w:r>
      <w:proofErr w:type="gramEnd"/>
      <w:r w:rsidRPr="00360A69">
        <w:t xml:space="preserve"> к первым частям заявок на участие в закупке:</w:t>
      </w:r>
    </w:p>
    <w:p w:rsidR="005350B6" w:rsidRPr="00360A69" w:rsidRDefault="005350B6" w:rsidP="005350B6">
      <w:pPr>
        <w:pStyle w:val="ConsPlusNormal"/>
        <w:ind w:firstLine="708"/>
        <w:jc w:val="both"/>
      </w:pPr>
    </w:p>
    <w:tbl>
      <w:tblPr>
        <w:tblW w:w="9243" w:type="dxa"/>
        <w:tblInd w:w="10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155"/>
        <w:gridCol w:w="7088"/>
      </w:tblGrid>
      <w:tr w:rsidR="00051943" w:rsidRPr="00360A69" w:rsidTr="00051943">
        <w:trPr>
          <w:trHeight w:val="1"/>
        </w:trPr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360A69" w:rsidRDefault="00051943" w:rsidP="005350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0A69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Рег. </w:t>
            </w:r>
            <w:r w:rsidRPr="00360A69">
              <w:rPr>
                <w:rFonts w:ascii="Times New Roman" w:eastAsia="Segoe UI Symbol" w:hAnsi="Times New Roman" w:cs="Times New Roman"/>
                <w:b/>
                <w:sz w:val="24"/>
                <w:szCs w:val="24"/>
              </w:rPr>
              <w:t>№</w:t>
            </w:r>
            <w:r w:rsidRPr="00360A69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заявки на ЭТП</w:t>
            </w:r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360A69" w:rsidRDefault="00051943" w:rsidP="005350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0A6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Дата и время регистрации заявки</w:t>
            </w:r>
          </w:p>
        </w:tc>
      </w:tr>
      <w:tr w:rsidR="00051943" w:rsidRPr="00360A69" w:rsidTr="00051943">
        <w:trPr>
          <w:trHeight w:val="1"/>
        </w:trPr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360A69" w:rsidRDefault="00051943" w:rsidP="005350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60A69">
              <w:rPr>
                <w:rFonts w:ascii="Times New Roman" w:eastAsia="Times New Roman" w:hAnsi="Times New Roman" w:cs="Times New Roman"/>
                <w:sz w:val="24"/>
                <w:szCs w:val="24"/>
              </w:rPr>
              <w:t>32615602569-1-1</w:t>
            </w:r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360A69" w:rsidRDefault="00051943" w:rsidP="005350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0A69">
              <w:rPr>
                <w:rFonts w:ascii="Times New Roman" w:eastAsia="Times New Roman" w:hAnsi="Times New Roman" w:cs="Times New Roman"/>
                <w:sz w:val="24"/>
                <w:szCs w:val="24"/>
              </w:rPr>
              <w:t>17:59 (время московское) «19» января 2026 года</w:t>
            </w:r>
          </w:p>
        </w:tc>
      </w:tr>
    </w:tbl>
    <w:p w:rsidR="00711296" w:rsidRPr="00360A69" w:rsidRDefault="00711296" w:rsidP="005350B6">
      <w:pPr>
        <w:keepLines/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51943" w:rsidRPr="00360A69" w:rsidRDefault="00051943" w:rsidP="005350B6">
      <w:pPr>
        <w:keepLines/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60A69">
        <w:rPr>
          <w:rFonts w:ascii="Times New Roman" w:eastAsia="Times New Roman" w:hAnsi="Times New Roman" w:cs="Times New Roman"/>
          <w:sz w:val="24"/>
          <w:szCs w:val="24"/>
        </w:rPr>
        <w:t>2.</w:t>
      </w:r>
      <w:r w:rsidRPr="00360A69">
        <w:rPr>
          <w:rFonts w:ascii="Times New Roman" w:eastAsia="Times New Roman" w:hAnsi="Times New Roman" w:cs="Times New Roman"/>
          <w:sz w:val="24"/>
          <w:szCs w:val="24"/>
        </w:rPr>
        <w:tab/>
      </w:r>
      <w:r w:rsidRPr="00360A69">
        <w:rPr>
          <w:rFonts w:ascii="Times New Roman" w:hAnsi="Times New Roman" w:cs="Times New Roman"/>
          <w:sz w:val="24"/>
          <w:szCs w:val="24"/>
        </w:rPr>
        <w:t xml:space="preserve">Согласно протоколу заседания закупочной комиссии по рассмотрению первых частей заявок от </w:t>
      </w:r>
      <w:r w:rsidRPr="00360A69">
        <w:rPr>
          <w:rFonts w:ascii="Times New Roman" w:eastAsia="Times New Roman" w:hAnsi="Times New Roman" w:cs="Times New Roman"/>
          <w:sz w:val="24"/>
          <w:szCs w:val="24"/>
        </w:rPr>
        <w:t xml:space="preserve">22 января 2026 г. </w:t>
      </w:r>
      <w:r w:rsidRPr="00360A69">
        <w:rPr>
          <w:rFonts w:ascii="Times New Roman" w:eastAsia="Segoe UI Symbol" w:hAnsi="Times New Roman" w:cs="Times New Roman"/>
          <w:sz w:val="24"/>
          <w:szCs w:val="24"/>
        </w:rPr>
        <w:t>№</w:t>
      </w:r>
      <w:r w:rsidRPr="00360A69">
        <w:rPr>
          <w:rFonts w:ascii="Times New Roman" w:eastAsia="Times New Roman" w:hAnsi="Times New Roman" w:cs="Times New Roman"/>
          <w:sz w:val="24"/>
          <w:szCs w:val="24"/>
        </w:rPr>
        <w:t xml:space="preserve"> 28202-139-1 закупочной комиссией были приняты следующие решения:</w:t>
      </w:r>
    </w:p>
    <w:p w:rsidR="00711296" w:rsidRPr="00360A69" w:rsidRDefault="00711296" w:rsidP="005350B6">
      <w:pPr>
        <w:keepLines/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51943" w:rsidRPr="00360A69" w:rsidRDefault="00051943" w:rsidP="005350B6">
      <w:pPr>
        <w:pStyle w:val="ConsPlusNormal"/>
        <w:tabs>
          <w:tab w:val="left" w:pos="567"/>
        </w:tabs>
        <w:jc w:val="both"/>
      </w:pPr>
      <w:r w:rsidRPr="00360A69">
        <w:rPr>
          <w:rFonts w:eastAsia="Times New Roman"/>
        </w:rPr>
        <w:t>2.1.</w:t>
      </w:r>
      <w:r w:rsidRPr="00360A69">
        <w:rPr>
          <w:rFonts w:eastAsia="Times New Roman"/>
        </w:rPr>
        <w:tab/>
      </w:r>
      <w:r w:rsidRPr="00360A69">
        <w:t>Признать соответствующими требованиям закупочной документации первые части заявок участников, которым присвоены следующие уникальные идентификационные номера:</w:t>
      </w:r>
    </w:p>
    <w:p w:rsidR="00711296" w:rsidRPr="00360A69" w:rsidRDefault="00711296" w:rsidP="005350B6">
      <w:pPr>
        <w:pStyle w:val="ConsPlusNormal"/>
        <w:tabs>
          <w:tab w:val="left" w:pos="567"/>
        </w:tabs>
        <w:jc w:val="both"/>
      </w:pPr>
    </w:p>
    <w:p w:rsidR="00051943" w:rsidRPr="00360A69" w:rsidRDefault="00051943" w:rsidP="005350B6">
      <w:pPr>
        <w:keepLines/>
        <w:tabs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60A69">
        <w:rPr>
          <w:rFonts w:ascii="Times New Roman" w:eastAsia="Times New Roman" w:hAnsi="Times New Roman" w:cs="Times New Roman"/>
          <w:sz w:val="24"/>
          <w:szCs w:val="24"/>
        </w:rPr>
        <w:t>2.1.1. Участник №1, номер заявки №32615602569-1-1</w:t>
      </w:r>
      <w:r w:rsidR="00711296" w:rsidRPr="00360A69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844BAD" w:rsidRPr="00360A69" w:rsidRDefault="00051943" w:rsidP="00844BAD">
      <w:pPr>
        <w:pStyle w:val="ab"/>
        <w:jc w:val="both"/>
      </w:pPr>
      <w:r w:rsidRPr="00360A69">
        <w:t>3.</w:t>
      </w:r>
      <w:r w:rsidRPr="00360A69">
        <w:tab/>
      </w:r>
      <w:r w:rsidR="00844BAD" w:rsidRPr="00360A69">
        <w:t>Согласно протоколу заседания закупочной комиссии по рассмотрению вторых частей заявок от «23</w:t>
      </w:r>
      <w:proofErr w:type="gramStart"/>
      <w:r w:rsidR="00844BAD" w:rsidRPr="00360A69">
        <w:t>»</w:t>
      </w:r>
      <w:proofErr w:type="gramEnd"/>
      <w:r w:rsidR="00844BAD" w:rsidRPr="00360A69">
        <w:t xml:space="preserve"> января 2026 №</w:t>
      </w:r>
      <w:r w:rsidR="00844BAD" w:rsidRPr="00360A69">
        <w:rPr>
          <w:lang w:val="en-US"/>
        </w:rPr>
        <w:t> </w:t>
      </w:r>
      <w:r w:rsidR="00844BAD" w:rsidRPr="00360A69">
        <w:t>28202-139-2 закупочной комиссией были приняты следующие решения:</w:t>
      </w:r>
    </w:p>
    <w:p w:rsidR="00844BAD" w:rsidRPr="00360A69" w:rsidRDefault="00844BAD" w:rsidP="00844BAD">
      <w:pPr>
        <w:pStyle w:val="ab"/>
        <w:jc w:val="both"/>
      </w:pPr>
      <w:r w:rsidRPr="00360A69">
        <w:t>3.1. Признать соответствующими требованиям закупочной документации заявки следующих участников:</w:t>
      </w:r>
    </w:p>
    <w:p w:rsidR="00844BAD" w:rsidRPr="00360A69" w:rsidRDefault="00844BAD" w:rsidP="00844BAD">
      <w:pPr>
        <w:pStyle w:val="ab"/>
        <w:jc w:val="both"/>
      </w:pPr>
      <w:r w:rsidRPr="00360A69">
        <w:t xml:space="preserve">3.1.1. </w:t>
      </w:r>
      <w:r w:rsidR="00B41512" w:rsidRPr="00360A69">
        <w:t>Индивидуальный предприниматель Сороколетова Екатерина Леонидовна</w:t>
      </w:r>
      <w:r w:rsidR="00B41512">
        <w:t>, номер заявки</w:t>
      </w:r>
      <w:r w:rsidRPr="00360A69">
        <w:t xml:space="preserve"> 32615602569-1-1</w:t>
      </w:r>
    </w:p>
    <w:p w:rsidR="00844BAD" w:rsidRPr="00360A69" w:rsidRDefault="00844BAD" w:rsidP="00844BAD">
      <w:pPr>
        <w:pStyle w:val="ab"/>
        <w:jc w:val="both"/>
      </w:pPr>
      <w:r w:rsidRPr="00360A69">
        <w:t xml:space="preserve">4. </w:t>
      </w:r>
      <w:r w:rsidRPr="00360A69">
        <w:tab/>
        <w:t xml:space="preserve">Информация о ценовых предложениях участников: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1692"/>
        <w:gridCol w:w="3262"/>
        <w:gridCol w:w="2571"/>
        <w:gridCol w:w="1907"/>
      </w:tblGrid>
      <w:tr w:rsidR="00844BAD" w:rsidRPr="00360A69" w:rsidTr="00110D7F">
        <w:trPr>
          <w:jc w:val="center"/>
        </w:trPr>
        <w:tc>
          <w:tcPr>
            <w:tcW w:w="8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4BAD" w:rsidRPr="00360A69" w:rsidRDefault="00844BAD" w:rsidP="00110D7F">
            <w:pPr>
              <w:jc w:val="center"/>
              <w:rPr>
                <w:rFonts w:ascii="Times New Roman" w:eastAsiaTheme="minorHAnsi" w:hAnsi="Times New Roman"/>
                <w:b/>
                <w:bCs/>
                <w:sz w:val="24"/>
                <w:szCs w:val="24"/>
              </w:rPr>
            </w:pPr>
            <w:r w:rsidRPr="00360A69">
              <w:rPr>
                <w:rFonts w:ascii="Times New Roman" w:eastAsiaTheme="minorHAnsi" w:hAnsi="Times New Roman"/>
                <w:b/>
                <w:bCs/>
                <w:sz w:val="24"/>
                <w:szCs w:val="24"/>
              </w:rPr>
              <w:t xml:space="preserve">Рег. № заявки на ЭТП </w:t>
            </w:r>
          </w:p>
        </w:tc>
        <w:tc>
          <w:tcPr>
            <w:tcW w:w="17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4BAD" w:rsidRPr="00360A69" w:rsidRDefault="00844BAD" w:rsidP="00110D7F">
            <w:pPr>
              <w:jc w:val="center"/>
              <w:rPr>
                <w:rFonts w:ascii="Times New Roman" w:eastAsiaTheme="minorHAnsi" w:hAnsi="Times New Roman"/>
                <w:b/>
                <w:bCs/>
                <w:sz w:val="24"/>
                <w:szCs w:val="24"/>
              </w:rPr>
            </w:pPr>
            <w:r w:rsidRPr="00360A69">
              <w:rPr>
                <w:rFonts w:ascii="Times New Roman" w:eastAsiaTheme="minorHAnsi" w:hAnsi="Times New Roman"/>
                <w:b/>
                <w:bCs/>
                <w:sz w:val="24"/>
                <w:szCs w:val="24"/>
              </w:rPr>
              <w:t xml:space="preserve">Наименование участника закупки </w:t>
            </w:r>
          </w:p>
        </w:tc>
        <w:tc>
          <w:tcPr>
            <w:tcW w:w="13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4BAD" w:rsidRPr="00360A69" w:rsidRDefault="00844BAD" w:rsidP="00110D7F">
            <w:pPr>
              <w:jc w:val="center"/>
              <w:rPr>
                <w:rFonts w:ascii="Times New Roman" w:eastAsiaTheme="minorHAnsi" w:hAnsi="Times New Roman"/>
                <w:b/>
                <w:bCs/>
                <w:sz w:val="24"/>
                <w:szCs w:val="24"/>
              </w:rPr>
            </w:pPr>
            <w:r w:rsidRPr="00360A69">
              <w:rPr>
                <w:rFonts w:ascii="Times New Roman" w:eastAsiaTheme="minorHAnsi" w:hAnsi="Times New Roman"/>
                <w:b/>
                <w:bCs/>
                <w:sz w:val="24"/>
                <w:szCs w:val="24"/>
              </w:rPr>
              <w:t xml:space="preserve">Ценовое предложение, сделанное участником закупки </w:t>
            </w:r>
          </w:p>
        </w:tc>
        <w:tc>
          <w:tcPr>
            <w:tcW w:w="10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4BAD" w:rsidRPr="00360A69" w:rsidRDefault="00844BAD" w:rsidP="00360A69">
            <w:pPr>
              <w:jc w:val="center"/>
              <w:rPr>
                <w:rFonts w:ascii="Times New Roman" w:eastAsiaTheme="minorHAnsi" w:hAnsi="Times New Roman"/>
                <w:b/>
                <w:bCs/>
                <w:sz w:val="24"/>
                <w:szCs w:val="24"/>
              </w:rPr>
            </w:pPr>
            <w:r w:rsidRPr="00360A69">
              <w:rPr>
                <w:rFonts w:ascii="Times New Roman" w:eastAsiaTheme="minorHAnsi" w:hAnsi="Times New Roman"/>
                <w:b/>
                <w:bCs/>
                <w:sz w:val="24"/>
                <w:szCs w:val="24"/>
              </w:rPr>
              <w:t xml:space="preserve">Дата и время поступления ценового предложения, сделанного участником закупки </w:t>
            </w:r>
          </w:p>
        </w:tc>
      </w:tr>
      <w:tr w:rsidR="00844BAD" w:rsidRPr="00360A69" w:rsidTr="00110D7F">
        <w:trPr>
          <w:jc w:val="center"/>
        </w:trPr>
        <w:tc>
          <w:tcPr>
            <w:tcW w:w="8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4BAD" w:rsidRPr="00360A69" w:rsidRDefault="00844BAD" w:rsidP="00110D7F">
            <w:pPr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360A69">
              <w:rPr>
                <w:rFonts w:ascii="Times New Roman" w:eastAsia="Times New Roman" w:hAnsi="Times New Roman" w:cs="Times New Roman"/>
                <w:sz w:val="24"/>
                <w:szCs w:val="24"/>
              </w:rPr>
              <w:t>32615602569-1-1</w:t>
            </w:r>
          </w:p>
        </w:tc>
        <w:tc>
          <w:tcPr>
            <w:tcW w:w="17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4BAD" w:rsidRPr="00360A69" w:rsidRDefault="00844BAD" w:rsidP="00844BAD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60A69">
              <w:rPr>
                <w:rFonts w:ascii="Times New Roman" w:hAnsi="Times New Roman"/>
                <w:sz w:val="24"/>
                <w:szCs w:val="24"/>
              </w:rPr>
              <w:t xml:space="preserve">Индивидуальный предприниматель </w:t>
            </w:r>
          </w:p>
          <w:p w:rsidR="00844BAD" w:rsidRPr="00360A69" w:rsidRDefault="00844BAD" w:rsidP="00844BAD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60A69">
              <w:rPr>
                <w:rFonts w:ascii="Times New Roman" w:hAnsi="Times New Roman"/>
                <w:sz w:val="24"/>
                <w:szCs w:val="24"/>
              </w:rPr>
              <w:t>Сороколетова Екатерина Леонидовна</w:t>
            </w:r>
          </w:p>
          <w:p w:rsidR="00844BAD" w:rsidRPr="00360A69" w:rsidRDefault="00844BAD" w:rsidP="00844BAD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60A69">
              <w:rPr>
                <w:rFonts w:ascii="Times New Roman" w:hAnsi="Times New Roman"/>
                <w:sz w:val="24"/>
                <w:szCs w:val="24"/>
              </w:rPr>
              <w:t>ИНН 463201479229</w:t>
            </w:r>
          </w:p>
          <w:p w:rsidR="00844BAD" w:rsidRPr="00360A69" w:rsidRDefault="00844BAD" w:rsidP="00844BAD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60A69">
              <w:rPr>
                <w:rFonts w:ascii="Times New Roman" w:hAnsi="Times New Roman"/>
                <w:sz w:val="24"/>
                <w:szCs w:val="24"/>
              </w:rPr>
              <w:t xml:space="preserve">305006, </w:t>
            </w:r>
            <w:proofErr w:type="spellStart"/>
            <w:r w:rsidRPr="00360A69">
              <w:rPr>
                <w:rFonts w:ascii="Times New Roman" w:hAnsi="Times New Roman"/>
                <w:sz w:val="24"/>
                <w:szCs w:val="24"/>
              </w:rPr>
              <w:t>г.Курск</w:t>
            </w:r>
            <w:proofErr w:type="spellEnd"/>
            <w:r w:rsidRPr="00360A69">
              <w:rPr>
                <w:rFonts w:ascii="Times New Roman" w:hAnsi="Times New Roman"/>
                <w:sz w:val="24"/>
                <w:szCs w:val="24"/>
              </w:rPr>
              <w:t xml:space="preserve">, </w:t>
            </w:r>
          </w:p>
          <w:p w:rsidR="00844BAD" w:rsidRPr="00360A69" w:rsidRDefault="00844BAD" w:rsidP="00844BAD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proofErr w:type="spellStart"/>
            <w:r w:rsidRPr="00360A69">
              <w:rPr>
                <w:rFonts w:ascii="Times New Roman" w:hAnsi="Times New Roman"/>
                <w:sz w:val="24"/>
                <w:szCs w:val="24"/>
              </w:rPr>
              <w:t>ул.Студенческая</w:t>
            </w:r>
            <w:proofErr w:type="spellEnd"/>
            <w:r w:rsidRPr="00360A69">
              <w:rPr>
                <w:rFonts w:ascii="Times New Roman" w:hAnsi="Times New Roman"/>
                <w:sz w:val="24"/>
                <w:szCs w:val="24"/>
              </w:rPr>
              <w:t>, д.30 кв.86</w:t>
            </w:r>
          </w:p>
        </w:tc>
        <w:tc>
          <w:tcPr>
            <w:tcW w:w="13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4BAD" w:rsidRPr="00360A69" w:rsidRDefault="00844BAD" w:rsidP="00844BAD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360A69">
              <w:rPr>
                <w:rFonts w:ascii="Times New Roman" w:eastAsiaTheme="minorHAnsi" w:hAnsi="Times New Roman"/>
                <w:sz w:val="24"/>
                <w:szCs w:val="24"/>
              </w:rPr>
              <w:t xml:space="preserve">999 000 </w:t>
            </w:r>
          </w:p>
          <w:p w:rsidR="00844BAD" w:rsidRPr="00360A69" w:rsidRDefault="00844BAD" w:rsidP="00844BAD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360A69">
              <w:rPr>
                <w:rFonts w:ascii="Times New Roman" w:eastAsiaTheme="minorHAnsi" w:hAnsi="Times New Roman"/>
                <w:sz w:val="24"/>
                <w:szCs w:val="24"/>
              </w:rPr>
              <w:t>(</w:t>
            </w:r>
            <w:r w:rsidRPr="00360A69">
              <w:rPr>
                <w:rFonts w:ascii="Times New Roman" w:hAnsi="Times New Roman"/>
                <w:sz w:val="24"/>
                <w:szCs w:val="24"/>
              </w:rPr>
              <w:t>Девятьсот девяносто девять тысяч</w:t>
            </w:r>
            <w:r w:rsidRPr="00360A69">
              <w:rPr>
                <w:rFonts w:ascii="Times New Roman" w:eastAsiaTheme="minorHAnsi" w:hAnsi="Times New Roman"/>
                <w:sz w:val="24"/>
                <w:szCs w:val="24"/>
              </w:rPr>
              <w:t>) руб. 00 коп.,  без НДС</w:t>
            </w:r>
          </w:p>
        </w:tc>
        <w:tc>
          <w:tcPr>
            <w:tcW w:w="10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4BAD" w:rsidRPr="00360A69" w:rsidRDefault="00844BAD" w:rsidP="00844BAD">
            <w:pPr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360A69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17:59 (время московское) «19» января 2026 года</w:t>
            </w:r>
          </w:p>
        </w:tc>
      </w:tr>
    </w:tbl>
    <w:p w:rsidR="00844BAD" w:rsidRPr="00360A69" w:rsidRDefault="00844BAD" w:rsidP="00844BAD">
      <w:pPr>
        <w:pStyle w:val="ab"/>
        <w:jc w:val="both"/>
      </w:pPr>
      <w:r w:rsidRPr="00360A69">
        <w:lastRenderedPageBreak/>
        <w:t xml:space="preserve">5.          На основании результатов оценки и сопоставления заявок на участие в закупке каждой заявке, соответствующей требованиям закупочной документации, исходя из подсчитанных баллов, присвоены следующие места (порядковые номера) (заявка на участие в закупке, которая оценена наибольшим количеством баллов, присвоено первое место):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1103"/>
        <w:gridCol w:w="1638"/>
        <w:gridCol w:w="3680"/>
        <w:gridCol w:w="3011"/>
      </w:tblGrid>
      <w:tr w:rsidR="00844BAD" w:rsidRPr="00360A69" w:rsidTr="00110D7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4BAD" w:rsidRPr="00360A69" w:rsidRDefault="00844BAD" w:rsidP="00110D7F">
            <w:pPr>
              <w:jc w:val="center"/>
              <w:rPr>
                <w:rFonts w:ascii="Times New Roman" w:eastAsiaTheme="minorHAnsi" w:hAnsi="Times New Roman"/>
                <w:b/>
                <w:bCs/>
                <w:sz w:val="24"/>
                <w:szCs w:val="24"/>
              </w:rPr>
            </w:pPr>
            <w:r w:rsidRPr="00360A69">
              <w:rPr>
                <w:rFonts w:ascii="Times New Roman" w:eastAsiaTheme="minorHAnsi" w:hAnsi="Times New Roman"/>
                <w:b/>
                <w:bCs/>
                <w:sz w:val="24"/>
                <w:szCs w:val="24"/>
              </w:rPr>
              <w:t xml:space="preserve">Место </w:t>
            </w:r>
          </w:p>
        </w:tc>
        <w:tc>
          <w:tcPr>
            <w:tcW w:w="8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4BAD" w:rsidRPr="00360A69" w:rsidRDefault="00844BAD" w:rsidP="00110D7F">
            <w:pPr>
              <w:jc w:val="center"/>
              <w:rPr>
                <w:rFonts w:ascii="Times New Roman" w:eastAsiaTheme="minorHAnsi" w:hAnsi="Times New Roman"/>
                <w:b/>
                <w:bCs/>
                <w:sz w:val="24"/>
                <w:szCs w:val="24"/>
              </w:rPr>
            </w:pPr>
            <w:r w:rsidRPr="00360A69">
              <w:rPr>
                <w:rFonts w:ascii="Times New Roman" w:eastAsiaTheme="minorHAnsi" w:hAnsi="Times New Roman"/>
                <w:b/>
                <w:bCs/>
                <w:sz w:val="24"/>
                <w:szCs w:val="24"/>
              </w:rPr>
              <w:t xml:space="preserve">Рег. № заявки на ЭТП </w:t>
            </w:r>
          </w:p>
        </w:tc>
        <w:tc>
          <w:tcPr>
            <w:tcW w:w="19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4BAD" w:rsidRPr="00360A69" w:rsidRDefault="00844BAD" w:rsidP="00110D7F">
            <w:pPr>
              <w:jc w:val="center"/>
              <w:rPr>
                <w:rFonts w:ascii="Times New Roman" w:eastAsiaTheme="minorHAnsi" w:hAnsi="Times New Roman"/>
                <w:b/>
                <w:bCs/>
                <w:sz w:val="24"/>
                <w:szCs w:val="24"/>
              </w:rPr>
            </w:pPr>
            <w:r w:rsidRPr="00360A69">
              <w:rPr>
                <w:rFonts w:ascii="Times New Roman" w:eastAsiaTheme="minorHAnsi" w:hAnsi="Times New Roman"/>
                <w:b/>
                <w:bCs/>
                <w:sz w:val="24"/>
                <w:szCs w:val="24"/>
              </w:rPr>
              <w:t xml:space="preserve">Участник закупки </w:t>
            </w:r>
          </w:p>
        </w:tc>
        <w:tc>
          <w:tcPr>
            <w:tcW w:w="15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4BAD" w:rsidRPr="00360A69" w:rsidRDefault="00844BAD" w:rsidP="00360A69">
            <w:pPr>
              <w:jc w:val="center"/>
              <w:rPr>
                <w:rFonts w:ascii="Times New Roman" w:eastAsiaTheme="minorHAnsi" w:hAnsi="Times New Roman"/>
                <w:b/>
                <w:bCs/>
                <w:sz w:val="24"/>
                <w:szCs w:val="24"/>
              </w:rPr>
            </w:pPr>
            <w:r w:rsidRPr="00360A69">
              <w:rPr>
                <w:rFonts w:ascii="Times New Roman" w:eastAsiaTheme="minorHAnsi" w:hAnsi="Times New Roman"/>
                <w:b/>
                <w:bCs/>
                <w:sz w:val="24"/>
                <w:szCs w:val="24"/>
              </w:rPr>
              <w:t>Сведения о ценовом предложении участника закупки</w:t>
            </w:r>
          </w:p>
        </w:tc>
      </w:tr>
      <w:tr w:rsidR="00844BAD" w:rsidRPr="00360A69" w:rsidTr="00110D7F">
        <w:trPr>
          <w:trHeight w:val="1240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4BAD" w:rsidRPr="00360A69" w:rsidRDefault="00844BAD" w:rsidP="00110D7F">
            <w:pPr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360A69">
              <w:rPr>
                <w:rFonts w:ascii="Times New Roman" w:eastAsiaTheme="minorHAnsi" w:hAnsi="Times New Roman"/>
                <w:sz w:val="24"/>
                <w:szCs w:val="24"/>
              </w:rPr>
              <w:t>Допущен</w:t>
            </w:r>
          </w:p>
        </w:tc>
        <w:tc>
          <w:tcPr>
            <w:tcW w:w="8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4BAD" w:rsidRPr="00360A69" w:rsidRDefault="00844BAD" w:rsidP="00110D7F">
            <w:pPr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360A69">
              <w:rPr>
                <w:rFonts w:ascii="Times New Roman" w:eastAsia="Times New Roman" w:hAnsi="Times New Roman" w:cs="Times New Roman"/>
                <w:sz w:val="24"/>
                <w:szCs w:val="24"/>
              </w:rPr>
              <w:t>32615602569-1-1</w:t>
            </w:r>
          </w:p>
        </w:tc>
        <w:tc>
          <w:tcPr>
            <w:tcW w:w="19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4BAD" w:rsidRPr="00360A69" w:rsidRDefault="00844BAD" w:rsidP="00844BAD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60A69">
              <w:rPr>
                <w:rFonts w:ascii="Times New Roman" w:hAnsi="Times New Roman"/>
                <w:sz w:val="24"/>
                <w:szCs w:val="24"/>
              </w:rPr>
              <w:t xml:space="preserve">Индивидуальный предприниматель </w:t>
            </w:r>
          </w:p>
          <w:p w:rsidR="00844BAD" w:rsidRPr="00360A69" w:rsidRDefault="00844BAD" w:rsidP="00844BAD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60A69">
              <w:rPr>
                <w:rFonts w:ascii="Times New Roman" w:hAnsi="Times New Roman"/>
                <w:sz w:val="24"/>
                <w:szCs w:val="24"/>
              </w:rPr>
              <w:t>Сороколетова Екатерина Леонидовна</w:t>
            </w:r>
          </w:p>
          <w:p w:rsidR="00844BAD" w:rsidRPr="00360A69" w:rsidRDefault="00844BAD" w:rsidP="00360A69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60A69">
              <w:rPr>
                <w:rFonts w:ascii="Times New Roman" w:hAnsi="Times New Roman"/>
                <w:sz w:val="24"/>
                <w:szCs w:val="24"/>
              </w:rPr>
              <w:t>ИНН 463201479229</w:t>
            </w:r>
          </w:p>
        </w:tc>
        <w:tc>
          <w:tcPr>
            <w:tcW w:w="15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44BAD" w:rsidRPr="00360A69" w:rsidRDefault="00844BAD" w:rsidP="00844BAD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360A69">
              <w:rPr>
                <w:rFonts w:ascii="Times New Roman" w:eastAsiaTheme="minorHAnsi" w:hAnsi="Times New Roman"/>
                <w:sz w:val="24"/>
                <w:szCs w:val="24"/>
              </w:rPr>
              <w:t xml:space="preserve">999 000 </w:t>
            </w:r>
          </w:p>
          <w:p w:rsidR="00844BAD" w:rsidRPr="00360A69" w:rsidRDefault="00844BAD" w:rsidP="00844BAD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360A69">
              <w:rPr>
                <w:rFonts w:ascii="Times New Roman" w:eastAsiaTheme="minorHAnsi" w:hAnsi="Times New Roman"/>
                <w:sz w:val="24"/>
                <w:szCs w:val="24"/>
              </w:rPr>
              <w:t xml:space="preserve">(девятьсот девяносто девять тысяч) руб. 00 коп.,  </w:t>
            </w:r>
          </w:p>
          <w:p w:rsidR="00844BAD" w:rsidRPr="00360A69" w:rsidRDefault="00844BAD" w:rsidP="00844BAD">
            <w:pPr>
              <w:spacing w:after="0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360A69">
              <w:rPr>
                <w:rFonts w:ascii="Times New Roman" w:eastAsiaTheme="minorHAnsi" w:hAnsi="Times New Roman"/>
                <w:sz w:val="24"/>
                <w:szCs w:val="24"/>
              </w:rPr>
              <w:t>без НДС</w:t>
            </w:r>
          </w:p>
        </w:tc>
      </w:tr>
    </w:tbl>
    <w:p w:rsidR="00360A69" w:rsidRPr="00360A69" w:rsidRDefault="00360A69" w:rsidP="00844BAD">
      <w:pPr>
        <w:spacing w:after="0"/>
        <w:ind w:right="-1"/>
        <w:rPr>
          <w:rFonts w:ascii="Times New Roman" w:eastAsia="Calibri" w:hAnsi="Times New Roman"/>
          <w:color w:val="000000"/>
          <w:sz w:val="24"/>
          <w:szCs w:val="24"/>
          <w:lang w:eastAsia="ar-SA"/>
        </w:rPr>
      </w:pPr>
    </w:p>
    <w:p w:rsidR="00844BAD" w:rsidRPr="00360A69" w:rsidRDefault="00844BAD" w:rsidP="00844BAD">
      <w:pPr>
        <w:spacing w:after="0"/>
        <w:ind w:right="-1"/>
        <w:rPr>
          <w:rFonts w:ascii="Times New Roman" w:hAnsi="Times New Roman"/>
          <w:sz w:val="24"/>
          <w:szCs w:val="24"/>
        </w:rPr>
      </w:pPr>
      <w:r w:rsidRPr="00360A69">
        <w:rPr>
          <w:rFonts w:ascii="Times New Roman" w:eastAsia="Calibri" w:hAnsi="Times New Roman"/>
          <w:color w:val="000000"/>
          <w:sz w:val="24"/>
          <w:szCs w:val="24"/>
          <w:lang w:eastAsia="ar-SA"/>
        </w:rPr>
        <w:t xml:space="preserve">Результаты голосования членов закупочной комиссии: </w:t>
      </w:r>
      <w:r w:rsidRPr="00360A69">
        <w:rPr>
          <w:rFonts w:ascii="Times New Roman" w:eastAsia="Calibri" w:hAnsi="Times New Roman"/>
          <w:color w:val="000000"/>
          <w:sz w:val="24"/>
          <w:szCs w:val="24"/>
          <w:lang w:eastAsia="ar-SA"/>
        </w:rPr>
        <w:br/>
        <w:t>«за» -8</w:t>
      </w:r>
      <w:r w:rsidRPr="00360A69">
        <w:rPr>
          <w:rFonts w:ascii="Times New Roman" w:eastAsia="Calibri" w:hAnsi="Times New Roman"/>
          <w:sz w:val="24"/>
          <w:szCs w:val="24"/>
        </w:rPr>
        <w:t xml:space="preserve"> голоса/-</w:t>
      </w:r>
      <w:proofErr w:type="spellStart"/>
      <w:r w:rsidRPr="00360A69">
        <w:rPr>
          <w:rFonts w:ascii="Times New Roman" w:eastAsia="Calibri" w:hAnsi="Times New Roman"/>
          <w:sz w:val="24"/>
          <w:szCs w:val="24"/>
        </w:rPr>
        <w:t>ов</w:t>
      </w:r>
      <w:proofErr w:type="spellEnd"/>
      <w:r w:rsidRPr="00360A69">
        <w:rPr>
          <w:rFonts w:ascii="Times New Roman" w:eastAsia="Calibri" w:hAnsi="Times New Roman"/>
          <w:sz w:val="24"/>
          <w:szCs w:val="24"/>
        </w:rPr>
        <w:t xml:space="preserve">:  Шевелев Р.В., Киреева Г.А., </w:t>
      </w:r>
      <w:r w:rsidRPr="00360A69">
        <w:rPr>
          <w:rFonts w:ascii="Times New Roman" w:hAnsi="Times New Roman"/>
          <w:sz w:val="24"/>
          <w:szCs w:val="24"/>
        </w:rPr>
        <w:t xml:space="preserve">Юнкина Н.И., Шестопалова А.А., </w:t>
      </w:r>
    </w:p>
    <w:p w:rsidR="00844BAD" w:rsidRPr="00360A69" w:rsidRDefault="00844BAD" w:rsidP="00844BAD">
      <w:pPr>
        <w:spacing w:after="0"/>
        <w:ind w:right="-1"/>
        <w:rPr>
          <w:rFonts w:ascii="Times New Roman" w:eastAsia="Calibri" w:hAnsi="Times New Roman"/>
          <w:sz w:val="24"/>
          <w:szCs w:val="24"/>
        </w:rPr>
      </w:pPr>
      <w:r w:rsidRPr="00360A69">
        <w:rPr>
          <w:rFonts w:ascii="Times New Roman" w:eastAsia="Calibri" w:hAnsi="Times New Roman"/>
          <w:sz w:val="24"/>
          <w:szCs w:val="24"/>
        </w:rPr>
        <w:t xml:space="preserve">Агарков А.А., </w:t>
      </w:r>
      <w:r w:rsidRPr="00360A69">
        <w:rPr>
          <w:rFonts w:ascii="Times New Roman" w:hAnsi="Times New Roman"/>
          <w:sz w:val="24"/>
          <w:szCs w:val="24"/>
        </w:rPr>
        <w:t xml:space="preserve">Цуканова М.В., Огульков И.А., </w:t>
      </w:r>
      <w:r w:rsidRPr="00360A69">
        <w:rPr>
          <w:rFonts w:ascii="Times New Roman" w:eastAsiaTheme="minorHAnsi" w:hAnsi="Times New Roman"/>
          <w:sz w:val="24"/>
          <w:szCs w:val="24"/>
          <w:lang w:eastAsia="en-US"/>
        </w:rPr>
        <w:t>Клесова Л.М.</w:t>
      </w:r>
      <w:r w:rsidRPr="00360A69">
        <w:rPr>
          <w:rFonts w:ascii="Times New Roman" w:eastAsia="Calibri" w:hAnsi="Times New Roman"/>
          <w:color w:val="000000"/>
          <w:sz w:val="24"/>
          <w:szCs w:val="24"/>
          <w:lang w:eastAsia="ar-SA"/>
        </w:rPr>
        <w:br/>
        <w:t>«против» - 0 голоса/-</w:t>
      </w:r>
      <w:proofErr w:type="spellStart"/>
      <w:r w:rsidRPr="00360A69">
        <w:rPr>
          <w:rFonts w:ascii="Times New Roman" w:eastAsia="Calibri" w:hAnsi="Times New Roman"/>
          <w:color w:val="000000"/>
          <w:sz w:val="24"/>
          <w:szCs w:val="24"/>
          <w:lang w:eastAsia="ar-SA"/>
        </w:rPr>
        <w:t>ов</w:t>
      </w:r>
      <w:proofErr w:type="spellEnd"/>
      <w:r w:rsidRPr="00360A69">
        <w:rPr>
          <w:rFonts w:ascii="Times New Roman" w:eastAsia="Calibri" w:hAnsi="Times New Roman"/>
          <w:color w:val="000000"/>
          <w:sz w:val="24"/>
          <w:szCs w:val="24"/>
          <w:lang w:eastAsia="ar-SA"/>
        </w:rPr>
        <w:t xml:space="preserve">; </w:t>
      </w:r>
      <w:r w:rsidRPr="00360A69">
        <w:rPr>
          <w:rFonts w:ascii="Times New Roman" w:eastAsia="Calibri" w:hAnsi="Times New Roman"/>
          <w:color w:val="000000"/>
          <w:sz w:val="24"/>
          <w:szCs w:val="24"/>
          <w:lang w:eastAsia="ar-SA"/>
        </w:rPr>
        <w:br/>
        <w:t>«воздержался» - 0 голоса/-</w:t>
      </w:r>
      <w:proofErr w:type="spellStart"/>
      <w:r w:rsidRPr="00360A69">
        <w:rPr>
          <w:rFonts w:ascii="Times New Roman" w:eastAsia="Calibri" w:hAnsi="Times New Roman"/>
          <w:color w:val="000000"/>
          <w:sz w:val="24"/>
          <w:szCs w:val="24"/>
          <w:lang w:eastAsia="ar-SA"/>
        </w:rPr>
        <w:t>ов</w:t>
      </w:r>
      <w:proofErr w:type="spellEnd"/>
      <w:r w:rsidRPr="00360A69">
        <w:rPr>
          <w:rFonts w:ascii="Times New Roman" w:eastAsia="Calibri" w:hAnsi="Times New Roman"/>
          <w:color w:val="000000"/>
          <w:sz w:val="24"/>
          <w:szCs w:val="24"/>
          <w:lang w:eastAsia="ar-SA"/>
        </w:rPr>
        <w:t xml:space="preserve">. </w:t>
      </w:r>
    </w:p>
    <w:p w:rsidR="00844BAD" w:rsidRPr="00360A69" w:rsidRDefault="00844BAD" w:rsidP="00844BAD">
      <w:pPr>
        <w:pStyle w:val="ab"/>
        <w:spacing w:after="0" w:afterAutospacing="0"/>
        <w:jc w:val="both"/>
        <w:rPr>
          <w:lang w:eastAsia="ar-SA"/>
        </w:rPr>
      </w:pPr>
      <w:r w:rsidRPr="00360A69">
        <w:t xml:space="preserve">6. </w:t>
      </w:r>
      <w:r w:rsidRPr="00360A69">
        <w:tab/>
        <w:t xml:space="preserve">По результатам оценки и сопоставления заявок на участие в закупке закупочной комиссией ООО «Курская АЭС-Сервис» принято решение признать </w:t>
      </w:r>
      <w:r w:rsidRPr="00360A69">
        <w:rPr>
          <w:lang w:eastAsia="ar-SA"/>
        </w:rPr>
        <w:t>соответствующими требованиям закупочной документации следующего участника закупки</w:t>
      </w:r>
      <w:r w:rsidR="00B41512">
        <w:rPr>
          <w:lang w:eastAsia="ar-SA"/>
        </w:rPr>
        <w:t>, подавшего заявку с уникальным идентификационным номером</w:t>
      </w:r>
      <w:r w:rsidRPr="00360A69">
        <w:rPr>
          <w:lang w:eastAsia="ar-SA"/>
        </w:rPr>
        <w:t xml:space="preserve"> </w:t>
      </w:r>
    </w:p>
    <w:p w:rsidR="00844BAD" w:rsidRPr="00360A69" w:rsidRDefault="00B41512" w:rsidP="00844BAD">
      <w:pPr>
        <w:pStyle w:val="ab"/>
        <w:jc w:val="both"/>
      </w:pPr>
      <w:r w:rsidRPr="00360A69">
        <w:t>32615602569-1-1</w:t>
      </w:r>
      <w:r>
        <w:t xml:space="preserve">, </w:t>
      </w:r>
      <w:r w:rsidR="00844BAD" w:rsidRPr="00360A69">
        <w:t>Индивидуальный предприниматель Сороколетова Екатерина Леонидовна с ценовым предложением 999 000 (девятьсот девяносто девять тысяч) руб. 00 коп., без НДС</w:t>
      </w:r>
    </w:p>
    <w:p w:rsidR="00844BAD" w:rsidRPr="00360A69" w:rsidRDefault="00844BAD" w:rsidP="00844BAD">
      <w:pPr>
        <w:spacing w:after="0"/>
        <w:ind w:right="-1"/>
        <w:rPr>
          <w:rFonts w:ascii="Times New Roman" w:eastAsia="Calibri" w:hAnsi="Times New Roman"/>
          <w:sz w:val="24"/>
          <w:szCs w:val="24"/>
        </w:rPr>
      </w:pPr>
      <w:r w:rsidRPr="00360A69">
        <w:rPr>
          <w:rFonts w:ascii="Times New Roman" w:eastAsia="Calibri" w:hAnsi="Times New Roman"/>
          <w:color w:val="000000"/>
          <w:sz w:val="24"/>
          <w:szCs w:val="24"/>
          <w:lang w:eastAsia="ar-SA"/>
        </w:rPr>
        <w:t xml:space="preserve">Результаты голосования членов закупочной комиссии: </w:t>
      </w:r>
      <w:r w:rsidRPr="00360A69">
        <w:rPr>
          <w:rFonts w:ascii="Times New Roman" w:eastAsia="Calibri" w:hAnsi="Times New Roman"/>
          <w:color w:val="000000"/>
          <w:sz w:val="24"/>
          <w:szCs w:val="24"/>
          <w:lang w:eastAsia="ar-SA"/>
        </w:rPr>
        <w:br/>
        <w:t>«за» -8</w:t>
      </w:r>
      <w:r w:rsidRPr="00360A69">
        <w:rPr>
          <w:rFonts w:ascii="Times New Roman" w:eastAsia="Calibri" w:hAnsi="Times New Roman"/>
          <w:sz w:val="24"/>
          <w:szCs w:val="24"/>
        </w:rPr>
        <w:t xml:space="preserve"> голоса/-</w:t>
      </w:r>
      <w:proofErr w:type="spellStart"/>
      <w:r w:rsidRPr="00360A69">
        <w:rPr>
          <w:rFonts w:ascii="Times New Roman" w:eastAsia="Calibri" w:hAnsi="Times New Roman"/>
          <w:sz w:val="24"/>
          <w:szCs w:val="24"/>
        </w:rPr>
        <w:t>ов</w:t>
      </w:r>
      <w:proofErr w:type="spellEnd"/>
      <w:r w:rsidRPr="00360A69">
        <w:rPr>
          <w:rFonts w:ascii="Times New Roman" w:eastAsia="Calibri" w:hAnsi="Times New Roman"/>
          <w:sz w:val="24"/>
          <w:szCs w:val="24"/>
        </w:rPr>
        <w:t xml:space="preserve">:  Шевелев Р.В., Киреева Г.А., Юнкина Н.И., Шестопалова А.А., </w:t>
      </w:r>
    </w:p>
    <w:p w:rsidR="00844BAD" w:rsidRDefault="00844BAD" w:rsidP="00844BAD">
      <w:pPr>
        <w:spacing w:after="0"/>
        <w:ind w:right="-1"/>
        <w:rPr>
          <w:rFonts w:ascii="Times New Roman" w:eastAsia="Calibri" w:hAnsi="Times New Roman"/>
          <w:color w:val="000000"/>
          <w:sz w:val="24"/>
          <w:szCs w:val="24"/>
          <w:lang w:eastAsia="ar-SA"/>
        </w:rPr>
      </w:pPr>
      <w:r w:rsidRPr="00360A69">
        <w:rPr>
          <w:rFonts w:ascii="Times New Roman" w:eastAsia="Calibri" w:hAnsi="Times New Roman"/>
          <w:sz w:val="24"/>
          <w:szCs w:val="24"/>
        </w:rPr>
        <w:t>Агарков А.А., Цуканова М.В., Огульков И.А. Клесова Л.М.</w:t>
      </w:r>
      <w:r w:rsidRPr="00360A69">
        <w:rPr>
          <w:rFonts w:ascii="Times New Roman" w:eastAsia="Calibri" w:hAnsi="Times New Roman"/>
          <w:color w:val="000000"/>
          <w:sz w:val="24"/>
          <w:szCs w:val="24"/>
          <w:lang w:eastAsia="ar-SA"/>
        </w:rPr>
        <w:br/>
        <w:t>«против» - 0 голоса/-</w:t>
      </w:r>
      <w:proofErr w:type="spellStart"/>
      <w:r w:rsidRPr="00360A69">
        <w:rPr>
          <w:rFonts w:ascii="Times New Roman" w:eastAsia="Calibri" w:hAnsi="Times New Roman"/>
          <w:color w:val="000000"/>
          <w:sz w:val="24"/>
          <w:szCs w:val="24"/>
          <w:lang w:eastAsia="ar-SA"/>
        </w:rPr>
        <w:t>ов</w:t>
      </w:r>
      <w:proofErr w:type="spellEnd"/>
      <w:r w:rsidRPr="00360A69">
        <w:rPr>
          <w:rFonts w:ascii="Times New Roman" w:eastAsia="Calibri" w:hAnsi="Times New Roman"/>
          <w:color w:val="000000"/>
          <w:sz w:val="24"/>
          <w:szCs w:val="24"/>
          <w:lang w:eastAsia="ar-SA"/>
        </w:rPr>
        <w:t xml:space="preserve">; </w:t>
      </w:r>
      <w:r w:rsidRPr="00360A69">
        <w:rPr>
          <w:rFonts w:ascii="Times New Roman" w:eastAsia="Calibri" w:hAnsi="Times New Roman"/>
          <w:color w:val="000000"/>
          <w:sz w:val="24"/>
          <w:szCs w:val="24"/>
          <w:lang w:eastAsia="ar-SA"/>
        </w:rPr>
        <w:br/>
        <w:t>«воздержался» - 0 голоса/-</w:t>
      </w:r>
      <w:proofErr w:type="spellStart"/>
      <w:r w:rsidRPr="00360A69">
        <w:rPr>
          <w:rFonts w:ascii="Times New Roman" w:eastAsia="Calibri" w:hAnsi="Times New Roman"/>
          <w:color w:val="000000"/>
          <w:sz w:val="24"/>
          <w:szCs w:val="24"/>
          <w:lang w:eastAsia="ar-SA"/>
        </w:rPr>
        <w:t>ов</w:t>
      </w:r>
      <w:proofErr w:type="spellEnd"/>
      <w:r w:rsidRPr="00360A69">
        <w:rPr>
          <w:rFonts w:ascii="Times New Roman" w:eastAsia="Calibri" w:hAnsi="Times New Roman"/>
          <w:color w:val="000000"/>
          <w:sz w:val="24"/>
          <w:szCs w:val="24"/>
          <w:lang w:eastAsia="ar-SA"/>
        </w:rPr>
        <w:t xml:space="preserve">. </w:t>
      </w:r>
    </w:p>
    <w:p w:rsidR="00360A69" w:rsidRPr="00360A69" w:rsidRDefault="00360A69" w:rsidP="00844BAD">
      <w:pPr>
        <w:spacing w:after="0"/>
        <w:ind w:right="-1"/>
        <w:rPr>
          <w:rFonts w:ascii="Times New Roman" w:eastAsia="Calibri" w:hAnsi="Times New Roman"/>
          <w:color w:val="000000"/>
          <w:sz w:val="24"/>
          <w:szCs w:val="24"/>
          <w:lang w:eastAsia="ar-SA"/>
        </w:rPr>
      </w:pPr>
    </w:p>
    <w:p w:rsidR="00844BAD" w:rsidRPr="00360A69" w:rsidRDefault="00844BAD" w:rsidP="00844BAD">
      <w:pPr>
        <w:pStyle w:val="ab"/>
        <w:spacing w:before="0" w:beforeAutospacing="0" w:after="0" w:afterAutospacing="0"/>
        <w:ind w:firstLine="708"/>
        <w:jc w:val="both"/>
        <w:rPr>
          <w:color w:val="000000"/>
          <w:lang w:eastAsia="ar-SA"/>
        </w:rPr>
      </w:pPr>
      <w:r w:rsidRPr="00360A69">
        <w:rPr>
          <w:color w:val="000000"/>
          <w:lang w:eastAsia="ar-SA"/>
        </w:rPr>
        <w:t>В случае принятия решения о заключении договора с</w:t>
      </w:r>
      <w:r w:rsidRPr="00360A69">
        <w:t xml:space="preserve"> Индивидуальным предпринимателем</w:t>
      </w:r>
      <w:r w:rsidRPr="00360A69">
        <w:rPr>
          <w:color w:val="000000"/>
          <w:lang w:eastAsia="ar-SA"/>
        </w:rPr>
        <w:t xml:space="preserve"> Сороколетовой Е.Л.</w:t>
      </w:r>
      <w:r w:rsidRPr="00360A69">
        <w:t xml:space="preserve"> </w:t>
      </w:r>
      <w:r w:rsidRPr="00360A69">
        <w:rPr>
          <w:color w:val="000000"/>
          <w:lang w:eastAsia="ar-SA"/>
        </w:rPr>
        <w:t>закупочная комиссия ООО «Курская АЭС-Сервис» рекомендует провести с Индивидуальным предпринимателем Сороколетовой Е.Л. преддоговорные переговоры по снижению цены договора.</w:t>
      </w:r>
    </w:p>
    <w:p w:rsidR="00844BAD" w:rsidRPr="00360A69" w:rsidRDefault="00844BAD" w:rsidP="0071129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51943" w:rsidRPr="00360A69" w:rsidRDefault="00051943" w:rsidP="0071129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60A69">
        <w:rPr>
          <w:rFonts w:ascii="Times New Roman" w:eastAsia="Times New Roman" w:hAnsi="Times New Roman" w:cs="Times New Roman"/>
          <w:sz w:val="24"/>
          <w:szCs w:val="24"/>
        </w:rPr>
        <w:t>В</w:t>
      </w:r>
      <w:r w:rsidRPr="00360A69">
        <w:rPr>
          <w:rFonts w:ascii="Times New Roman" w:hAnsi="Times New Roman" w:cs="Times New Roman"/>
          <w:sz w:val="24"/>
          <w:szCs w:val="24"/>
        </w:rPr>
        <w:t xml:space="preserve"> связи с тем, что по результатам рассмотрения </w:t>
      </w:r>
      <w:r w:rsidR="00B41512">
        <w:rPr>
          <w:rFonts w:ascii="Times New Roman" w:hAnsi="Times New Roman" w:cs="Times New Roman"/>
          <w:sz w:val="24"/>
          <w:szCs w:val="24"/>
        </w:rPr>
        <w:t>ценовых заявок</w:t>
      </w:r>
      <w:bookmarkStart w:id="0" w:name="_GoBack"/>
      <w:bookmarkEnd w:id="0"/>
      <w:r w:rsidRPr="00360A69">
        <w:rPr>
          <w:rFonts w:ascii="Times New Roman" w:hAnsi="Times New Roman" w:cs="Times New Roman"/>
          <w:sz w:val="24"/>
          <w:szCs w:val="24"/>
        </w:rPr>
        <w:t xml:space="preserve"> на участие в закупке закупочной комиссией принято решение признать соответствующей заявку на участие в закупке требованиям закупочной документации только одного участника, с уникальным идентификационным номером </w:t>
      </w:r>
      <w:r w:rsidRPr="00360A69">
        <w:rPr>
          <w:rFonts w:ascii="Times New Roman" w:eastAsia="Times New Roman" w:hAnsi="Times New Roman" w:cs="Times New Roman"/>
          <w:sz w:val="24"/>
          <w:szCs w:val="24"/>
        </w:rPr>
        <w:t>32615602569-1-1</w:t>
      </w:r>
      <w:r w:rsidRPr="00360A69">
        <w:rPr>
          <w:rFonts w:ascii="Times New Roman" w:hAnsi="Times New Roman" w:cs="Times New Roman"/>
          <w:sz w:val="24"/>
          <w:szCs w:val="24"/>
        </w:rPr>
        <w:t>, в соответствии с пунктом б) части 1.2 статьи 6.4 ЕОСЗ закупка признана несостоявшейся.</w:t>
      </w:r>
    </w:p>
    <w:p w:rsidR="00711296" w:rsidRPr="00360A69" w:rsidRDefault="00711296" w:rsidP="0071129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5350B6" w:rsidRPr="00360A69" w:rsidRDefault="005350B6" w:rsidP="005350B6">
      <w:pPr>
        <w:pStyle w:val="ab"/>
        <w:spacing w:before="0" w:beforeAutospacing="0" w:after="0" w:afterAutospacing="0"/>
        <w:ind w:firstLine="708"/>
        <w:jc w:val="both"/>
        <w:rPr>
          <w:color w:val="000000"/>
          <w:lang w:eastAsia="ar-SA"/>
        </w:rPr>
      </w:pPr>
      <w:r w:rsidRPr="00360A69">
        <w:rPr>
          <w:b/>
          <w:color w:val="000000"/>
          <w:lang w:eastAsia="ar-SA"/>
        </w:rPr>
        <w:t>Закупочная комиссия</w:t>
      </w:r>
      <w:r w:rsidRPr="00360A69">
        <w:rPr>
          <w:color w:val="000000"/>
          <w:lang w:eastAsia="ar-SA"/>
        </w:rPr>
        <w:t>:</w:t>
      </w:r>
    </w:p>
    <w:p w:rsidR="005350B6" w:rsidRPr="00360A69" w:rsidRDefault="005350B6" w:rsidP="00711296">
      <w:pPr>
        <w:pStyle w:val="ab"/>
        <w:spacing w:before="0" w:beforeAutospacing="0" w:after="0" w:afterAutospacing="0"/>
        <w:ind w:firstLine="708"/>
        <w:jc w:val="both"/>
        <w:rPr>
          <w:color w:val="000000"/>
          <w:lang w:eastAsia="ar-SA"/>
        </w:rPr>
      </w:pPr>
      <w:r w:rsidRPr="00360A69">
        <w:rPr>
          <w:color w:val="000000"/>
          <w:lang w:eastAsia="ar-SA"/>
        </w:rPr>
        <w:t>Член закупочной комиссии, подписавший настоящий протокол, руководствуясь положением о закупочной комиссии (Приложение 4 ЕОСЗ):</w:t>
      </w:r>
    </w:p>
    <w:p w:rsidR="005350B6" w:rsidRPr="00360A69" w:rsidRDefault="005350B6" w:rsidP="00711296">
      <w:pPr>
        <w:numPr>
          <w:ilvl w:val="0"/>
          <w:numId w:val="27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24"/>
          <w:szCs w:val="24"/>
          <w:lang w:eastAsia="ar-SA"/>
        </w:rPr>
      </w:pPr>
      <w:r w:rsidRPr="00360A69">
        <w:rPr>
          <w:rFonts w:ascii="Times New Roman" w:hAnsi="Times New Roman"/>
          <w:color w:val="000000"/>
          <w:sz w:val="24"/>
          <w:szCs w:val="24"/>
          <w:lang w:eastAsia="ar-SA"/>
        </w:rPr>
        <w:t>подтверждает объективность принимаемых решений;</w:t>
      </w:r>
    </w:p>
    <w:p w:rsidR="005350B6" w:rsidRPr="00360A69" w:rsidRDefault="005350B6" w:rsidP="00711296">
      <w:pPr>
        <w:numPr>
          <w:ilvl w:val="0"/>
          <w:numId w:val="27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24"/>
          <w:szCs w:val="24"/>
          <w:lang w:eastAsia="ar-SA"/>
        </w:rPr>
      </w:pPr>
      <w:r w:rsidRPr="00360A69">
        <w:rPr>
          <w:rFonts w:ascii="Times New Roman" w:hAnsi="Times New Roman"/>
          <w:color w:val="000000"/>
          <w:sz w:val="24"/>
          <w:szCs w:val="24"/>
          <w:lang w:eastAsia="ar-SA"/>
        </w:rPr>
        <w:lastRenderedPageBreak/>
        <w:t xml:space="preserve">заявляет об отсутствии личной заинтересованности в исходе </w:t>
      </w:r>
      <w:r w:rsidRPr="00360A69">
        <w:rPr>
          <w:rFonts w:ascii="Times New Roman" w:hAnsi="Times New Roman"/>
          <w:bCs/>
          <w:color w:val="000000"/>
          <w:sz w:val="24"/>
          <w:szCs w:val="24"/>
          <w:lang w:eastAsia="ar-SA"/>
        </w:rPr>
        <w:t>закупки;</w:t>
      </w:r>
    </w:p>
    <w:p w:rsidR="005350B6" w:rsidRPr="00360A69" w:rsidRDefault="005350B6" w:rsidP="00711296">
      <w:pPr>
        <w:numPr>
          <w:ilvl w:val="0"/>
          <w:numId w:val="27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24"/>
          <w:szCs w:val="24"/>
          <w:lang w:eastAsia="ar-SA"/>
        </w:rPr>
      </w:pPr>
      <w:r w:rsidRPr="00360A69">
        <w:rPr>
          <w:rFonts w:ascii="Times New Roman" w:hAnsi="Times New Roman"/>
          <w:sz w:val="24"/>
          <w:szCs w:val="24"/>
        </w:rPr>
        <w:t xml:space="preserve">подтверждает, что не имеет связей, носящих характер </w:t>
      </w:r>
      <w:proofErr w:type="spellStart"/>
      <w:r w:rsidRPr="00360A69">
        <w:rPr>
          <w:rFonts w:ascii="Times New Roman" w:hAnsi="Times New Roman"/>
          <w:sz w:val="24"/>
          <w:szCs w:val="24"/>
        </w:rPr>
        <w:t>аффилированности</w:t>
      </w:r>
      <w:proofErr w:type="spellEnd"/>
      <w:r w:rsidRPr="00360A69">
        <w:rPr>
          <w:rFonts w:ascii="Times New Roman" w:hAnsi="Times New Roman"/>
          <w:sz w:val="24"/>
          <w:szCs w:val="24"/>
        </w:rPr>
        <w:t xml:space="preserve"> с участниками </w:t>
      </w:r>
      <w:r w:rsidRPr="00360A69">
        <w:rPr>
          <w:rFonts w:ascii="Times New Roman" w:hAnsi="Times New Roman"/>
          <w:bCs/>
          <w:sz w:val="24"/>
          <w:szCs w:val="24"/>
        </w:rPr>
        <w:t>закупки</w:t>
      </w:r>
      <w:r w:rsidRPr="00360A69">
        <w:rPr>
          <w:rFonts w:ascii="Times New Roman" w:hAnsi="Times New Roman"/>
          <w:sz w:val="24"/>
          <w:szCs w:val="24"/>
        </w:rPr>
        <w:t>, вопрос о которых вынесен на заседание закупочной комиссии;</w:t>
      </w:r>
    </w:p>
    <w:p w:rsidR="005350B6" w:rsidRPr="00360A69" w:rsidRDefault="005350B6" w:rsidP="00711296">
      <w:pPr>
        <w:numPr>
          <w:ilvl w:val="0"/>
          <w:numId w:val="27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24"/>
          <w:szCs w:val="24"/>
          <w:lang w:eastAsia="ar-SA"/>
        </w:rPr>
      </w:pPr>
      <w:r w:rsidRPr="00360A69">
        <w:rPr>
          <w:rFonts w:ascii="Times New Roman" w:hAnsi="Times New Roman"/>
          <w:color w:val="000000"/>
          <w:sz w:val="24"/>
          <w:szCs w:val="24"/>
          <w:lang w:eastAsia="ar-SA"/>
        </w:rPr>
        <w:t>принимает на себя обязательства:</w:t>
      </w:r>
    </w:p>
    <w:p w:rsidR="005350B6" w:rsidRPr="00360A69" w:rsidRDefault="005350B6" w:rsidP="00711296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  <w:lang w:eastAsia="ar-SA"/>
        </w:rPr>
      </w:pPr>
      <w:r w:rsidRPr="00360A69">
        <w:rPr>
          <w:rFonts w:ascii="Times New Roman" w:hAnsi="Times New Roman"/>
          <w:color w:val="000000"/>
          <w:sz w:val="24"/>
          <w:szCs w:val="24"/>
          <w:lang w:eastAsia="ar-SA"/>
        </w:rPr>
        <w:t xml:space="preserve">- не допускать во время проведения </w:t>
      </w:r>
      <w:r w:rsidRPr="00360A69">
        <w:rPr>
          <w:rFonts w:ascii="Times New Roman" w:hAnsi="Times New Roman"/>
          <w:bCs/>
          <w:color w:val="000000"/>
          <w:sz w:val="24"/>
          <w:szCs w:val="24"/>
          <w:lang w:eastAsia="ar-SA"/>
        </w:rPr>
        <w:t xml:space="preserve">закупки </w:t>
      </w:r>
      <w:r w:rsidRPr="00360A69">
        <w:rPr>
          <w:rFonts w:ascii="Times New Roman" w:hAnsi="Times New Roman"/>
          <w:color w:val="000000"/>
          <w:sz w:val="24"/>
          <w:szCs w:val="24"/>
          <w:lang w:eastAsia="ar-SA"/>
        </w:rPr>
        <w:t xml:space="preserve">предоставления сведений о предложениях участников закупки, ходе проведения </w:t>
      </w:r>
      <w:r w:rsidRPr="00360A69">
        <w:rPr>
          <w:rFonts w:ascii="Times New Roman" w:hAnsi="Times New Roman"/>
          <w:bCs/>
          <w:color w:val="000000"/>
          <w:sz w:val="24"/>
          <w:szCs w:val="24"/>
          <w:lang w:eastAsia="ar-SA"/>
        </w:rPr>
        <w:t>закупки</w:t>
      </w:r>
      <w:r w:rsidRPr="00360A69">
        <w:rPr>
          <w:rFonts w:ascii="Times New Roman" w:hAnsi="Times New Roman"/>
          <w:color w:val="000000"/>
          <w:sz w:val="24"/>
          <w:szCs w:val="24"/>
          <w:lang w:eastAsia="ar-SA"/>
        </w:rPr>
        <w:t xml:space="preserve"> и принимаемых решениях, за исключением сведений, находящихся в открытом доступе, любым лицам кроме контролирующих органов, руководства заказчика, </w:t>
      </w:r>
      <w:proofErr w:type="spellStart"/>
      <w:r w:rsidRPr="00360A69">
        <w:rPr>
          <w:rFonts w:ascii="Times New Roman" w:hAnsi="Times New Roman"/>
          <w:color w:val="000000"/>
          <w:sz w:val="24"/>
          <w:szCs w:val="24"/>
          <w:lang w:eastAsia="ar-SA"/>
        </w:rPr>
        <w:t>Госкорпорации</w:t>
      </w:r>
      <w:proofErr w:type="spellEnd"/>
      <w:r w:rsidRPr="00360A69">
        <w:rPr>
          <w:rFonts w:ascii="Times New Roman" w:hAnsi="Times New Roman"/>
          <w:color w:val="000000"/>
          <w:sz w:val="24"/>
          <w:szCs w:val="24"/>
          <w:lang w:eastAsia="ar-SA"/>
        </w:rPr>
        <w:t xml:space="preserve"> «</w:t>
      </w:r>
      <w:proofErr w:type="spellStart"/>
      <w:r w:rsidRPr="00360A69">
        <w:rPr>
          <w:rFonts w:ascii="Times New Roman" w:hAnsi="Times New Roman"/>
          <w:color w:val="000000"/>
          <w:sz w:val="24"/>
          <w:szCs w:val="24"/>
          <w:lang w:eastAsia="ar-SA"/>
        </w:rPr>
        <w:t>Росатом</w:t>
      </w:r>
      <w:proofErr w:type="spellEnd"/>
      <w:r w:rsidRPr="00360A69">
        <w:rPr>
          <w:rFonts w:ascii="Times New Roman" w:hAnsi="Times New Roman"/>
          <w:color w:val="000000"/>
          <w:sz w:val="24"/>
          <w:szCs w:val="24"/>
          <w:lang w:eastAsia="ar-SA"/>
        </w:rPr>
        <w:t>» и кроме случаев, установленных ЕОСЗ,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и закупочной документацией;</w:t>
      </w:r>
    </w:p>
    <w:p w:rsidR="005350B6" w:rsidRPr="00360A69" w:rsidRDefault="005350B6" w:rsidP="00711296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  <w:lang w:eastAsia="ar-SA"/>
        </w:rPr>
      </w:pPr>
      <w:r w:rsidRPr="00360A69">
        <w:rPr>
          <w:rFonts w:ascii="Times New Roman" w:hAnsi="Times New Roman"/>
          <w:color w:val="000000"/>
          <w:sz w:val="24"/>
          <w:szCs w:val="24"/>
          <w:lang w:eastAsia="ar-SA"/>
        </w:rPr>
        <w:t>- не координировать деятельность участников в рамках закупки иначе, чем это предусмотрено законодательством Российской Федерации, ЕОСЗ и условиями проведения закупки;</w:t>
      </w:r>
    </w:p>
    <w:p w:rsidR="005350B6" w:rsidRPr="00360A69" w:rsidRDefault="005350B6" w:rsidP="00711296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  <w:lang w:eastAsia="ar-SA"/>
        </w:rPr>
      </w:pPr>
      <w:r w:rsidRPr="00360A69">
        <w:rPr>
          <w:rFonts w:ascii="Times New Roman" w:hAnsi="Times New Roman"/>
          <w:color w:val="000000"/>
          <w:sz w:val="24"/>
          <w:szCs w:val="24"/>
          <w:lang w:eastAsia="ar-SA"/>
        </w:rPr>
        <w:t>- не проводить переговоров с участниками закупки, кроме случаев, прямо предусмотренных условиями проведения закупки.</w:t>
      </w:r>
    </w:p>
    <w:p w:rsidR="005350B6" w:rsidRPr="00360A69" w:rsidRDefault="005350B6" w:rsidP="005350B6">
      <w:pPr>
        <w:widowControl w:val="0"/>
        <w:spacing w:after="0" w:line="240" w:lineRule="auto"/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97"/>
        <w:gridCol w:w="5508"/>
        <w:gridCol w:w="1834"/>
      </w:tblGrid>
      <w:tr w:rsidR="005350B6" w:rsidRPr="00360A69" w:rsidTr="00844BAD">
        <w:trPr>
          <w:jc w:val="center"/>
        </w:trPr>
        <w:tc>
          <w:tcPr>
            <w:tcW w:w="10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50B6" w:rsidRPr="00360A69" w:rsidRDefault="005350B6" w:rsidP="005350B6">
            <w:pPr>
              <w:spacing w:after="0" w:line="240" w:lineRule="auto"/>
              <w:ind w:left="142"/>
              <w:jc w:val="center"/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</w:pPr>
            <w:r w:rsidRPr="00360A69"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  <w:t xml:space="preserve">ФИО </w:t>
            </w:r>
          </w:p>
        </w:tc>
        <w:tc>
          <w:tcPr>
            <w:tcW w:w="29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50B6" w:rsidRPr="00360A69" w:rsidRDefault="005350B6" w:rsidP="005350B6">
            <w:pPr>
              <w:spacing w:after="0" w:line="240" w:lineRule="auto"/>
              <w:ind w:left="142"/>
              <w:jc w:val="center"/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</w:pPr>
            <w:r w:rsidRPr="00360A69"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  <w:t xml:space="preserve">Должность </w:t>
            </w:r>
          </w:p>
        </w:tc>
        <w:tc>
          <w:tcPr>
            <w:tcW w:w="9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50B6" w:rsidRPr="00360A69" w:rsidRDefault="005350B6" w:rsidP="005350B6">
            <w:pPr>
              <w:spacing w:after="0" w:line="240" w:lineRule="auto"/>
              <w:ind w:left="142"/>
              <w:jc w:val="center"/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</w:pPr>
            <w:r w:rsidRPr="00360A69"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  <w:t xml:space="preserve">Подпись </w:t>
            </w:r>
          </w:p>
        </w:tc>
      </w:tr>
      <w:tr w:rsidR="005350B6" w:rsidRPr="00360A69" w:rsidTr="00110D7F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50B6" w:rsidRPr="00360A69" w:rsidRDefault="005350B6" w:rsidP="005350B6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</w:pPr>
            <w:r w:rsidRPr="00360A69"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  <w:t xml:space="preserve">Председатель закупочной комиссии: </w:t>
            </w:r>
          </w:p>
        </w:tc>
      </w:tr>
      <w:tr w:rsidR="005350B6" w:rsidRPr="00360A69" w:rsidTr="00844BAD">
        <w:trPr>
          <w:jc w:val="center"/>
        </w:trPr>
        <w:tc>
          <w:tcPr>
            <w:tcW w:w="10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50B6" w:rsidRPr="00360A69" w:rsidRDefault="005350B6" w:rsidP="005350B6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360A69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Шевелев Р.В. </w:t>
            </w:r>
          </w:p>
        </w:tc>
        <w:tc>
          <w:tcPr>
            <w:tcW w:w="29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50B6" w:rsidRPr="00360A69" w:rsidRDefault="005350B6" w:rsidP="00360A6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360A69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Заместитель Генерального директора по экономике и финансам </w:t>
            </w:r>
          </w:p>
        </w:tc>
        <w:tc>
          <w:tcPr>
            <w:tcW w:w="9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50B6" w:rsidRPr="00360A69" w:rsidRDefault="005350B6" w:rsidP="005350B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  <w:tr w:rsidR="005350B6" w:rsidRPr="00360A69" w:rsidTr="00110D7F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50B6" w:rsidRPr="00360A69" w:rsidRDefault="005350B6" w:rsidP="005350B6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</w:pPr>
            <w:r w:rsidRPr="00360A69"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  <w:t xml:space="preserve">Заместитель Председателя закупочной комиссии: </w:t>
            </w:r>
          </w:p>
        </w:tc>
      </w:tr>
      <w:tr w:rsidR="005350B6" w:rsidRPr="00360A69" w:rsidTr="00844BAD">
        <w:trPr>
          <w:jc w:val="center"/>
        </w:trPr>
        <w:tc>
          <w:tcPr>
            <w:tcW w:w="10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50B6" w:rsidRPr="00360A69" w:rsidRDefault="005350B6" w:rsidP="005350B6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360A69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Киреева Г.А.</w:t>
            </w:r>
          </w:p>
          <w:p w:rsidR="005350B6" w:rsidRPr="00360A69" w:rsidRDefault="005350B6" w:rsidP="005350B6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360A69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29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50B6" w:rsidRPr="00360A69" w:rsidRDefault="005350B6" w:rsidP="00360A6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360A69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Заместитель Генерального директора по общественному питанию </w:t>
            </w:r>
          </w:p>
        </w:tc>
        <w:tc>
          <w:tcPr>
            <w:tcW w:w="9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50B6" w:rsidRPr="00360A69" w:rsidRDefault="005350B6" w:rsidP="005350B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  <w:tr w:rsidR="005350B6" w:rsidRPr="00360A69" w:rsidTr="00110D7F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50B6" w:rsidRPr="00360A69" w:rsidRDefault="005350B6" w:rsidP="005350B6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</w:pPr>
            <w:r w:rsidRPr="00360A69"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  <w:t xml:space="preserve">Члены закупочной комиссии: </w:t>
            </w:r>
          </w:p>
        </w:tc>
      </w:tr>
      <w:tr w:rsidR="005350B6" w:rsidRPr="00360A69" w:rsidTr="00844BAD">
        <w:trPr>
          <w:jc w:val="center"/>
        </w:trPr>
        <w:tc>
          <w:tcPr>
            <w:tcW w:w="10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50B6" w:rsidRPr="00360A69" w:rsidRDefault="005350B6" w:rsidP="005350B6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360A69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Юнкина Н.И. </w:t>
            </w:r>
          </w:p>
          <w:p w:rsidR="005350B6" w:rsidRPr="00360A69" w:rsidRDefault="005350B6" w:rsidP="005350B6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9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50B6" w:rsidRPr="00360A69" w:rsidRDefault="005350B6" w:rsidP="00D75E76">
            <w:pPr>
              <w:spacing w:after="0" w:line="240" w:lineRule="auto"/>
              <w:ind w:left="-24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360A69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Заместитель </w:t>
            </w:r>
            <w:r w:rsidR="00D75E76" w:rsidRPr="00360A69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Генерального директора по общим </w:t>
            </w:r>
            <w:r w:rsidRPr="00360A69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вопросам</w:t>
            </w:r>
          </w:p>
        </w:tc>
        <w:tc>
          <w:tcPr>
            <w:tcW w:w="9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50B6" w:rsidRPr="00360A69" w:rsidRDefault="005350B6" w:rsidP="005350B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  <w:tr w:rsidR="005350B6" w:rsidRPr="00360A69" w:rsidTr="00844BAD">
        <w:trPr>
          <w:jc w:val="center"/>
        </w:trPr>
        <w:tc>
          <w:tcPr>
            <w:tcW w:w="10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50B6" w:rsidRPr="00360A69" w:rsidRDefault="005350B6" w:rsidP="005350B6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360A69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Шестопалова А.А.</w:t>
            </w:r>
          </w:p>
          <w:p w:rsidR="005350B6" w:rsidRPr="00360A69" w:rsidRDefault="005350B6" w:rsidP="005350B6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360A69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29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50B6" w:rsidRPr="00360A69" w:rsidRDefault="005350B6" w:rsidP="005350B6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360A69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Главный бухгалтер</w:t>
            </w:r>
          </w:p>
          <w:p w:rsidR="005350B6" w:rsidRPr="00360A69" w:rsidRDefault="005350B6" w:rsidP="005350B6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9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50B6" w:rsidRPr="00360A69" w:rsidRDefault="005350B6" w:rsidP="005350B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  <w:tr w:rsidR="005350B6" w:rsidRPr="00360A69" w:rsidTr="00844BAD">
        <w:trPr>
          <w:jc w:val="center"/>
        </w:trPr>
        <w:tc>
          <w:tcPr>
            <w:tcW w:w="10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50B6" w:rsidRPr="00360A69" w:rsidRDefault="005350B6" w:rsidP="005350B6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360A69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Агарков А.А.</w:t>
            </w:r>
          </w:p>
          <w:p w:rsidR="005350B6" w:rsidRPr="00360A69" w:rsidRDefault="005350B6" w:rsidP="005350B6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360A69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29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50B6" w:rsidRPr="00360A69" w:rsidRDefault="005350B6" w:rsidP="005350B6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360A69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Заместитель Генерального директора по транспорту</w:t>
            </w:r>
          </w:p>
          <w:p w:rsidR="005350B6" w:rsidRPr="00360A69" w:rsidRDefault="005350B6" w:rsidP="005350B6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9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50B6" w:rsidRPr="00360A69" w:rsidRDefault="005350B6" w:rsidP="005350B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  <w:tr w:rsidR="005350B6" w:rsidRPr="00360A69" w:rsidTr="00844BAD">
        <w:trPr>
          <w:jc w:val="center"/>
        </w:trPr>
        <w:tc>
          <w:tcPr>
            <w:tcW w:w="10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50B6" w:rsidRPr="00360A69" w:rsidRDefault="005350B6" w:rsidP="005350B6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360A69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Цуканова М.В. </w:t>
            </w:r>
          </w:p>
          <w:p w:rsidR="005350B6" w:rsidRPr="00360A69" w:rsidRDefault="005350B6" w:rsidP="005350B6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9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50B6" w:rsidRPr="00360A69" w:rsidRDefault="005350B6" w:rsidP="005350B6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360A69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Начальник юридического отдела</w:t>
            </w:r>
          </w:p>
          <w:p w:rsidR="005350B6" w:rsidRPr="00360A69" w:rsidRDefault="005350B6" w:rsidP="005350B6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9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50B6" w:rsidRPr="00360A69" w:rsidRDefault="005350B6" w:rsidP="005350B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  <w:tr w:rsidR="005350B6" w:rsidRPr="00360A69" w:rsidTr="00844BAD">
        <w:trPr>
          <w:jc w:val="center"/>
        </w:trPr>
        <w:tc>
          <w:tcPr>
            <w:tcW w:w="10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350B6" w:rsidRPr="00360A69" w:rsidRDefault="005350B6" w:rsidP="005350B6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360A69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Огульков И.А.</w:t>
            </w:r>
          </w:p>
          <w:p w:rsidR="005350B6" w:rsidRPr="00360A69" w:rsidRDefault="005350B6" w:rsidP="005350B6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9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350B6" w:rsidRPr="00360A69" w:rsidRDefault="005350B6" w:rsidP="005350B6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360A69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Руководитель группы защиты активов</w:t>
            </w:r>
          </w:p>
          <w:p w:rsidR="005350B6" w:rsidRPr="00360A69" w:rsidRDefault="005350B6" w:rsidP="005350B6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9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350B6" w:rsidRPr="00360A69" w:rsidRDefault="005350B6" w:rsidP="005350B6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  <w:tr w:rsidR="005350B6" w:rsidRPr="00360A69" w:rsidTr="00110D7F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50B6" w:rsidRPr="00360A69" w:rsidRDefault="005350B6" w:rsidP="005350B6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</w:pPr>
            <w:r w:rsidRPr="00360A69"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  <w:t xml:space="preserve">Секретарь закупочной комиссии (с правом голоса) </w:t>
            </w:r>
          </w:p>
        </w:tc>
      </w:tr>
      <w:tr w:rsidR="005350B6" w:rsidRPr="00360A69" w:rsidTr="00844BAD">
        <w:trPr>
          <w:jc w:val="center"/>
        </w:trPr>
        <w:tc>
          <w:tcPr>
            <w:tcW w:w="10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50B6" w:rsidRPr="00360A69" w:rsidRDefault="005350B6" w:rsidP="005350B6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360A69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Клесова Л.М.</w:t>
            </w:r>
          </w:p>
          <w:p w:rsidR="005350B6" w:rsidRPr="00360A69" w:rsidRDefault="005350B6" w:rsidP="005350B6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9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50B6" w:rsidRPr="00360A69" w:rsidRDefault="005350B6" w:rsidP="00360A69">
            <w:pPr>
              <w:spacing w:after="0" w:line="240" w:lineRule="auto"/>
              <w:ind w:hanging="24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360A69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Руководи</w:t>
            </w:r>
            <w:r w:rsidR="00360A69" w:rsidRPr="00360A69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тель группы организации закупок</w:t>
            </w:r>
            <w:r w:rsidR="00360A69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60A69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ООЗиМТО</w:t>
            </w:r>
            <w:proofErr w:type="spellEnd"/>
            <w:r w:rsidRPr="00360A69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9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50B6" w:rsidRPr="00360A69" w:rsidRDefault="005350B6" w:rsidP="005350B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</w:tbl>
    <w:p w:rsidR="005350B6" w:rsidRPr="00360A69" w:rsidRDefault="005350B6" w:rsidP="005350B6">
      <w:pPr>
        <w:widowControl w:val="0"/>
        <w:spacing w:after="0" w:line="240" w:lineRule="auto"/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</w:p>
    <w:p w:rsidR="004B75CD" w:rsidRPr="00360A69" w:rsidRDefault="004B75CD" w:rsidP="005350B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4B75CD" w:rsidRPr="00360A69" w:rsidSect="00D75E76">
      <w:footerReference w:type="default" r:id="rId7"/>
      <w:pgSz w:w="11906" w:h="16838"/>
      <w:pgMar w:top="993" w:right="850" w:bottom="709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70117" w:rsidRDefault="00170117" w:rsidP="00135155">
      <w:pPr>
        <w:spacing w:after="0" w:line="240" w:lineRule="auto"/>
      </w:pPr>
      <w:r>
        <w:separator/>
      </w:r>
    </w:p>
  </w:endnote>
  <w:endnote w:type="continuationSeparator" w:id="0">
    <w:p w:rsidR="00170117" w:rsidRDefault="00170117" w:rsidP="001351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51943" w:rsidRPr="00051943" w:rsidRDefault="00051943" w:rsidP="00051943">
    <w:pPr>
      <w:spacing w:after="0" w:line="240" w:lineRule="auto"/>
      <w:jc w:val="center"/>
      <w:rPr>
        <w:rFonts w:ascii="Times New Roman" w:eastAsia="Times New Roman" w:hAnsi="Times New Roman" w:cs="Times New Roman"/>
        <w:b/>
        <w:bCs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70117" w:rsidRDefault="00170117" w:rsidP="00135155">
      <w:pPr>
        <w:spacing w:after="0" w:line="240" w:lineRule="auto"/>
      </w:pPr>
      <w:r>
        <w:separator/>
      </w:r>
    </w:p>
  </w:footnote>
  <w:footnote w:type="continuationSeparator" w:id="0">
    <w:p w:rsidR="00170117" w:rsidRDefault="00170117" w:rsidP="001351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375E4A"/>
    <w:multiLevelType w:val="hybridMultilevel"/>
    <w:tmpl w:val="578CFE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99761B"/>
    <w:multiLevelType w:val="multilevel"/>
    <w:tmpl w:val="8EACE4A8"/>
    <w:lvl w:ilvl="0">
      <w:start w:val="4"/>
      <w:numFmt w:val="decimal"/>
      <w:lvlText w:val="%1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2" w15:restartNumberingAfterBreak="0">
    <w:nsid w:val="110A523F"/>
    <w:multiLevelType w:val="multilevel"/>
    <w:tmpl w:val="02640340"/>
    <w:lvl w:ilvl="0">
      <w:start w:val="2"/>
      <w:numFmt w:val="decimal"/>
      <w:lvlText w:val="%1.1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3" w15:restartNumberingAfterBreak="0">
    <w:nsid w:val="11CC6F0F"/>
    <w:multiLevelType w:val="hybridMultilevel"/>
    <w:tmpl w:val="D64A8C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DC6672"/>
    <w:multiLevelType w:val="multilevel"/>
    <w:tmpl w:val="69B0E61C"/>
    <w:lvl w:ilvl="0">
      <w:start w:val="1"/>
      <w:numFmt w:val="decimal"/>
      <w:lvlText w:val="%1.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13735EAA"/>
    <w:multiLevelType w:val="multilevel"/>
    <w:tmpl w:val="195C38A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65" w:hanging="7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6" w15:restartNumberingAfterBreak="0">
    <w:nsid w:val="14082387"/>
    <w:multiLevelType w:val="hybridMultilevel"/>
    <w:tmpl w:val="38265F8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5631986"/>
    <w:multiLevelType w:val="multilevel"/>
    <w:tmpl w:val="A112D39C"/>
    <w:lvl w:ilvl="0">
      <w:start w:val="5"/>
      <w:numFmt w:val="decimal"/>
      <w:lvlText w:val="%1"/>
      <w:lvlJc w:val="left"/>
      <w:pPr>
        <w:ind w:left="375" w:hanging="375"/>
      </w:pPr>
      <w:rPr>
        <w:rFonts w:eastAsiaTheme="minorEastAsia" w:hint="default"/>
      </w:rPr>
    </w:lvl>
    <w:lvl w:ilvl="1">
      <w:start w:val="2"/>
      <w:numFmt w:val="decimal"/>
      <w:lvlText w:val="%1.%2"/>
      <w:lvlJc w:val="left"/>
      <w:pPr>
        <w:ind w:left="375" w:hanging="375"/>
      </w:pPr>
      <w:rPr>
        <w:rFonts w:eastAsiaTheme="minorEastAsia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Theme="minorEastAsia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eastAsiaTheme="minorEastAsia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Theme="minorEastAsia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eastAsiaTheme="minorEastAsia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Theme="minorEastAsia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eastAsiaTheme="minorEastAsia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eastAsiaTheme="minorEastAsia" w:hint="default"/>
      </w:rPr>
    </w:lvl>
  </w:abstractNum>
  <w:abstractNum w:abstractNumId="8" w15:restartNumberingAfterBreak="0">
    <w:nsid w:val="1EA14B19"/>
    <w:multiLevelType w:val="hybridMultilevel"/>
    <w:tmpl w:val="7F067BD0"/>
    <w:lvl w:ilvl="0" w:tplc="DC52F7EA">
      <w:start w:val="1"/>
      <w:numFmt w:val="decimal"/>
      <w:lvlText w:val="%1.3"/>
      <w:lvlJc w:val="left"/>
      <w:pPr>
        <w:ind w:left="72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5C8128C"/>
    <w:multiLevelType w:val="multilevel"/>
    <w:tmpl w:val="086A2532"/>
    <w:lvl w:ilvl="0">
      <w:start w:val="3"/>
      <w:numFmt w:val="decimal"/>
      <w:lvlText w:val="%1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0" w15:restartNumberingAfterBreak="0">
    <w:nsid w:val="2D67032A"/>
    <w:multiLevelType w:val="multilevel"/>
    <w:tmpl w:val="454E0EBE"/>
    <w:lvl w:ilvl="0">
      <w:start w:val="3"/>
      <w:numFmt w:val="decimal"/>
      <w:lvlText w:val="%1.1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1" w15:restartNumberingAfterBreak="0">
    <w:nsid w:val="2E0D5D2F"/>
    <w:multiLevelType w:val="multilevel"/>
    <w:tmpl w:val="94FAE24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05" w:hanging="705"/>
      </w:pPr>
      <w:rPr>
        <w:rFonts w:eastAsiaTheme="minorEastAsia"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eastAsiaTheme="minorEastAsia"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eastAsiaTheme="minorEastAsia"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eastAsiaTheme="minorEastAsia"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eastAsiaTheme="minorEastAsia"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eastAsiaTheme="minorEastAsia"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eastAsiaTheme="minorEastAsia"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eastAsiaTheme="minorEastAsia" w:hint="default"/>
      </w:rPr>
    </w:lvl>
  </w:abstractNum>
  <w:abstractNum w:abstractNumId="12" w15:restartNumberingAfterBreak="0">
    <w:nsid w:val="2EC169CA"/>
    <w:multiLevelType w:val="multilevel"/>
    <w:tmpl w:val="238C1332"/>
    <w:lvl w:ilvl="0">
      <w:start w:val="2"/>
      <w:numFmt w:val="decimal"/>
      <w:lvlText w:val="%1"/>
      <w:lvlJc w:val="left"/>
      <w:pPr>
        <w:ind w:left="375" w:hanging="375"/>
      </w:pPr>
      <w:rPr>
        <w:rFonts w:eastAsiaTheme="minorEastAsia" w:hint="default"/>
      </w:rPr>
    </w:lvl>
    <w:lvl w:ilvl="1">
      <w:start w:val="2"/>
      <w:numFmt w:val="decimal"/>
      <w:lvlText w:val="%1.%2"/>
      <w:lvlJc w:val="left"/>
      <w:pPr>
        <w:ind w:left="375" w:hanging="375"/>
      </w:pPr>
      <w:rPr>
        <w:rFonts w:eastAsiaTheme="minorEastAsia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Theme="minorEastAsia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eastAsiaTheme="minorEastAsia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Theme="minorEastAsia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eastAsiaTheme="minorEastAsia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Theme="minorEastAsia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eastAsiaTheme="minorEastAsia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eastAsiaTheme="minorEastAsia" w:hint="default"/>
      </w:rPr>
    </w:lvl>
  </w:abstractNum>
  <w:abstractNum w:abstractNumId="13" w15:restartNumberingAfterBreak="0">
    <w:nsid w:val="344D3A6E"/>
    <w:multiLevelType w:val="multilevel"/>
    <w:tmpl w:val="A6FA72D2"/>
    <w:lvl w:ilvl="0">
      <w:start w:val="3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14" w15:restartNumberingAfterBreak="0">
    <w:nsid w:val="3B9C001E"/>
    <w:multiLevelType w:val="multilevel"/>
    <w:tmpl w:val="608EA028"/>
    <w:lvl w:ilvl="0">
      <w:start w:val="3"/>
      <w:numFmt w:val="decimal"/>
      <w:lvlText w:val="%1.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5" w15:restartNumberingAfterBreak="0">
    <w:nsid w:val="42190289"/>
    <w:multiLevelType w:val="multilevel"/>
    <w:tmpl w:val="B2D4EBCC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ascii="Times New Roman" w:hAnsi="Times New Roman" w:hint="default"/>
        <w:sz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ascii="Times New Roman" w:hAnsi="Times New Roman" w:hint="default"/>
        <w:sz w:val="28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ascii="Times New Roman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ascii="Times New Roman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ascii="Times New Roman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ascii="Times New Roman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ascii="Times New Roman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ascii="Times New Roman" w:hAnsi="Times New Roman" w:hint="default"/>
        <w:sz w:val="28"/>
      </w:rPr>
    </w:lvl>
  </w:abstractNum>
  <w:abstractNum w:abstractNumId="16" w15:restartNumberingAfterBreak="0">
    <w:nsid w:val="48A23D59"/>
    <w:multiLevelType w:val="multilevel"/>
    <w:tmpl w:val="8ECA6634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17" w15:restartNumberingAfterBreak="0">
    <w:nsid w:val="4B2F03DF"/>
    <w:multiLevelType w:val="multilevel"/>
    <w:tmpl w:val="81786AA8"/>
    <w:lvl w:ilvl="0">
      <w:start w:val="2"/>
      <w:numFmt w:val="decimal"/>
      <w:lvlText w:val="%1"/>
      <w:lvlJc w:val="left"/>
      <w:pPr>
        <w:ind w:left="375" w:hanging="375"/>
      </w:pPr>
      <w:rPr>
        <w:rFonts w:eastAsia="Times New Roman" w:hint="default"/>
      </w:rPr>
    </w:lvl>
    <w:lvl w:ilvl="1">
      <w:start w:val="3"/>
      <w:numFmt w:val="decimal"/>
      <w:lvlText w:val="%1.%2"/>
      <w:lvlJc w:val="left"/>
      <w:pPr>
        <w:ind w:left="375" w:hanging="375"/>
      </w:pPr>
      <w:rPr>
        <w:rFonts w:eastAsia="Times New Roman" w:hint="default"/>
      </w:rPr>
    </w:lvl>
    <w:lvl w:ilvl="2">
      <w:start w:val="1"/>
      <w:numFmt w:val="upperLetter"/>
      <w:lvlText w:val="%1.%2.%3"/>
      <w:lvlJc w:val="left"/>
      <w:pPr>
        <w:ind w:left="720" w:hanging="720"/>
      </w:pPr>
      <w:rPr>
        <w:rFonts w:eastAsia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eastAsia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eastAsia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eastAsia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eastAsia="Times New Roman" w:hint="default"/>
      </w:rPr>
    </w:lvl>
  </w:abstractNum>
  <w:abstractNum w:abstractNumId="18" w15:restartNumberingAfterBreak="0">
    <w:nsid w:val="4B857D9F"/>
    <w:multiLevelType w:val="multilevel"/>
    <w:tmpl w:val="98D47808"/>
    <w:lvl w:ilvl="0">
      <w:start w:val="2"/>
      <w:numFmt w:val="decimal"/>
      <w:lvlText w:val="%1.2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9" w15:restartNumberingAfterBreak="0">
    <w:nsid w:val="4C8D77A6"/>
    <w:multiLevelType w:val="hybridMultilevel"/>
    <w:tmpl w:val="F3A830FA"/>
    <w:lvl w:ilvl="0" w:tplc="B56C97AA">
      <w:start w:val="1"/>
      <w:numFmt w:val="decimal"/>
      <w:lvlText w:val="%1.1"/>
      <w:lvlJc w:val="left"/>
      <w:pPr>
        <w:ind w:left="72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E5E3FAC"/>
    <w:multiLevelType w:val="multilevel"/>
    <w:tmpl w:val="A552BFEE"/>
    <w:lvl w:ilvl="0">
      <w:start w:val="1"/>
      <w:numFmt w:val="decimal"/>
      <w:lvlText w:val="%1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21" w15:restartNumberingAfterBreak="0">
    <w:nsid w:val="530068B5"/>
    <w:multiLevelType w:val="hybridMultilevel"/>
    <w:tmpl w:val="7F229F20"/>
    <w:lvl w:ilvl="0" w:tplc="94A87CD6">
      <w:start w:val="1"/>
      <w:numFmt w:val="decimal"/>
      <w:lvlText w:val="%1."/>
      <w:lvlJc w:val="left"/>
      <w:pPr>
        <w:ind w:left="960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66F2128"/>
    <w:multiLevelType w:val="hybridMultilevel"/>
    <w:tmpl w:val="5C8019AA"/>
    <w:lvl w:ilvl="0" w:tplc="8396AF36">
      <w:start w:val="1"/>
      <w:numFmt w:val="decimal"/>
      <w:lvlText w:val="%1."/>
      <w:lvlJc w:val="left"/>
      <w:pPr>
        <w:ind w:left="1069" w:hanging="360"/>
      </w:pPr>
      <w:rPr>
        <w:rFonts w:eastAsiaTheme="minorEastAsia"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3" w15:restartNumberingAfterBreak="0">
    <w:nsid w:val="66866E42"/>
    <w:multiLevelType w:val="multilevel"/>
    <w:tmpl w:val="47087F4C"/>
    <w:lvl w:ilvl="0">
      <w:start w:val="6"/>
      <w:numFmt w:val="decimal"/>
      <w:lvlText w:val="%1"/>
      <w:lvlJc w:val="left"/>
      <w:pPr>
        <w:ind w:left="375" w:hanging="375"/>
      </w:pPr>
      <w:rPr>
        <w:rFonts w:eastAsiaTheme="minorEastAsia" w:hint="default"/>
      </w:rPr>
    </w:lvl>
    <w:lvl w:ilvl="1">
      <w:start w:val="1"/>
      <w:numFmt w:val="decimal"/>
      <w:lvlText w:val="%1.%2"/>
      <w:lvlJc w:val="left"/>
      <w:pPr>
        <w:ind w:left="375" w:hanging="375"/>
      </w:pPr>
      <w:rPr>
        <w:rFonts w:eastAsiaTheme="minorEastAsia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Theme="minorEastAsia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eastAsiaTheme="minorEastAsia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Theme="minorEastAsia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eastAsiaTheme="minorEastAsia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Theme="minorEastAsia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eastAsiaTheme="minorEastAsia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eastAsiaTheme="minorEastAsia" w:hint="default"/>
      </w:rPr>
    </w:lvl>
  </w:abstractNum>
  <w:abstractNum w:abstractNumId="24" w15:restartNumberingAfterBreak="0">
    <w:nsid w:val="6F567772"/>
    <w:multiLevelType w:val="multilevel"/>
    <w:tmpl w:val="67627762"/>
    <w:lvl w:ilvl="0">
      <w:start w:val="2"/>
      <w:numFmt w:val="decimal"/>
      <w:lvlText w:val="%1.1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  <w:szCs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25" w15:restartNumberingAfterBreak="0">
    <w:nsid w:val="70EC6038"/>
    <w:multiLevelType w:val="hybridMultilevel"/>
    <w:tmpl w:val="3768DDEA"/>
    <w:lvl w:ilvl="0" w:tplc="13B8E8D6">
      <w:start w:val="2"/>
      <w:numFmt w:val="decimal"/>
      <w:lvlText w:val="%1.3"/>
      <w:lvlJc w:val="left"/>
      <w:pPr>
        <w:ind w:left="72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E2F1AED"/>
    <w:multiLevelType w:val="multilevel"/>
    <w:tmpl w:val="7A1C2434"/>
    <w:lvl w:ilvl="0">
      <w:start w:val="1"/>
      <w:numFmt w:val="decimal"/>
      <w:lvlText w:val="%1."/>
      <w:lvlJc w:val="left"/>
      <w:pPr>
        <w:ind w:left="0" w:firstLine="0"/>
      </w:pPr>
      <w:rPr>
        <w:rFonts w:hint="default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num w:numId="1">
    <w:abstractNumId w:val="26"/>
  </w:num>
  <w:num w:numId="2">
    <w:abstractNumId w:val="4"/>
  </w:num>
  <w:num w:numId="3">
    <w:abstractNumId w:val="24"/>
  </w:num>
  <w:num w:numId="4">
    <w:abstractNumId w:val="18"/>
  </w:num>
  <w:num w:numId="5">
    <w:abstractNumId w:val="9"/>
  </w:num>
  <w:num w:numId="6">
    <w:abstractNumId w:val="1"/>
  </w:num>
  <w:num w:numId="7">
    <w:abstractNumId w:val="20"/>
  </w:num>
  <w:num w:numId="8">
    <w:abstractNumId w:val="2"/>
  </w:num>
  <w:num w:numId="9">
    <w:abstractNumId w:val="14"/>
  </w:num>
  <w:num w:numId="10">
    <w:abstractNumId w:val="10"/>
  </w:num>
  <w:num w:numId="11">
    <w:abstractNumId w:val="19"/>
  </w:num>
  <w:num w:numId="12">
    <w:abstractNumId w:val="8"/>
  </w:num>
  <w:num w:numId="13">
    <w:abstractNumId w:val="25"/>
  </w:num>
  <w:num w:numId="14">
    <w:abstractNumId w:val="21"/>
  </w:num>
  <w:num w:numId="15">
    <w:abstractNumId w:val="3"/>
  </w:num>
  <w:num w:numId="16">
    <w:abstractNumId w:val="0"/>
  </w:num>
  <w:num w:numId="17">
    <w:abstractNumId w:val="11"/>
  </w:num>
  <w:num w:numId="18">
    <w:abstractNumId w:val="17"/>
  </w:num>
  <w:num w:numId="19">
    <w:abstractNumId w:val="12"/>
  </w:num>
  <w:num w:numId="20">
    <w:abstractNumId w:val="5"/>
  </w:num>
  <w:num w:numId="21">
    <w:abstractNumId w:val="15"/>
  </w:num>
  <w:num w:numId="22">
    <w:abstractNumId w:val="22"/>
  </w:num>
  <w:num w:numId="23">
    <w:abstractNumId w:val="16"/>
  </w:num>
  <w:num w:numId="24">
    <w:abstractNumId w:val="13"/>
  </w:num>
  <w:num w:numId="25">
    <w:abstractNumId w:val="7"/>
  </w:num>
  <w:num w:numId="26">
    <w:abstractNumId w:val="23"/>
  </w:num>
  <w:num w:numId="27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1943"/>
    <w:rsid w:val="00004A7C"/>
    <w:rsid w:val="00025428"/>
    <w:rsid w:val="00044FD6"/>
    <w:rsid w:val="0005065E"/>
    <w:rsid w:val="00051943"/>
    <w:rsid w:val="0005582B"/>
    <w:rsid w:val="000577AC"/>
    <w:rsid w:val="00066D34"/>
    <w:rsid w:val="000B6B88"/>
    <w:rsid w:val="000E318C"/>
    <w:rsid w:val="000F4320"/>
    <w:rsid w:val="00100965"/>
    <w:rsid w:val="001046C3"/>
    <w:rsid w:val="00111066"/>
    <w:rsid w:val="001114F2"/>
    <w:rsid w:val="001143DD"/>
    <w:rsid w:val="00135155"/>
    <w:rsid w:val="00140D2D"/>
    <w:rsid w:val="00143022"/>
    <w:rsid w:val="00151637"/>
    <w:rsid w:val="0016439B"/>
    <w:rsid w:val="001670A2"/>
    <w:rsid w:val="00170117"/>
    <w:rsid w:val="00176B24"/>
    <w:rsid w:val="00180D4F"/>
    <w:rsid w:val="00186FDB"/>
    <w:rsid w:val="001E47B2"/>
    <w:rsid w:val="001F59F9"/>
    <w:rsid w:val="00205178"/>
    <w:rsid w:val="002157B8"/>
    <w:rsid w:val="0021625A"/>
    <w:rsid w:val="00225054"/>
    <w:rsid w:val="00225A63"/>
    <w:rsid w:val="002501A1"/>
    <w:rsid w:val="002549AD"/>
    <w:rsid w:val="002637BB"/>
    <w:rsid w:val="00270EAF"/>
    <w:rsid w:val="002716A2"/>
    <w:rsid w:val="002739AB"/>
    <w:rsid w:val="002743E4"/>
    <w:rsid w:val="00280F70"/>
    <w:rsid w:val="00286251"/>
    <w:rsid w:val="002977FA"/>
    <w:rsid w:val="002A3692"/>
    <w:rsid w:val="002B75B8"/>
    <w:rsid w:val="002B762E"/>
    <w:rsid w:val="002C49D0"/>
    <w:rsid w:val="002E49D8"/>
    <w:rsid w:val="00330272"/>
    <w:rsid w:val="00360A69"/>
    <w:rsid w:val="0038007D"/>
    <w:rsid w:val="00391CB4"/>
    <w:rsid w:val="00394BEC"/>
    <w:rsid w:val="00396F83"/>
    <w:rsid w:val="003A68E6"/>
    <w:rsid w:val="003D45BF"/>
    <w:rsid w:val="003D7A57"/>
    <w:rsid w:val="004008A7"/>
    <w:rsid w:val="00413CE5"/>
    <w:rsid w:val="00417112"/>
    <w:rsid w:val="00417F81"/>
    <w:rsid w:val="00420EAB"/>
    <w:rsid w:val="004214B7"/>
    <w:rsid w:val="00431B81"/>
    <w:rsid w:val="0044500C"/>
    <w:rsid w:val="00494888"/>
    <w:rsid w:val="00495B5F"/>
    <w:rsid w:val="004B346A"/>
    <w:rsid w:val="004B75CD"/>
    <w:rsid w:val="004C27B0"/>
    <w:rsid w:val="004D64E3"/>
    <w:rsid w:val="004E4055"/>
    <w:rsid w:val="004F5679"/>
    <w:rsid w:val="00505A50"/>
    <w:rsid w:val="00505AA8"/>
    <w:rsid w:val="00514F1D"/>
    <w:rsid w:val="00525F18"/>
    <w:rsid w:val="00532136"/>
    <w:rsid w:val="005350B6"/>
    <w:rsid w:val="00535753"/>
    <w:rsid w:val="005523E6"/>
    <w:rsid w:val="00554867"/>
    <w:rsid w:val="00563F1E"/>
    <w:rsid w:val="005647D5"/>
    <w:rsid w:val="00570E04"/>
    <w:rsid w:val="0057239F"/>
    <w:rsid w:val="005757FF"/>
    <w:rsid w:val="00582AEA"/>
    <w:rsid w:val="00592C42"/>
    <w:rsid w:val="005B2917"/>
    <w:rsid w:val="005B4B94"/>
    <w:rsid w:val="005B69F1"/>
    <w:rsid w:val="005E08F4"/>
    <w:rsid w:val="005F6D96"/>
    <w:rsid w:val="005F777B"/>
    <w:rsid w:val="006218E1"/>
    <w:rsid w:val="00651A6B"/>
    <w:rsid w:val="0065502C"/>
    <w:rsid w:val="006710DE"/>
    <w:rsid w:val="00681581"/>
    <w:rsid w:val="006A0C1F"/>
    <w:rsid w:val="006A62A1"/>
    <w:rsid w:val="006A74FF"/>
    <w:rsid w:val="006B6692"/>
    <w:rsid w:val="006C47D4"/>
    <w:rsid w:val="006C5AC6"/>
    <w:rsid w:val="006C64E7"/>
    <w:rsid w:val="006F34A4"/>
    <w:rsid w:val="007059EE"/>
    <w:rsid w:val="007072C5"/>
    <w:rsid w:val="00711296"/>
    <w:rsid w:val="00713BCF"/>
    <w:rsid w:val="00714DB6"/>
    <w:rsid w:val="00723478"/>
    <w:rsid w:val="007264BF"/>
    <w:rsid w:val="00726C12"/>
    <w:rsid w:val="007313FC"/>
    <w:rsid w:val="00747EC0"/>
    <w:rsid w:val="00790972"/>
    <w:rsid w:val="007B2026"/>
    <w:rsid w:val="007B4917"/>
    <w:rsid w:val="007C55C1"/>
    <w:rsid w:val="007D38A4"/>
    <w:rsid w:val="007E43C9"/>
    <w:rsid w:val="007E7215"/>
    <w:rsid w:val="007F76B5"/>
    <w:rsid w:val="00810667"/>
    <w:rsid w:val="00811BC9"/>
    <w:rsid w:val="008326A9"/>
    <w:rsid w:val="00832AD8"/>
    <w:rsid w:val="00835F56"/>
    <w:rsid w:val="00844BAD"/>
    <w:rsid w:val="008501EB"/>
    <w:rsid w:val="008543FC"/>
    <w:rsid w:val="00863C8C"/>
    <w:rsid w:val="00866810"/>
    <w:rsid w:val="00873723"/>
    <w:rsid w:val="00893E3D"/>
    <w:rsid w:val="008A54A2"/>
    <w:rsid w:val="008B4DDC"/>
    <w:rsid w:val="008B5E7C"/>
    <w:rsid w:val="009072E9"/>
    <w:rsid w:val="009179E7"/>
    <w:rsid w:val="00917A9A"/>
    <w:rsid w:val="00932159"/>
    <w:rsid w:val="00933A4C"/>
    <w:rsid w:val="00935533"/>
    <w:rsid w:val="00937D4B"/>
    <w:rsid w:val="0096119E"/>
    <w:rsid w:val="0097011F"/>
    <w:rsid w:val="009771E1"/>
    <w:rsid w:val="00992F55"/>
    <w:rsid w:val="009A262D"/>
    <w:rsid w:val="009B76D8"/>
    <w:rsid w:val="009C55F7"/>
    <w:rsid w:val="009C616E"/>
    <w:rsid w:val="009C6C62"/>
    <w:rsid w:val="009D78FA"/>
    <w:rsid w:val="00A10A93"/>
    <w:rsid w:val="00A42F5A"/>
    <w:rsid w:val="00A53DD0"/>
    <w:rsid w:val="00A578A9"/>
    <w:rsid w:val="00A70FDE"/>
    <w:rsid w:val="00A777BD"/>
    <w:rsid w:val="00AB003D"/>
    <w:rsid w:val="00AB576D"/>
    <w:rsid w:val="00AC5343"/>
    <w:rsid w:val="00AE7FBE"/>
    <w:rsid w:val="00AF2A41"/>
    <w:rsid w:val="00B12ED5"/>
    <w:rsid w:val="00B233A0"/>
    <w:rsid w:val="00B41442"/>
    <w:rsid w:val="00B41512"/>
    <w:rsid w:val="00B619CE"/>
    <w:rsid w:val="00B62FEB"/>
    <w:rsid w:val="00B676A6"/>
    <w:rsid w:val="00B75A75"/>
    <w:rsid w:val="00B75C86"/>
    <w:rsid w:val="00B94A0B"/>
    <w:rsid w:val="00BB3DF2"/>
    <w:rsid w:val="00BC77F8"/>
    <w:rsid w:val="00BD1A4F"/>
    <w:rsid w:val="00BE4001"/>
    <w:rsid w:val="00C0048F"/>
    <w:rsid w:val="00C14EDF"/>
    <w:rsid w:val="00C1743B"/>
    <w:rsid w:val="00C17490"/>
    <w:rsid w:val="00C368B2"/>
    <w:rsid w:val="00C438E9"/>
    <w:rsid w:val="00C85396"/>
    <w:rsid w:val="00C9156C"/>
    <w:rsid w:val="00C95C22"/>
    <w:rsid w:val="00CA40F0"/>
    <w:rsid w:val="00CE3881"/>
    <w:rsid w:val="00CE6A5E"/>
    <w:rsid w:val="00CF117E"/>
    <w:rsid w:val="00CF422A"/>
    <w:rsid w:val="00D021BC"/>
    <w:rsid w:val="00D03EAC"/>
    <w:rsid w:val="00D0727E"/>
    <w:rsid w:val="00D105DE"/>
    <w:rsid w:val="00D3081B"/>
    <w:rsid w:val="00D4233C"/>
    <w:rsid w:val="00D75E76"/>
    <w:rsid w:val="00D8022B"/>
    <w:rsid w:val="00D84C5F"/>
    <w:rsid w:val="00DB11E9"/>
    <w:rsid w:val="00DB1CC2"/>
    <w:rsid w:val="00DB777F"/>
    <w:rsid w:val="00DC1FC6"/>
    <w:rsid w:val="00DD28F8"/>
    <w:rsid w:val="00DD64E7"/>
    <w:rsid w:val="00DF0F80"/>
    <w:rsid w:val="00E04DF7"/>
    <w:rsid w:val="00E13BEC"/>
    <w:rsid w:val="00E22F1D"/>
    <w:rsid w:val="00E24574"/>
    <w:rsid w:val="00E31651"/>
    <w:rsid w:val="00E4258E"/>
    <w:rsid w:val="00E517BA"/>
    <w:rsid w:val="00E617B7"/>
    <w:rsid w:val="00E61BD9"/>
    <w:rsid w:val="00E87F01"/>
    <w:rsid w:val="00E96291"/>
    <w:rsid w:val="00EA2426"/>
    <w:rsid w:val="00EA64AA"/>
    <w:rsid w:val="00EC2CE7"/>
    <w:rsid w:val="00EC31AD"/>
    <w:rsid w:val="00EC5875"/>
    <w:rsid w:val="00ED3E38"/>
    <w:rsid w:val="00ED6952"/>
    <w:rsid w:val="00ED768A"/>
    <w:rsid w:val="00EE229D"/>
    <w:rsid w:val="00EE2F10"/>
    <w:rsid w:val="00F00A91"/>
    <w:rsid w:val="00F07262"/>
    <w:rsid w:val="00F12EEA"/>
    <w:rsid w:val="00F219C1"/>
    <w:rsid w:val="00F30D58"/>
    <w:rsid w:val="00F34DD7"/>
    <w:rsid w:val="00F470EB"/>
    <w:rsid w:val="00F52909"/>
    <w:rsid w:val="00F53FE2"/>
    <w:rsid w:val="00F678C9"/>
    <w:rsid w:val="00F720CC"/>
    <w:rsid w:val="00F8449A"/>
    <w:rsid w:val="00FA19F9"/>
    <w:rsid w:val="00FA6C75"/>
    <w:rsid w:val="00FB1BC6"/>
    <w:rsid w:val="00FB48E2"/>
    <w:rsid w:val="00FB6770"/>
    <w:rsid w:val="00FB7042"/>
    <w:rsid w:val="00FB7B31"/>
    <w:rsid w:val="00FC0DA6"/>
    <w:rsid w:val="00FC205F"/>
    <w:rsid w:val="00FC22AE"/>
    <w:rsid w:val="00FD20B2"/>
    <w:rsid w:val="00FD7AC0"/>
    <w:rsid w:val="00FE3F96"/>
    <w:rsid w:val="00FF1E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2A5E1D67"/>
  <w15:docId w15:val="{FBDF5D08-5FAA-40BF-93DA-48E5533272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3515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135155"/>
  </w:style>
  <w:style w:type="paragraph" w:styleId="a5">
    <w:name w:val="footer"/>
    <w:basedOn w:val="a"/>
    <w:link w:val="a6"/>
    <w:uiPriority w:val="99"/>
    <w:unhideWhenUsed/>
    <w:rsid w:val="0013515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135155"/>
  </w:style>
  <w:style w:type="paragraph" w:styleId="a7">
    <w:name w:val="List Paragraph"/>
    <w:aliases w:val="Заголовок_3,Подпись рисунка,ПКФ Список,Абзац списка5,мой,продолжение таблицы,Абзац списка9,Bullet List,FooterText,numbered,SL_Абзац списка,Нумерованый список,–маркер,ТЗ_Список,таблица,Use Case List Paragraph,List Paragraph,Маркер,название"/>
    <w:basedOn w:val="a"/>
    <w:link w:val="a8"/>
    <w:uiPriority w:val="34"/>
    <w:qFormat/>
    <w:rsid w:val="00933A4C"/>
    <w:pPr>
      <w:ind w:left="720"/>
      <w:contextualSpacing/>
    </w:pPr>
  </w:style>
  <w:style w:type="character" w:styleId="a9">
    <w:name w:val="Hyperlink"/>
    <w:basedOn w:val="a0"/>
    <w:uiPriority w:val="99"/>
    <w:unhideWhenUsed/>
    <w:rsid w:val="00FC0DA6"/>
    <w:rPr>
      <w:color w:val="0563C1" w:themeColor="hyperlink"/>
      <w:u w:val="single"/>
    </w:rPr>
  </w:style>
  <w:style w:type="table" w:styleId="aa">
    <w:name w:val="Table Grid"/>
    <w:basedOn w:val="a1"/>
    <w:uiPriority w:val="39"/>
    <w:rsid w:val="00FA19F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FA6C7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a8">
    <w:name w:val="Абзац списка Знак"/>
    <w:aliases w:val="Заголовок_3 Знак,Подпись рисунка Знак,ПКФ Список Знак,Абзац списка5 Знак,мой Знак,продолжение таблицы Знак,Абзац списка9 Знак,Bullet List Знак,FooterText Знак,numbered Знак,SL_Абзац списка Знак,Нумерованый список Знак,–маркер Знак"/>
    <w:link w:val="a7"/>
    <w:uiPriority w:val="34"/>
    <w:qFormat/>
    <w:locked/>
    <w:rsid w:val="00391CB4"/>
  </w:style>
  <w:style w:type="paragraph" w:customStyle="1" w:styleId="Default">
    <w:name w:val="Default"/>
    <w:rsid w:val="008501EB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ab">
    <w:name w:val="Normal (Web)"/>
    <w:basedOn w:val="a"/>
    <w:uiPriority w:val="99"/>
    <w:unhideWhenUsed/>
    <w:qFormat/>
    <w:rsid w:val="004C27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c">
    <w:name w:val="Balloon Text"/>
    <w:basedOn w:val="a"/>
    <w:link w:val="ad"/>
    <w:uiPriority w:val="99"/>
    <w:semiHidden/>
    <w:unhideWhenUsed/>
    <w:rsid w:val="00D75E7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0"/>
    <w:link w:val="ac"/>
    <w:uiPriority w:val="99"/>
    <w:semiHidden/>
    <w:rsid w:val="00D75E7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1595</TotalTime>
  <Pages>4</Pages>
  <Words>1212</Words>
  <Characters>6913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Клюквин Андрей Александрович</dc:creator>
  <cp:lastModifiedBy>Клесова Луиза Михайловна</cp:lastModifiedBy>
  <cp:revision>166</cp:revision>
  <cp:lastPrinted>2026-01-22T12:50:00Z</cp:lastPrinted>
  <dcterms:created xsi:type="dcterms:W3CDTF">2025-03-06T08:48:00Z</dcterms:created>
  <dcterms:modified xsi:type="dcterms:W3CDTF">2026-01-23T06:50:00Z</dcterms:modified>
</cp:coreProperties>
</file>