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164680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164680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28202-246-1</w:t>
      </w:r>
    </w:p>
    <w:p w:rsidR="00051943" w:rsidRPr="00164680" w:rsidRDefault="00051943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>рассмотрения первых частей заявок на участие в закупке на право</w:t>
      </w:r>
    </w:p>
    <w:p w:rsidR="00051943" w:rsidRPr="00164680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по ремонту и техническому обслуживанию секционных ворот </w:t>
      </w:r>
      <w:proofErr w:type="spellStart"/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>Doorhan</w:t>
      </w:r>
      <w:proofErr w:type="spellEnd"/>
      <w:r w:rsidRPr="001646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64680">
        <w:rPr>
          <w:rFonts w:ascii="Times New Roman" w:eastAsia="Times New Roman" w:hAnsi="Times New Roman" w:cs="Times New Roman"/>
          <w:b/>
          <w:sz w:val="24"/>
          <w:szCs w:val="24"/>
        </w:rPr>
        <w:t>автотранспортного подразделения»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164680" w:rsidTr="00051943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164680" w:rsidRDefault="00164680" w:rsidP="0016468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164680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«19» марта 2026 г.</w:t>
            </w:r>
          </w:p>
          <w:p w:rsidR="00051943" w:rsidRPr="00164680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164680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«О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казание услуг по ремонту и техническому обслуживанию секционных ворот </w:t>
      </w:r>
      <w:proofErr w:type="spellStart"/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Doorhan</w:t>
      </w:r>
      <w:proofErr w:type="spellEnd"/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 автотранспортного подразделения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164680" w:rsidP="00164680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051943" w:rsidRPr="00164680" w:rsidRDefault="00164680" w:rsidP="0016468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164680" w:rsidRDefault="00051943" w:rsidP="0016468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164680" w:rsidRDefault="00051943" w:rsidP="00164680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Начальная (максимальная) цена единицы </w:t>
      </w:r>
      <w:r w:rsidR="00293CBC">
        <w:rPr>
          <w:rFonts w:ascii="Times New Roman" w:eastAsia="Times New Roman" w:hAnsi="Times New Roman" w:cs="Times New Roman"/>
          <w:sz w:val="24"/>
          <w:szCs w:val="24"/>
        </w:rPr>
        <w:t>услуги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164680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293C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93C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293CB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</w:t>
            </w:r>
            <w:r w:rsidR="00293CB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</w:t>
            </w: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руб., с учетом НДС </w:t>
            </w:r>
          </w:p>
        </w:tc>
      </w:tr>
      <w:tr w:rsidR="00051943" w:rsidRPr="00164680" w:rsidTr="00293CBC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Оказание услуг по ремонту и техническому обслуживанию секционных ворот Doorhan  автотранспортного подразделения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D71B57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D71B57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164680" w:rsidRDefault="00164680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D71B57" w:rsidRDefault="00293CBC" w:rsidP="00051943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164680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="00051943" w:rsidRPr="00164680">
        <w:rPr>
          <w:rFonts w:ascii="Times New Roman" w:hAnsi="Times New Roman"/>
          <w:sz w:val="24"/>
          <w:szCs w:val="24"/>
        </w:rPr>
        <w:t>закупки (</w:t>
      </w:r>
      <w:r w:rsidR="00051943" w:rsidRPr="00D71B57">
        <w:rPr>
          <w:rFonts w:ascii="Times New Roman" w:hAnsi="Times New Roman"/>
          <w:color w:val="000000" w:themeColor="text1"/>
          <w:sz w:val="24"/>
          <w:szCs w:val="24"/>
        </w:rPr>
        <w:t>закупочная документация) опубликовано</w:t>
      </w:r>
      <w:r w:rsidR="00051943" w:rsidRPr="00D71B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>«06» марта 2026, на официальном государственном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сайте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7" w:history="1">
        <w:r w:rsidR="00051943" w:rsidRPr="00D71B57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http://www.zakupki.gov.ru/</w:t>
        </w:r>
      </w:hyperlink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закупка </w:t>
      </w:r>
      <w:r w:rsid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32615776479, на официальном сайте по закупкам атомной отрасли </w:t>
      </w:r>
      <w:hyperlink r:id="rId8" w:history="1">
        <w:r w:rsidR="00051943" w:rsidRPr="00D71B57">
          <w:rPr>
            <w:rStyle w:val="a9"/>
            <w:rFonts w:ascii="Times New Roman" w:hAnsi="Times New Roman" w:cs="Times New Roman"/>
            <w:color w:val="000000" w:themeColor="text1"/>
            <w:sz w:val="24"/>
            <w:szCs w:val="24"/>
          </w:rPr>
          <w:t>http://zakupki.rosatom.ru/</w:t>
        </w:r>
      </w:hyperlink>
      <w:r w:rsidR="00051943" w:rsidRPr="00D71B57">
        <w:rPr>
          <w:rFonts w:ascii="Times New Roman" w:hAnsi="Times New Roman" w:cs="Times New Roman"/>
          <w:color w:val="000000" w:themeColor="text1"/>
          <w:sz w:val="24"/>
          <w:szCs w:val="24"/>
        </w:rPr>
        <w:t>, закупка № 180816, на ЭТП ЭТС (НЭП), закупка № 32615776479.</w:t>
      </w:r>
    </w:p>
    <w:p w:rsidR="00051943" w:rsidRDefault="00051943" w:rsidP="00293CBC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</w:t>
      </w:r>
      <w:r w:rsidR="008776F9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>:</w:t>
      </w:r>
      <w:r w:rsidR="008776F9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0 (время московское) «19» марта 2026, по адресу: 307251, Курская обл., </w:t>
      </w:r>
      <w:proofErr w:type="spellStart"/>
      <w:r w:rsidRPr="00164680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16468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64680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164680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293CBC" w:rsidRDefault="00293CBC" w:rsidP="00293CBC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29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7E4C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293CBC" w:rsidTr="00F173F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293CBC" w:rsidTr="00F173F4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93CBC" w:rsidRDefault="00293CBC" w:rsidP="00F173F4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D71B57" w:rsidRDefault="00051943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Заседание проводится в присутствии 8 из 8 членов закупочной комиссии. </w:t>
      </w:r>
    </w:p>
    <w:p w:rsidR="00051943" w:rsidRDefault="00051943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164680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D71B57" w:rsidRPr="00164680" w:rsidRDefault="00D71B57" w:rsidP="00D71B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D71B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4680">
        <w:rPr>
          <w:rFonts w:ascii="Times New Roman" w:eastAsia="Times New Roman" w:hAnsi="Times New Roman" w:cs="Times New Roman"/>
          <w:sz w:val="24"/>
          <w:szCs w:val="24"/>
        </w:rPr>
        <w:t>Срок окончания подачи заявок на участие в закупке 11:00 (время московское) «18» марта 2026 года.</w:t>
      </w:r>
    </w:p>
    <w:p w:rsidR="00E2675F" w:rsidRPr="00164680" w:rsidRDefault="00E2675F" w:rsidP="00D71B57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164680" w:rsidRDefault="00051943" w:rsidP="00D71B57">
      <w:pPr>
        <w:pStyle w:val="ConsPlusNormal"/>
        <w:numPr>
          <w:ilvl w:val="0"/>
          <w:numId w:val="20"/>
        </w:numPr>
        <w:ind w:left="0" w:right="-1" w:firstLine="0"/>
        <w:jc w:val="both"/>
      </w:pPr>
      <w:r w:rsidRPr="00164680">
        <w:t xml:space="preserve">Количество поданных на ЭТП </w:t>
      </w:r>
      <w:r w:rsidRPr="00164680">
        <w:rPr>
          <w:rFonts w:eastAsia="Times New Roman"/>
        </w:rPr>
        <w:t>ЭТС (НЭП)</w:t>
      </w:r>
      <w:r w:rsidRPr="00164680">
        <w:rPr>
          <w:rFonts w:eastAsia="Times New Roman"/>
          <w:color w:val="5B9BD5" w:themeColor="accent1"/>
        </w:rPr>
        <w:t xml:space="preserve"> </w:t>
      </w:r>
      <w:r w:rsidRPr="00164680">
        <w:t xml:space="preserve">заявок на участие в закупке </w:t>
      </w:r>
      <w:r w:rsidR="00D71B57">
        <w:t>–</w:t>
      </w:r>
      <w:r w:rsidRPr="00164680">
        <w:t xml:space="preserve"> </w:t>
      </w:r>
      <w:r w:rsidRPr="00164680">
        <w:rPr>
          <w:rFonts w:eastAsia="Times New Roman"/>
        </w:rPr>
        <w:t>1</w:t>
      </w:r>
      <w:r w:rsidR="00D71B57">
        <w:rPr>
          <w:rFonts w:eastAsia="Times New Roman"/>
        </w:rPr>
        <w:t xml:space="preserve"> (одна)</w:t>
      </w:r>
      <w:r w:rsidRPr="00164680">
        <w:rPr>
          <w:rFonts w:eastAsia="Times New Roman"/>
        </w:rPr>
        <w:t>.</w:t>
      </w:r>
    </w:p>
    <w:p w:rsidR="00D71B57" w:rsidRDefault="00D71B57" w:rsidP="00D71B57">
      <w:pPr>
        <w:pStyle w:val="ConsPlusNormal"/>
        <w:jc w:val="both"/>
      </w:pPr>
    </w:p>
    <w:p w:rsidR="00051943" w:rsidRDefault="00051943" w:rsidP="00D71B57">
      <w:pPr>
        <w:pStyle w:val="ConsPlusNormal"/>
        <w:jc w:val="both"/>
      </w:pPr>
      <w:r w:rsidRPr="00164680">
        <w:t xml:space="preserve">Согласно </w:t>
      </w:r>
      <w:proofErr w:type="gramStart"/>
      <w:r w:rsidRPr="00164680">
        <w:t>результатам открытия доступа</w:t>
      </w:r>
      <w:proofErr w:type="gramEnd"/>
      <w:r w:rsidRPr="00164680">
        <w:t xml:space="preserve"> к первым частям заявок на участие в закупке:</w:t>
      </w:r>
    </w:p>
    <w:p w:rsidR="00D71B57" w:rsidRPr="00164680" w:rsidRDefault="00D71B57" w:rsidP="00D71B57">
      <w:pPr>
        <w:pStyle w:val="ConsPlusNormal"/>
        <w:jc w:val="both"/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164680" w:rsidTr="00E2675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D71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164680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164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D71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6468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164680" w:rsidTr="00E2675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776F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776F9">
              <w:rPr>
                <w:rFonts w:ascii="Times New Roman" w:eastAsia="Times New Roman" w:hAnsi="Times New Roman" w:cs="Times New Roman"/>
                <w:sz w:val="24"/>
                <w:szCs w:val="24"/>
              </w:rPr>
              <w:t>32615776479-1-1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164680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164680">
              <w:rPr>
                <w:rFonts w:ascii="Times New Roman" w:eastAsia="Times New Roman" w:hAnsi="Times New Roman" w:cs="Times New Roman"/>
                <w:sz w:val="24"/>
                <w:szCs w:val="24"/>
              </w:rPr>
              <w:t>17:03 (время московское) «17» марта 2026 года</w:t>
            </w:r>
          </w:p>
        </w:tc>
      </w:tr>
    </w:tbl>
    <w:p w:rsidR="00D71B57" w:rsidRDefault="00D71B57" w:rsidP="00D71B57">
      <w:pPr>
        <w:pStyle w:val="a7"/>
        <w:keepLines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71B57" w:rsidRPr="00D71B57" w:rsidRDefault="00D71B57" w:rsidP="00D71B5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71B57">
        <w:rPr>
          <w:rFonts w:ascii="Times New Roman" w:hAnsi="Times New Roman" w:cs="Times New Roman"/>
          <w:sz w:val="24"/>
          <w:szCs w:val="24"/>
        </w:rPr>
        <w:t xml:space="preserve">2. </w:t>
      </w:r>
      <w:r w:rsidRPr="00D71B57">
        <w:rPr>
          <w:rFonts w:ascii="Times New Roman" w:hAnsi="Times New Roman"/>
          <w:sz w:val="24"/>
          <w:szCs w:val="24"/>
        </w:rPr>
        <w:t>По результатам рассмотрения первых частей заявок на участие в закупке закупочной комиссией ООО «Курская АЭС-Сервис» были приняты следующие решения</w:t>
      </w:r>
      <w:r w:rsidRPr="00D71B5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71B57" w:rsidRPr="006A2217" w:rsidRDefault="00D71B57" w:rsidP="00D71B57">
      <w:pPr>
        <w:pStyle w:val="a7"/>
        <w:keepLines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B57" w:rsidRDefault="00D71B57" w:rsidP="008776F9">
      <w:pPr>
        <w:pStyle w:val="ConsPlusNormal"/>
        <w:numPr>
          <w:ilvl w:val="1"/>
          <w:numId w:val="24"/>
        </w:numPr>
        <w:ind w:left="0" w:firstLine="0"/>
        <w:jc w:val="both"/>
      </w:pPr>
      <w:r w:rsidRPr="006A2217">
        <w:t>Признать соответствующими требованиям закупочной документации первые части заявок участн</w:t>
      </w:r>
      <w:bookmarkStart w:id="0" w:name="_GoBack"/>
      <w:bookmarkEnd w:id="0"/>
      <w:r w:rsidRPr="006A2217">
        <w:t>иков, которым присвоены следующие уникальные идентификационные номера:</w:t>
      </w:r>
    </w:p>
    <w:p w:rsidR="00D71B57" w:rsidRPr="006A2217" w:rsidRDefault="00D71B57" w:rsidP="00D71B57">
      <w:pPr>
        <w:pStyle w:val="ConsPlusNormal"/>
        <w:ind w:left="851"/>
        <w:jc w:val="both"/>
      </w:pPr>
    </w:p>
    <w:p w:rsidR="00D71B57" w:rsidRPr="00D71B57" w:rsidRDefault="00D71B57" w:rsidP="00D71B57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C0C0C0"/>
        </w:rPr>
      </w:pPr>
      <w:r w:rsidRPr="006A2217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</w:t>
      </w:r>
      <w:r w:rsidRPr="00D71B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32615776479-1-1.</w:t>
      </w:r>
    </w:p>
    <w:p w:rsidR="00D71B57" w:rsidRDefault="00D71B57" w:rsidP="00D71B57">
      <w:pPr>
        <w:pStyle w:val="a7"/>
        <w:keepLine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1B57" w:rsidRDefault="00D71B57" w:rsidP="00D71B5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D71B57" w:rsidRDefault="00D71B57" w:rsidP="00D71B5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Агарков А.А., 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D71B57" w:rsidRDefault="00D71B57" w:rsidP="00D71B57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71B57" w:rsidRDefault="00D71B57" w:rsidP="00D71B57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2217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A2217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первых частей заявок на участие в закупке закупочной комиссией принято решение признать соответствующей первую часть заявки на участие в закупке требованиям закупочной документации только одного участника закупки с уникальным идентификационным номером заявки </w:t>
      </w:r>
      <w:r w:rsidRPr="00D71B5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32615776479-1-1</w:t>
      </w:r>
      <w:r w:rsidRPr="006A2217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6A2217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6A2217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p w:rsidR="00D71B57" w:rsidRDefault="00D71B57" w:rsidP="00D71B57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D71B57" w:rsidRDefault="00D71B57" w:rsidP="00D71B57">
      <w:pPr>
        <w:pStyle w:val="ab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D71B57" w:rsidRDefault="00D71B57" w:rsidP="00D71B57">
      <w:pPr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lastRenderedPageBreak/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D71B57" w:rsidRDefault="00D71B57" w:rsidP="00D71B57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71B57" w:rsidRDefault="00D71B57" w:rsidP="00D71B5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D71B57" w:rsidTr="00F173F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D71B57" w:rsidTr="00F173F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D71B57" w:rsidRDefault="00D71B57" w:rsidP="00F173F4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71B57" w:rsidRDefault="00D71B57" w:rsidP="00F173F4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D71B57" w:rsidRDefault="00D71B57" w:rsidP="00D71B57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D71B57" w:rsidRPr="007E4C29" w:rsidRDefault="00D71B57" w:rsidP="00D71B5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71B57" w:rsidRDefault="00D71B57" w:rsidP="00D71B57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</w:p>
    <w:sectPr w:rsidR="00D71B57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6E6" w:rsidRDefault="004856E6" w:rsidP="00135155">
      <w:pPr>
        <w:spacing w:after="0" w:line="240" w:lineRule="auto"/>
      </w:pPr>
      <w:r>
        <w:separator/>
      </w:r>
    </w:p>
  </w:endnote>
  <w:end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6E6" w:rsidRDefault="004856E6" w:rsidP="00135155">
      <w:pPr>
        <w:spacing w:after="0" w:line="240" w:lineRule="auto"/>
      </w:pPr>
      <w:r>
        <w:separator/>
      </w:r>
    </w:p>
  </w:footnote>
  <w:footnote w:type="continuationSeparator" w:id="0">
    <w:p w:rsidR="004856E6" w:rsidRDefault="004856E6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1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2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4" w15:restartNumberingAfterBreak="0">
    <w:nsid w:val="498F3843"/>
    <w:multiLevelType w:val="multilevel"/>
    <w:tmpl w:val="52B44D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6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3053E2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3"/>
  </w:num>
  <w:num w:numId="2">
    <w:abstractNumId w:val="4"/>
  </w:num>
  <w:num w:numId="3">
    <w:abstractNumId w:val="20"/>
  </w:num>
  <w:num w:numId="4">
    <w:abstractNumId w:val="16"/>
  </w:num>
  <w:num w:numId="5">
    <w:abstractNumId w:val="8"/>
  </w:num>
  <w:num w:numId="6">
    <w:abstractNumId w:val="1"/>
  </w:num>
  <w:num w:numId="7">
    <w:abstractNumId w:val="18"/>
  </w:num>
  <w:num w:numId="8">
    <w:abstractNumId w:val="2"/>
  </w:num>
  <w:num w:numId="9">
    <w:abstractNumId w:val="12"/>
  </w:num>
  <w:num w:numId="10">
    <w:abstractNumId w:val="9"/>
  </w:num>
  <w:num w:numId="11">
    <w:abstractNumId w:val="17"/>
  </w:num>
  <w:num w:numId="12">
    <w:abstractNumId w:val="7"/>
  </w:num>
  <w:num w:numId="13">
    <w:abstractNumId w:val="21"/>
  </w:num>
  <w:num w:numId="14">
    <w:abstractNumId w:val="19"/>
  </w:num>
  <w:num w:numId="15">
    <w:abstractNumId w:val="3"/>
  </w:num>
  <w:num w:numId="16">
    <w:abstractNumId w:val="0"/>
  </w:num>
  <w:num w:numId="17">
    <w:abstractNumId w:val="10"/>
  </w:num>
  <w:num w:numId="18">
    <w:abstractNumId w:val="15"/>
  </w:num>
  <w:num w:numId="19">
    <w:abstractNumId w:val="11"/>
  </w:num>
  <w:num w:numId="20">
    <w:abstractNumId w:val="5"/>
  </w:num>
  <w:num w:numId="21">
    <w:abstractNumId w:val="13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86A"/>
    <w:rsid w:val="00004A7C"/>
    <w:rsid w:val="00025428"/>
    <w:rsid w:val="00051943"/>
    <w:rsid w:val="0005582B"/>
    <w:rsid w:val="00066D34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4680"/>
    <w:rsid w:val="001670A2"/>
    <w:rsid w:val="00176B24"/>
    <w:rsid w:val="00180D4F"/>
    <w:rsid w:val="001C2E0D"/>
    <w:rsid w:val="001E47B2"/>
    <w:rsid w:val="0021625A"/>
    <w:rsid w:val="00225054"/>
    <w:rsid w:val="00225A63"/>
    <w:rsid w:val="002501A1"/>
    <w:rsid w:val="002549AD"/>
    <w:rsid w:val="00270EAF"/>
    <w:rsid w:val="002716A2"/>
    <w:rsid w:val="002743E4"/>
    <w:rsid w:val="00280F70"/>
    <w:rsid w:val="00286251"/>
    <w:rsid w:val="00293CBC"/>
    <w:rsid w:val="002977FA"/>
    <w:rsid w:val="002A3692"/>
    <w:rsid w:val="002B75B8"/>
    <w:rsid w:val="002E49D8"/>
    <w:rsid w:val="00304BBA"/>
    <w:rsid w:val="00330272"/>
    <w:rsid w:val="0038007D"/>
    <w:rsid w:val="00391CB4"/>
    <w:rsid w:val="00394BEC"/>
    <w:rsid w:val="00395D26"/>
    <w:rsid w:val="00396F83"/>
    <w:rsid w:val="003A68E6"/>
    <w:rsid w:val="004008A7"/>
    <w:rsid w:val="00413CE5"/>
    <w:rsid w:val="00417112"/>
    <w:rsid w:val="00420EAB"/>
    <w:rsid w:val="004214B7"/>
    <w:rsid w:val="00424FFD"/>
    <w:rsid w:val="00431B81"/>
    <w:rsid w:val="00440AB1"/>
    <w:rsid w:val="0044500C"/>
    <w:rsid w:val="004856E6"/>
    <w:rsid w:val="00495B5F"/>
    <w:rsid w:val="004B346A"/>
    <w:rsid w:val="004D0335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B2917"/>
    <w:rsid w:val="005B4B94"/>
    <w:rsid w:val="005E08F4"/>
    <w:rsid w:val="005F777B"/>
    <w:rsid w:val="00651A6B"/>
    <w:rsid w:val="006710DE"/>
    <w:rsid w:val="00681581"/>
    <w:rsid w:val="006A0C1F"/>
    <w:rsid w:val="006A62A1"/>
    <w:rsid w:val="006A74FF"/>
    <w:rsid w:val="006B6692"/>
    <w:rsid w:val="006C47D4"/>
    <w:rsid w:val="006C5AC6"/>
    <w:rsid w:val="006F681B"/>
    <w:rsid w:val="007059EE"/>
    <w:rsid w:val="007072C5"/>
    <w:rsid w:val="00714DB6"/>
    <w:rsid w:val="00723478"/>
    <w:rsid w:val="007264BF"/>
    <w:rsid w:val="007313FC"/>
    <w:rsid w:val="00747EC0"/>
    <w:rsid w:val="00772D7F"/>
    <w:rsid w:val="007B2026"/>
    <w:rsid w:val="007C3BCF"/>
    <w:rsid w:val="007D38A4"/>
    <w:rsid w:val="007E43C9"/>
    <w:rsid w:val="008019EF"/>
    <w:rsid w:val="00810667"/>
    <w:rsid w:val="00811BC9"/>
    <w:rsid w:val="008326A9"/>
    <w:rsid w:val="00832AD8"/>
    <w:rsid w:val="008501EB"/>
    <w:rsid w:val="00866810"/>
    <w:rsid w:val="00873723"/>
    <w:rsid w:val="008776F9"/>
    <w:rsid w:val="00893E3D"/>
    <w:rsid w:val="008A54A2"/>
    <w:rsid w:val="008D4E21"/>
    <w:rsid w:val="009072E9"/>
    <w:rsid w:val="00917A9A"/>
    <w:rsid w:val="00932159"/>
    <w:rsid w:val="00933A4C"/>
    <w:rsid w:val="00935533"/>
    <w:rsid w:val="00937D4B"/>
    <w:rsid w:val="0095320C"/>
    <w:rsid w:val="0096119E"/>
    <w:rsid w:val="0097011F"/>
    <w:rsid w:val="009771E1"/>
    <w:rsid w:val="00992F55"/>
    <w:rsid w:val="009A262D"/>
    <w:rsid w:val="009B76D8"/>
    <w:rsid w:val="009C616E"/>
    <w:rsid w:val="009D78FA"/>
    <w:rsid w:val="00A10A93"/>
    <w:rsid w:val="00A42F5A"/>
    <w:rsid w:val="00A578A9"/>
    <w:rsid w:val="00A777BD"/>
    <w:rsid w:val="00AB576D"/>
    <w:rsid w:val="00AC5343"/>
    <w:rsid w:val="00AE7FBE"/>
    <w:rsid w:val="00AF2A41"/>
    <w:rsid w:val="00B233A0"/>
    <w:rsid w:val="00B41442"/>
    <w:rsid w:val="00B44DE2"/>
    <w:rsid w:val="00B62FEB"/>
    <w:rsid w:val="00B676A6"/>
    <w:rsid w:val="00B75C86"/>
    <w:rsid w:val="00B94A0B"/>
    <w:rsid w:val="00BB3DF2"/>
    <w:rsid w:val="00BC77F8"/>
    <w:rsid w:val="00BD1A4F"/>
    <w:rsid w:val="00BE4001"/>
    <w:rsid w:val="00C17490"/>
    <w:rsid w:val="00C2042D"/>
    <w:rsid w:val="00C368B2"/>
    <w:rsid w:val="00C86DDB"/>
    <w:rsid w:val="00CA40F0"/>
    <w:rsid w:val="00CB3492"/>
    <w:rsid w:val="00CE3881"/>
    <w:rsid w:val="00CE6A5E"/>
    <w:rsid w:val="00CF422A"/>
    <w:rsid w:val="00D021BC"/>
    <w:rsid w:val="00D03EAC"/>
    <w:rsid w:val="00D0727E"/>
    <w:rsid w:val="00D105DE"/>
    <w:rsid w:val="00D4233C"/>
    <w:rsid w:val="00D71B57"/>
    <w:rsid w:val="00D8022B"/>
    <w:rsid w:val="00D817E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4574"/>
    <w:rsid w:val="00E2555A"/>
    <w:rsid w:val="00E2675F"/>
    <w:rsid w:val="00E4258E"/>
    <w:rsid w:val="00E517BA"/>
    <w:rsid w:val="00E617B7"/>
    <w:rsid w:val="00E61BD9"/>
    <w:rsid w:val="00E87F01"/>
    <w:rsid w:val="00E96291"/>
    <w:rsid w:val="00EA2426"/>
    <w:rsid w:val="00EA64AA"/>
    <w:rsid w:val="00EB1CDE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720CC"/>
    <w:rsid w:val="00F8449A"/>
    <w:rsid w:val="00FA19F9"/>
    <w:rsid w:val="00FA6C75"/>
    <w:rsid w:val="00FB48E2"/>
    <w:rsid w:val="00FB7042"/>
    <w:rsid w:val="00FB7B31"/>
    <w:rsid w:val="00FC0DA6"/>
    <w:rsid w:val="00FC205F"/>
    <w:rsid w:val="00FD20B2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D6846B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iPriority w:val="99"/>
    <w:semiHidden/>
    <w:unhideWhenUsed/>
    <w:qFormat/>
    <w:rsid w:val="00D71B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3</Pages>
  <Words>876</Words>
  <Characters>4998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114</cp:revision>
  <dcterms:created xsi:type="dcterms:W3CDTF">2025-03-06T08:48:00Z</dcterms:created>
  <dcterms:modified xsi:type="dcterms:W3CDTF">2026-03-19T05:34:00Z</dcterms:modified>
</cp:coreProperties>
</file>