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96" w:rsidRDefault="006E3D74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32009475001-2</w:t>
      </w:r>
    </w:p>
    <w:p w:rsidR="00A90596" w:rsidRDefault="006E3D74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вторых частей заявок на участие в закупке н</w:t>
      </w:r>
      <w:r w:rsidR="00306CD8">
        <w:rPr>
          <w:rFonts w:ascii="Times New Roman" w:hAnsi="Times New Roman"/>
          <w:b/>
          <w:bCs/>
          <w:sz w:val="28"/>
          <w:szCs w:val="28"/>
        </w:rPr>
        <w:t>а право заключения договора на о</w:t>
      </w:r>
      <w:r>
        <w:rPr>
          <w:rFonts w:ascii="Times New Roman" w:hAnsi="Times New Roman"/>
          <w:b/>
          <w:bCs/>
          <w:sz w:val="28"/>
          <w:szCs w:val="28"/>
        </w:rPr>
        <w:t>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</w:t>
      </w:r>
    </w:p>
    <w:p w:rsidR="00A90596" w:rsidRDefault="00A9059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90596" w:rsidRDefault="00A9059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A90596">
        <w:tc>
          <w:tcPr>
            <w:tcW w:w="3936" w:type="dxa"/>
            <w:hideMark/>
          </w:tcPr>
          <w:p w:rsidR="00A90596" w:rsidRDefault="006E3D74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A90596" w:rsidRDefault="006E3D7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«08» октября 2020 г.</w:t>
            </w:r>
          </w:p>
        </w:tc>
      </w:tr>
    </w:tbl>
    <w:p w:rsidR="00A90596" w:rsidRDefault="00A9059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A90596" w:rsidRDefault="006E3D7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90596" w:rsidRDefault="006E3D7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"ФЕДЕРАЛЬНЫЙ ЦЕНТР НАУКИ И ВЫСОКИХ ТЕХНОЛОГИЙ "СПЕЦИАЛЬНОЕ НАУЧНО-ПРОИЗВОДСТВЕННОЕ ОБЪЕДИНЕНИЕ "ЭЛЕРОН".</w:t>
      </w:r>
    </w:p>
    <w:p w:rsidR="00A90596" w:rsidRDefault="006E3D7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"ФЦНИВТ "СНПО "Элерон".</w:t>
      </w:r>
    </w:p>
    <w:p w:rsidR="00A90596" w:rsidRDefault="006E3D7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A90596" w:rsidRDefault="006E3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 </w:t>
      </w:r>
    </w:p>
    <w:p w:rsidR="00A90596" w:rsidRDefault="006E3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A90596" w:rsidRDefault="006E3D7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309 085 (Триста девять тысяч восемьдесят пять) рублей 03 копейки, с НДС. </w:t>
      </w:r>
    </w:p>
    <w:p w:rsidR="00A90596" w:rsidRDefault="006E3D74">
      <w:pPr>
        <w:keepLines w:val="0"/>
        <w:jc w:val="left"/>
        <w:divId w:val="414325641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08"/>
        <w:gridCol w:w="3041"/>
      </w:tblGrid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A90596">
        <w:trPr>
          <w:divId w:val="41432564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596" w:rsidRDefault="006E3D7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596" w:rsidRDefault="006E3D74">
            <w:pPr>
              <w:tabs>
                <w:tab w:val="left" w:pos="1134"/>
              </w:tabs>
            </w:pPr>
            <w:r w:rsidRPr="00306CD8">
              <w:rPr>
                <w:rFonts w:ascii="Times New Roman" w:hAnsi="Times New Roman"/>
                <w:sz w:val="28"/>
                <w:szCs w:val="28"/>
              </w:rPr>
              <w:t xml:space="preserve">Оказание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2 этап. Стрельбище, Автодром" (шифр объекта 258-8УТК2)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596" w:rsidRDefault="006E3D74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309 085,03</w:t>
            </w:r>
          </w:p>
        </w:tc>
      </w:tr>
    </w:tbl>
    <w:p w:rsidR="00A90596" w:rsidRDefault="00A90596">
      <w:pPr>
        <w:keepLines w:val="0"/>
        <w:jc w:val="left"/>
        <w:divId w:val="414325641"/>
        <w:rPr>
          <w:rFonts w:ascii="Times New Roman" w:eastAsiaTheme="minorHAnsi" w:hAnsi="Times New Roman"/>
          <w:sz w:val="28"/>
          <w:szCs w:val="28"/>
        </w:rPr>
      </w:pPr>
    </w:p>
    <w:p w:rsidR="00A90596" w:rsidRDefault="006E3D74">
      <w:pPr>
        <w:keepLines w:val="0"/>
        <w:widowControl w:val="0"/>
        <w:tabs>
          <w:tab w:val="left" w:pos="252"/>
        </w:tabs>
        <w:divId w:val="41432564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«08» сентября 2020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32009475001, на официальном сайте по </w:t>
      </w:r>
      <w:r>
        <w:rPr>
          <w:rFonts w:ascii="Times New Roman" w:hAnsi="Times New Roman"/>
          <w:sz w:val="28"/>
          <w:szCs w:val="28"/>
        </w:rPr>
        <w:lastRenderedPageBreak/>
        <w:t xml:space="preserve">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200908/5610/319,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32009475001.</w:t>
      </w:r>
    </w:p>
    <w:p w:rsidR="00A90596" w:rsidRDefault="006E3D74">
      <w:pPr>
        <w:spacing w:before="120"/>
        <w:outlineLvl w:val="0"/>
        <w:divId w:val="41432564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15:15 (время московское) «06» октября 2020 года, по адресу: 115563, г. Москва, ул. Генерала Белова, д. 14. </w:t>
      </w:r>
      <w:r w:rsidR="00306CD8">
        <w:rPr>
          <w:rFonts w:ascii="Times New Roman" w:hAnsi="Times New Roman"/>
          <w:sz w:val="28"/>
          <w:szCs w:val="28"/>
        </w:rPr>
        <w:t>На заседании ведется аудиозапись.</w:t>
      </w:r>
    </w:p>
    <w:p w:rsidR="00A90596" w:rsidRDefault="006E3D74">
      <w:pPr>
        <w:spacing w:before="120"/>
        <w:outlineLvl w:val="0"/>
        <w:divId w:val="414325641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4"/>
        <w:gridCol w:w="7548"/>
      </w:tblGrid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управления производственно-техн</w:t>
            </w:r>
            <w:r w:rsidR="00306CD8">
              <w:rPr>
                <w:rFonts w:ascii="Times New Roman" w:eastAsiaTheme="minorHAnsi" w:hAnsi="Times New Roman"/>
                <w:sz w:val="28"/>
                <w:szCs w:val="28"/>
              </w:rPr>
              <w:t>олог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ического обеспечения и подготовки закупочной документации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Сапрыкина Марина Олеговна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правового управления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</w:t>
            </w:r>
            <w:r w:rsidR="00306CD8"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ельцов Алексей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проектному управлению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Мирзабалаев Рустам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 w:rsidP="00306C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r w:rsidR="00306CD8">
              <w:rPr>
                <w:rFonts w:ascii="Times New Roman" w:eastAsiaTheme="minorHAnsi" w:hAnsi="Times New Roman"/>
                <w:sz w:val="28"/>
                <w:szCs w:val="28"/>
              </w:rPr>
              <w:t>управления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казначейских операций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Боброва Людмила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 w:rsidP="00306C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отдела по организации и сопровождению закупочной деятельности Департамента материально-транспортного обеспечения </w:t>
            </w:r>
          </w:p>
        </w:tc>
      </w:tr>
    </w:tbl>
    <w:p w:rsidR="00A90596" w:rsidRDefault="00A90596">
      <w:pPr>
        <w:keepLines w:val="0"/>
        <w:jc w:val="left"/>
        <w:divId w:val="414325641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A90596" w:rsidRDefault="006E3D74">
      <w:pPr>
        <w:widowControl w:val="0"/>
        <w:divId w:val="414325641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 проводится в присутствии 5 из 6 членов закупочной комиссии.</w:t>
      </w:r>
    </w:p>
    <w:p w:rsidR="00A90596" w:rsidRDefault="006E3D74">
      <w:pPr>
        <w:widowControl w:val="0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A90596" w:rsidRDefault="00A90596">
      <w:pPr>
        <w:keepLines w:val="0"/>
        <w:widowControl w:val="0"/>
        <w:tabs>
          <w:tab w:val="left" w:pos="252"/>
        </w:tabs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90596" w:rsidRDefault="006E3D74">
      <w:pPr>
        <w:widowControl w:val="0"/>
        <w:numPr>
          <w:ilvl w:val="0"/>
          <w:numId w:val="2"/>
        </w:numPr>
        <w:ind w:left="284" w:hanging="284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«16» сентября 2020 года. </w:t>
      </w:r>
    </w:p>
    <w:p w:rsidR="00A90596" w:rsidRDefault="006E3D74">
      <w:pPr>
        <w:pStyle w:val="af5"/>
        <w:widowControl w:val="0"/>
        <w:tabs>
          <w:tab w:val="left" w:pos="252"/>
        </w:tabs>
        <w:ind w:left="0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 </w:t>
      </w:r>
    </w:p>
    <w:p w:rsidR="00A90596" w:rsidRPr="00306CD8" w:rsidRDefault="006E3D74">
      <w:pPr>
        <w:pStyle w:val="a5"/>
        <w:jc w:val="both"/>
        <w:divId w:val="414325641"/>
        <w:rPr>
          <w:color w:val="000000"/>
          <w:sz w:val="28"/>
          <w:szCs w:val="28"/>
          <w:lang w:eastAsia="ar-SA"/>
        </w:rPr>
      </w:pPr>
      <w:r w:rsidRPr="00306CD8"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57"/>
        <w:gridCol w:w="6930"/>
      </w:tblGrid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306CD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306CD8">
              <w:rPr>
                <w:rFonts w:ascii="Times New Roman" w:eastAsiaTheme="minorHAnsi" w:hAnsi="Times New Roman"/>
              </w:rPr>
              <w:t>32009475001-1-1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сентября 2020 года 09:23 (время московское)</w:t>
            </w:r>
          </w:p>
        </w:tc>
      </w:tr>
    </w:tbl>
    <w:p w:rsidR="00A90596" w:rsidRDefault="00A90596">
      <w:pPr>
        <w:keepLines w:val="0"/>
        <w:jc w:val="left"/>
        <w:divId w:val="414325641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A90596" w:rsidRPr="00306CD8" w:rsidRDefault="006E3D74">
      <w:pPr>
        <w:keepLines w:val="0"/>
        <w:widowControl w:val="0"/>
        <w:spacing w:after="160"/>
        <w:outlineLvl w:val="0"/>
        <w:divId w:val="414325641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«28» сентября 2020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32009475001-1 закупочной комиссией были </w:t>
      </w: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 xml:space="preserve">приняты следующие решения: </w:t>
      </w:r>
    </w:p>
    <w:p w:rsidR="00A90596" w:rsidRPr="00306CD8" w:rsidRDefault="006E3D74">
      <w:pPr>
        <w:pStyle w:val="a5"/>
        <w:jc w:val="both"/>
        <w:divId w:val="414325641"/>
        <w:rPr>
          <w:color w:val="000000"/>
          <w:sz w:val="28"/>
          <w:szCs w:val="28"/>
          <w:lang w:eastAsia="ar-SA"/>
        </w:rPr>
      </w:pPr>
      <w:r w:rsidRPr="00306CD8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A90596" w:rsidRPr="00306CD8" w:rsidRDefault="006E3D74">
      <w:pPr>
        <w:pStyle w:val="a5"/>
        <w:jc w:val="both"/>
        <w:divId w:val="414325641"/>
        <w:rPr>
          <w:color w:val="000000"/>
          <w:sz w:val="28"/>
          <w:szCs w:val="28"/>
          <w:lang w:eastAsia="ar-SA"/>
        </w:rPr>
      </w:pPr>
      <w:r w:rsidRPr="00306CD8">
        <w:rPr>
          <w:color w:val="000000"/>
          <w:sz w:val="28"/>
          <w:szCs w:val="28"/>
          <w:lang w:eastAsia="ar-SA"/>
        </w:rPr>
        <w:t xml:space="preserve">2.1.1. 32009475001-1-1 </w:t>
      </w:r>
      <w:r w:rsidRPr="00306C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A90596" w:rsidRPr="00306CD8" w:rsidRDefault="006E3D74">
      <w:pPr>
        <w:keepLines w:val="0"/>
        <w:jc w:val="left"/>
        <w:divId w:val="414325641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Количество заявок на участие в закупке, которые отклонены: 0 заявок на участие в закупке </w:t>
      </w:r>
    </w:p>
    <w:p w:rsidR="00A90596" w:rsidRPr="00306CD8" w:rsidRDefault="006E3D74">
      <w:pPr>
        <w:pStyle w:val="a5"/>
        <w:jc w:val="both"/>
        <w:divId w:val="414325641"/>
        <w:rPr>
          <w:color w:val="000000"/>
          <w:sz w:val="28"/>
          <w:szCs w:val="28"/>
          <w:lang w:eastAsia="ar-SA"/>
        </w:rPr>
      </w:pPr>
      <w:r w:rsidRPr="00306CD8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A90596" w:rsidRPr="00306CD8" w:rsidRDefault="006E3D74">
      <w:pPr>
        <w:pStyle w:val="a5"/>
        <w:jc w:val="both"/>
        <w:divId w:val="414325641"/>
        <w:rPr>
          <w:color w:val="000000"/>
          <w:sz w:val="28"/>
          <w:szCs w:val="28"/>
          <w:lang w:eastAsia="ar-SA"/>
        </w:rPr>
      </w:pPr>
      <w:r w:rsidRPr="00306CD8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A90596" w:rsidRPr="00306CD8" w:rsidRDefault="006E3D74">
      <w:pPr>
        <w:pStyle w:val="a5"/>
        <w:jc w:val="both"/>
        <w:divId w:val="414325641"/>
        <w:rPr>
          <w:color w:val="000000"/>
          <w:sz w:val="28"/>
          <w:szCs w:val="28"/>
          <w:lang w:eastAsia="ar-SA"/>
        </w:rPr>
      </w:pPr>
      <w:r w:rsidRPr="00306CD8">
        <w:rPr>
          <w:color w:val="000000"/>
          <w:sz w:val="28"/>
          <w:szCs w:val="28"/>
          <w:lang w:eastAsia="ar-SA"/>
        </w:rPr>
        <w:t>3.1.1. Участник 1 (32009475001-1-1) Общество с ограниченной ответственностью "Утилизирующая компания "Урал"</w:t>
      </w:r>
    </w:p>
    <w:p w:rsidR="00A90596" w:rsidRPr="00306CD8" w:rsidRDefault="006E3D74">
      <w:pPr>
        <w:keepLines w:val="0"/>
        <w:jc w:val="left"/>
        <w:divId w:val="414325641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 w:rsidR="00306CD8" w:rsidRPr="008E2538">
        <w:rPr>
          <w:rFonts w:ascii="Times New Roman" w:hAnsi="Times New Roman"/>
          <w:sz w:val="28"/>
          <w:szCs w:val="28"/>
        </w:rPr>
        <w:t xml:space="preserve">«за» - 5 голоса/-ов: Андреева О.В., </w:t>
      </w:r>
      <w:r w:rsidR="00306CD8">
        <w:rPr>
          <w:rFonts w:ascii="Times New Roman" w:hAnsi="Times New Roman"/>
          <w:sz w:val="28"/>
          <w:szCs w:val="28"/>
        </w:rPr>
        <w:t xml:space="preserve">Стрельцов А.А., </w:t>
      </w:r>
      <w:r w:rsidR="00306CD8" w:rsidRPr="008E2538">
        <w:rPr>
          <w:rFonts w:ascii="Times New Roman" w:hAnsi="Times New Roman"/>
          <w:sz w:val="28"/>
          <w:szCs w:val="28"/>
        </w:rPr>
        <w:t>Сапрыкина М.О., Бочаров Д.Е.</w:t>
      </w:r>
      <w:r w:rsidR="00306CD8">
        <w:rPr>
          <w:rFonts w:ascii="Times New Roman" w:hAnsi="Times New Roman"/>
          <w:sz w:val="28"/>
          <w:szCs w:val="28"/>
        </w:rPr>
        <w:t>, Мирзабалаев Р.В.</w:t>
      </w: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голоса/-ов;</w:t>
      </w:r>
      <w:r w:rsidRPr="00306CD8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«воздержался» - 0 голоса/-ов. </w:t>
      </w:r>
    </w:p>
    <w:p w:rsidR="00A90596" w:rsidRPr="00306CD8" w:rsidRDefault="006E3D74">
      <w:pPr>
        <w:pStyle w:val="a5"/>
        <w:jc w:val="both"/>
        <w:divId w:val="414325641"/>
        <w:rPr>
          <w:color w:val="000000"/>
          <w:sz w:val="28"/>
          <w:szCs w:val="28"/>
          <w:lang w:eastAsia="ar-SA"/>
        </w:rPr>
      </w:pPr>
      <w:r w:rsidRPr="00306CD8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A90596" w:rsidRPr="00306CD8" w:rsidRDefault="006E3D74">
      <w:pPr>
        <w:pStyle w:val="a5"/>
        <w:jc w:val="both"/>
        <w:divId w:val="414325641"/>
        <w:rPr>
          <w:color w:val="000000"/>
          <w:sz w:val="28"/>
          <w:szCs w:val="28"/>
          <w:lang w:eastAsia="ar-SA"/>
        </w:rPr>
      </w:pPr>
      <w:r w:rsidRPr="00306CD8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A90596" w:rsidRDefault="006E3D74">
      <w:pPr>
        <w:divId w:val="414325641"/>
        <w:rPr>
          <w:rFonts w:ascii="Times New Roman" w:hAnsi="Times New Roman"/>
          <w:color w:val="000000"/>
          <w:sz w:val="28"/>
          <w:lang w:eastAsia="ar-SA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A90596" w:rsidRDefault="006E3D74">
      <w:pPr>
        <w:keepLines w:val="0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A90596" w:rsidRDefault="006E3D74">
      <w:pPr>
        <w:keepLines w:val="0"/>
        <w:tabs>
          <w:tab w:val="left" w:pos="993"/>
        </w:tabs>
        <w:ind w:left="567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A90596" w:rsidRDefault="006E3D74">
      <w:pPr>
        <w:keepLines w:val="0"/>
        <w:tabs>
          <w:tab w:val="left" w:pos="993"/>
        </w:tabs>
        <w:ind w:left="567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A90596" w:rsidRDefault="006E3D74">
      <w:pPr>
        <w:keepLines w:val="0"/>
        <w:tabs>
          <w:tab w:val="left" w:pos="993"/>
        </w:tabs>
        <w:ind w:left="567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A90596" w:rsidRDefault="006E3D74">
      <w:pPr>
        <w:keepLines w:val="0"/>
        <w:ind w:left="1418"/>
        <w:divId w:val="414325641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90596" w:rsidRDefault="006E3D74">
      <w:pPr>
        <w:keepLines w:val="0"/>
        <w:ind w:left="1418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A90596" w:rsidRDefault="006E3D74">
      <w:pPr>
        <w:keepLines w:val="0"/>
        <w:ind w:left="1418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306CD8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A90596" w:rsidRDefault="00A90596">
      <w:pPr>
        <w:keepLines w:val="0"/>
        <w:widowControl w:val="0"/>
        <w:spacing w:after="160"/>
        <w:outlineLvl w:val="0"/>
        <w:divId w:val="414325641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2"/>
        <w:gridCol w:w="6499"/>
        <w:gridCol w:w="1110"/>
      </w:tblGrid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управления производственно-</w:t>
            </w:r>
            <w:r w:rsidR="00306CD8">
              <w:rPr>
                <w:rFonts w:ascii="Times New Roman" w:eastAsiaTheme="minorHAnsi" w:hAnsi="Times New Roman"/>
                <w:sz w:val="28"/>
                <w:szCs w:val="28"/>
              </w:rPr>
              <w:t xml:space="preserve"> технологического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обеспечения и подготовки закупочной документации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A905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Сапрыкина Марина Олеговна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правового управления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A905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A905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</w:t>
            </w:r>
            <w:r w:rsidR="00306CD8"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ельцов Алексей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проектному управлению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A905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Мирзабалаев Рустам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 w:rsidP="00306C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</w:t>
            </w:r>
            <w:r w:rsidR="00306CD8">
              <w:rPr>
                <w:rFonts w:ascii="Times New Roman" w:eastAsiaTheme="minorHAnsi" w:hAnsi="Times New Roman"/>
                <w:sz w:val="28"/>
                <w:szCs w:val="28"/>
              </w:rPr>
              <w:t>управления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казначейских операций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A905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90596">
        <w:trPr>
          <w:divId w:val="4143256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Боброва Людмила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6E3D74" w:rsidP="00306C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отдела по организации и сопровождению закупочной деятельности Департамента материально-транспортного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596" w:rsidRDefault="00A9059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90596" w:rsidRPr="00306CD8" w:rsidRDefault="00A90596">
      <w:pPr>
        <w:keepLines w:val="0"/>
        <w:jc w:val="left"/>
        <w:divId w:val="414325641"/>
        <w:rPr>
          <w:rFonts w:ascii="Times New Roman" w:eastAsiaTheme="minorHAnsi" w:hAnsi="Times New Roman"/>
          <w:color w:val="000000"/>
          <w:sz w:val="28"/>
          <w:lang w:eastAsia="ar-SA"/>
        </w:rPr>
      </w:pPr>
    </w:p>
    <w:sectPr w:rsidR="00A90596" w:rsidRPr="00306CD8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596" w:rsidRDefault="006E3D74">
      <w:r>
        <w:separator/>
      </w:r>
    </w:p>
  </w:endnote>
  <w:endnote w:type="continuationSeparator" w:id="0">
    <w:p w:rsidR="00A90596" w:rsidRDefault="006E3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596" w:rsidRDefault="006E3D74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32009475001-2 заседания закупочной комиссии по рассмотрению  вторых частей заявок на участие в закупке  на право заключения договора на Оказание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</w:t>
    </w:r>
  </w:p>
  <w:p w:rsidR="00A90596" w:rsidRDefault="00BF1C2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6E3D7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6E3D7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90596" w:rsidRDefault="00A90596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596" w:rsidRDefault="006E3D74">
      <w:r>
        <w:separator/>
      </w:r>
    </w:p>
  </w:footnote>
  <w:footnote w:type="continuationSeparator" w:id="0">
    <w:p w:rsidR="00A90596" w:rsidRDefault="006E3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E3D74"/>
    <w:rsid w:val="00306CD8"/>
    <w:rsid w:val="006E3D74"/>
    <w:rsid w:val="00A90596"/>
    <w:rsid w:val="00B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32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747BB-3E27-4988-BF5D-05734096E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814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Боброва Людмила Михайловна</cp:lastModifiedBy>
  <cp:revision>4</cp:revision>
  <cp:lastPrinted>2020-10-09T05:37:00Z</cp:lastPrinted>
  <dcterms:created xsi:type="dcterms:W3CDTF">2020-10-09T06:19:00Z</dcterms:created>
  <dcterms:modified xsi:type="dcterms:W3CDTF">2020-10-09T05:37:00Z</dcterms:modified>
</cp:coreProperties>
</file>