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DF8" w:rsidRDefault="00D7096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32110078891-5</w:t>
      </w:r>
    </w:p>
    <w:p w:rsidR="00070DF8" w:rsidRDefault="00D7096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выполнение строительно-монтажных работ по установке колесоотбойников и поручней</w:t>
      </w:r>
    </w:p>
    <w:p w:rsidR="00070DF8" w:rsidRDefault="00070DF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70DF8" w:rsidRDefault="00070DF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070DF8">
        <w:tc>
          <w:tcPr>
            <w:tcW w:w="2802" w:type="dxa"/>
            <w:hideMark/>
          </w:tcPr>
          <w:p w:rsidR="00070DF8" w:rsidRDefault="00D7096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371" w:type="dxa"/>
            <w:hideMark/>
          </w:tcPr>
          <w:p w:rsidR="00070DF8" w:rsidRDefault="00D70966" w:rsidP="0010629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</w:t>
            </w:r>
            <w:r w:rsidR="001062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мая 2021 г.</w:t>
            </w:r>
          </w:p>
        </w:tc>
      </w:tr>
    </w:tbl>
    <w:p w:rsidR="00070DF8" w:rsidRDefault="00070DF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70DF8" w:rsidRDefault="00D7096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70DF8" w:rsidRDefault="00D7096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"Федеральный центр науки и высоких технологий "Специальное научно-производственное объединение "Элерон".</w:t>
      </w:r>
    </w:p>
    <w:p w:rsidR="00070DF8" w:rsidRDefault="00D7096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"ФЦНИВТ "СНПО "Элерон".</w:t>
      </w:r>
    </w:p>
    <w:p w:rsidR="00070DF8" w:rsidRDefault="00D7096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070DF8" w:rsidRDefault="00D709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на выполнение строительно-монтажных работ по установке колесоотбойников и поручней </w:t>
      </w:r>
    </w:p>
    <w:p w:rsidR="00070DF8" w:rsidRDefault="00D709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070DF8" w:rsidRDefault="00D709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1 254 553 (Один миллион двести пятьдесят четыре тысячи пятьсот пятьдесят три) рубля 34 копейки, с НДС. </w:t>
      </w:r>
    </w:p>
    <w:p w:rsidR="00070DF8" w:rsidRDefault="00D70966">
      <w:pPr>
        <w:keepLines w:val="0"/>
        <w:jc w:val="left"/>
        <w:divId w:val="196190929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09"/>
        <w:gridCol w:w="3040"/>
      </w:tblGrid>
      <w:tr w:rsidR="00070DF8">
        <w:trPr>
          <w:divId w:val="19619092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70DF8">
        <w:trPr>
          <w:divId w:val="196190929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0DF8" w:rsidRDefault="00D70966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0DF8" w:rsidRDefault="00D70966">
            <w:pPr>
              <w:tabs>
                <w:tab w:val="left" w:pos="1134"/>
              </w:tabs>
            </w:pPr>
            <w:r w:rsidRPr="00057B4B">
              <w:rPr>
                <w:rFonts w:ascii="Times New Roman" w:hAnsi="Times New Roman"/>
                <w:sz w:val="28"/>
                <w:szCs w:val="28"/>
              </w:rPr>
              <w:t>Выполнение строительно-монтажных работ по установке колесоотбойников и поручней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0DF8" w:rsidRDefault="00D70966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1 254 553,34</w:t>
            </w:r>
          </w:p>
        </w:tc>
      </w:tr>
    </w:tbl>
    <w:p w:rsidR="00070DF8" w:rsidRDefault="00070D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70DF8" w:rsidRDefault="00D7096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марта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32110078891,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210313/5610/076,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32110078891.</w:t>
      </w:r>
    </w:p>
    <w:p w:rsidR="00070DF8" w:rsidRDefault="00D70966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14:00 (время московское) «13» мая 2021 года, по адресу: </w:t>
      </w:r>
      <w:r w:rsidR="00057B4B" w:rsidRPr="00057B4B">
        <w:rPr>
          <w:rFonts w:ascii="Times New Roman" w:hAnsi="Times New Roman"/>
          <w:sz w:val="28"/>
          <w:szCs w:val="28"/>
        </w:rPr>
        <w:t>115563, г. Москва, ул. Генерала Белова, д. 14</w:t>
      </w:r>
      <w:r>
        <w:rPr>
          <w:rFonts w:ascii="Times New Roman" w:hAnsi="Times New Roman"/>
          <w:sz w:val="28"/>
          <w:szCs w:val="28"/>
        </w:rPr>
        <w:t xml:space="preserve">. </w:t>
      </w:r>
      <w:r w:rsidR="00106294">
        <w:rPr>
          <w:rFonts w:ascii="Times New Roman" w:hAnsi="Times New Roman"/>
          <w:sz w:val="28"/>
          <w:szCs w:val="28"/>
        </w:rPr>
        <w:t>На заседании ведется аудиозапись.</w:t>
      </w:r>
      <w:bookmarkStart w:id="0" w:name="_GoBack"/>
      <w:bookmarkEnd w:id="0"/>
    </w:p>
    <w:p w:rsidR="00070DF8" w:rsidRDefault="00D70966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5"/>
        <w:gridCol w:w="7337"/>
      </w:tblGrid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70DF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начальник управления производственно-технического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обеспечения и подготовки закупочной документации </w:t>
            </w:r>
          </w:p>
        </w:tc>
      </w:tr>
      <w:tr w:rsidR="00070DF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Андриевский Игорь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57B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управлению проектами СФЗ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Мирзабалаев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 w:rsidP="00057B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 w:rsidR="00057B4B">
              <w:rPr>
                <w:rFonts w:ascii="Times New Roman" w:eastAsiaTheme="minorHAnsi" w:hAnsi="Times New Roman"/>
                <w:sz w:val="28"/>
                <w:szCs w:val="28"/>
              </w:rPr>
              <w:t>управления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казначейских операций</w:t>
            </w:r>
          </w:p>
        </w:tc>
      </w:tr>
      <w:tr w:rsidR="00070DF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Ставицкая Дарья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57B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отдела по организации и сопровождению закупочной деятельности</w:t>
            </w:r>
          </w:p>
        </w:tc>
      </w:tr>
    </w:tbl>
    <w:p w:rsidR="00070DF8" w:rsidRDefault="00070DF8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070DF8" w:rsidRDefault="00D7096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4 из 6 членов закупочной комиссии.</w:t>
      </w:r>
    </w:p>
    <w:p w:rsidR="00070DF8" w:rsidRDefault="00D7096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70DF8" w:rsidRDefault="00070DF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70DF8" w:rsidRDefault="00D7096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 «22» марта 2021 года </w:t>
      </w:r>
    </w:p>
    <w:p w:rsidR="00070DF8" w:rsidRDefault="00D7096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070DF8" w:rsidRDefault="00D7096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99"/>
        <w:gridCol w:w="6788"/>
      </w:tblGrid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32110078891-1-1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марта 2021 года 17:07 (время московское)</w:t>
            </w:r>
          </w:p>
        </w:tc>
      </w:tr>
    </w:tbl>
    <w:p w:rsidR="00070DF8" w:rsidRDefault="00070D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70DF8" w:rsidRDefault="00D7096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070DF8" w:rsidRPr="00057B4B" w:rsidRDefault="00D7096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057B4B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«01» апреля 2021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057B4B">
        <w:rPr>
          <w:rFonts w:ascii="Times New Roman CYR" w:eastAsia="Calibri" w:hAnsi="Times New Roman CYR" w:cs="Times New Roman CYR"/>
          <w:sz w:val="28"/>
          <w:szCs w:val="28"/>
        </w:rPr>
        <w:t xml:space="preserve">32110078891-1 закупочной комиссией были приняты следующие решения: 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 xml:space="preserve">2.1.1. 32110078891-1-1 </w:t>
      </w:r>
      <w:r w:rsidRPr="00057B4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70DF8" w:rsidRPr="00057B4B" w:rsidRDefault="00D7096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057B4B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«14» апреля 2021 №</w:t>
      </w:r>
      <w:r>
        <w:rPr>
          <w:rFonts w:ascii="Times New Roman" w:hAnsi="Times New Roman"/>
          <w:sz w:val="28"/>
          <w:lang w:val="en-US"/>
        </w:rPr>
        <w:t> </w:t>
      </w:r>
      <w:r w:rsidRPr="00057B4B">
        <w:rPr>
          <w:rFonts w:ascii="Times New Roman" w:hAnsi="Times New Roman"/>
          <w:sz w:val="28"/>
        </w:rPr>
        <w:t xml:space="preserve">32110078891-2 закупочной комиссией были приняты следующие решения: 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 xml:space="preserve">3.1.1. 32110078891-1-1 </w:t>
      </w:r>
      <w:r w:rsidRPr="00057B4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70DF8" w:rsidRPr="00057B4B" w:rsidRDefault="00D7096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57B4B"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>4. Согласно протоколу о направлении запросов при рассмотрении вторых частей заявок на участие в закупке от «20» апреля 2021 №</w:t>
      </w:r>
      <w:r>
        <w:rPr>
          <w:sz w:val="28"/>
          <w:szCs w:val="28"/>
          <w:lang w:val="en-US"/>
        </w:rPr>
        <w:t> </w:t>
      </w:r>
      <w:r w:rsidRPr="00057B4B">
        <w:rPr>
          <w:sz w:val="28"/>
          <w:szCs w:val="28"/>
        </w:rPr>
        <w:t>32110078891-3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53"/>
        <w:gridCol w:w="4563"/>
        <w:gridCol w:w="3571"/>
      </w:tblGrid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32110078891-1-1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"АПС-Проект" </w:t>
            </w:r>
            <w:r>
              <w:rPr>
                <w:rFonts w:ascii="Times New Roman" w:eastAsiaTheme="minorHAnsi" w:hAnsi="Times New Roman"/>
              </w:rPr>
              <w:br/>
              <w:t>ИНН: 6234077962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марта 2021 года 17:07 (время московское)</w:t>
            </w:r>
          </w:p>
        </w:tc>
      </w:tr>
    </w:tbl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>5. Согласно протоколу заседания закупочной комиссии по рассмотрению вторых частей заявок от «29» апреля 2021 №</w:t>
      </w:r>
      <w:r>
        <w:rPr>
          <w:sz w:val="28"/>
          <w:szCs w:val="28"/>
          <w:lang w:val="en-US"/>
        </w:rPr>
        <w:t> </w:t>
      </w:r>
      <w:r w:rsidRPr="00057B4B">
        <w:rPr>
          <w:sz w:val="28"/>
          <w:szCs w:val="28"/>
        </w:rPr>
        <w:t>32110078891-4 закупочной комиссией были приняты следующие решения: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>5.1. Признать соответствующими требованиям закупочной документации заявки следующих участников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 xml:space="preserve">5.1.1. Участник 1 (32110078891-1-1) Общество с ограниченной ответственностью "АПС-Проект" 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>Количество отклоненных заявок участников: 0.</w:t>
      </w:r>
    </w:p>
    <w:p w:rsidR="00070DF8" w:rsidRPr="00057B4B" w:rsidRDefault="00D70966">
      <w:pPr>
        <w:pStyle w:val="a5"/>
        <w:jc w:val="both"/>
        <w:rPr>
          <w:sz w:val="28"/>
          <w:szCs w:val="28"/>
        </w:rPr>
      </w:pPr>
      <w:r w:rsidRPr="00057B4B">
        <w:rPr>
          <w:sz w:val="28"/>
          <w:szCs w:val="28"/>
        </w:rPr>
        <w:t xml:space="preserve">6.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23"/>
        <w:gridCol w:w="2403"/>
        <w:gridCol w:w="2518"/>
        <w:gridCol w:w="2343"/>
      </w:tblGrid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32110078891-1-1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"АПС-Проект" </w:t>
            </w:r>
            <w:r>
              <w:rPr>
                <w:rFonts w:ascii="Times New Roman" w:eastAsiaTheme="minorHAnsi" w:hAnsi="Times New Roman"/>
              </w:rPr>
              <w:br/>
              <w:t>ИНН: 6234077962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1 199 812 (Один миллион сто девяносто девять </w:t>
            </w:r>
            <w:r>
              <w:rPr>
                <w:rFonts w:ascii="Times New Roman" w:eastAsiaTheme="minorHAnsi" w:hAnsi="Times New Roman"/>
              </w:rPr>
              <w:lastRenderedPageBreak/>
              <w:t>тысяч восемьсот двенадцать) рублей 50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«19» марта 2021 года 17:07 (время московское)</w:t>
            </w:r>
          </w:p>
        </w:tc>
      </w:tr>
    </w:tbl>
    <w:p w:rsidR="00D91069" w:rsidRPr="0092275C" w:rsidRDefault="00D70966" w:rsidP="00D9106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57B4B">
        <w:rPr>
          <w:sz w:val="28"/>
          <w:szCs w:val="28"/>
        </w:rPr>
        <w:lastRenderedPageBreak/>
        <w:t xml:space="preserve">7. </w:t>
      </w:r>
      <w:r w:rsidR="00D91069" w:rsidRPr="0092275C">
        <w:rPr>
          <w:color w:val="000000"/>
          <w:sz w:val="28"/>
          <w:szCs w:val="28"/>
          <w:lang w:eastAsia="ar-SA"/>
        </w:rPr>
        <w:t xml:space="preserve">По результатам рассмотрения </w:t>
      </w:r>
      <w:r w:rsidR="00D91069">
        <w:rPr>
          <w:color w:val="000000"/>
          <w:sz w:val="28"/>
          <w:szCs w:val="28"/>
          <w:lang w:eastAsia="ar-SA"/>
        </w:rPr>
        <w:t>ценовых предложений участников</w:t>
      </w:r>
      <w:r w:rsidR="00D91069" w:rsidRPr="0092275C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D91069" w:rsidRPr="00DE029E" w:rsidRDefault="00D91069" w:rsidP="00D91069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7</w:t>
      </w:r>
      <w:r w:rsidRPr="0092275C">
        <w:rPr>
          <w:color w:val="000000"/>
          <w:sz w:val="28"/>
          <w:szCs w:val="28"/>
          <w:lang w:eastAsia="ar-SA"/>
        </w:rPr>
        <w:t xml:space="preserve">.1. </w:t>
      </w:r>
      <w:r w:rsidRPr="00DE029E">
        <w:rPr>
          <w:sz w:val="28"/>
          <w:szCs w:val="28"/>
        </w:rPr>
        <w:t>Признать соответствующими требованиям закупочной документации заявки следующих участников</w:t>
      </w:r>
    </w:p>
    <w:p w:rsidR="00D91069" w:rsidRPr="00DE029E" w:rsidRDefault="00D91069" w:rsidP="00D9106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E029E">
        <w:rPr>
          <w:sz w:val="28"/>
          <w:szCs w:val="28"/>
        </w:rPr>
        <w:t xml:space="preserve">.1.1. </w:t>
      </w:r>
      <w:r w:rsidRPr="00057B4B">
        <w:rPr>
          <w:sz w:val="28"/>
          <w:szCs w:val="28"/>
        </w:rPr>
        <w:t>Общество с ограниченной ответственностью "АПС-Проект"</w:t>
      </w:r>
      <w:r w:rsidRPr="00DE029E">
        <w:rPr>
          <w:sz w:val="28"/>
          <w:szCs w:val="28"/>
        </w:rPr>
        <w:t xml:space="preserve"> </w:t>
      </w:r>
    </w:p>
    <w:p w:rsidR="00D91069" w:rsidRDefault="00D91069" w:rsidP="00D91069">
      <w:pPr>
        <w:pStyle w:val="a5"/>
        <w:rPr>
          <w:rFonts w:eastAsiaTheme="minorHAnsi"/>
          <w:sz w:val="28"/>
        </w:rPr>
      </w:pPr>
      <w:r w:rsidRPr="0018783B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18783B">
        <w:rPr>
          <w:rFonts w:eastAsiaTheme="minorHAnsi"/>
          <w:sz w:val="28"/>
        </w:rPr>
        <w:br/>
      </w:r>
      <w:r w:rsidRPr="008E4FDC">
        <w:rPr>
          <w:color w:val="000000"/>
          <w:sz w:val="28"/>
          <w:lang w:eastAsia="ar-SA"/>
        </w:rPr>
        <w:t xml:space="preserve">«за» - </w:t>
      </w:r>
      <w:r>
        <w:rPr>
          <w:color w:val="000000"/>
          <w:sz w:val="28"/>
          <w:lang w:eastAsia="ar-SA"/>
        </w:rPr>
        <w:t>4</w:t>
      </w:r>
      <w:r w:rsidRPr="008E4FDC">
        <w:rPr>
          <w:color w:val="000000"/>
          <w:sz w:val="28"/>
          <w:lang w:eastAsia="ar-SA"/>
        </w:rPr>
        <w:t xml:space="preserve"> голоса/-ов: </w:t>
      </w:r>
      <w:r>
        <w:rPr>
          <w:color w:val="000000"/>
          <w:sz w:val="28"/>
          <w:lang w:eastAsia="ar-SA"/>
        </w:rPr>
        <w:t>Андреева О.В.,</w:t>
      </w:r>
      <w:r w:rsidRPr="00FF7BDF">
        <w:rPr>
          <w:color w:val="000000"/>
          <w:sz w:val="28"/>
          <w:lang w:eastAsia="ar-SA"/>
        </w:rPr>
        <w:t xml:space="preserve"> </w:t>
      </w:r>
      <w:r>
        <w:rPr>
          <w:color w:val="000000"/>
          <w:sz w:val="28"/>
          <w:lang w:eastAsia="ar-SA"/>
        </w:rPr>
        <w:t>Андриевский И.П., Бочаров Д.Е., Мирзабалаев Р.В.</w:t>
      </w:r>
      <w:r w:rsidRPr="0018783B">
        <w:rPr>
          <w:rFonts w:eastAsiaTheme="minorHAnsi"/>
          <w:sz w:val="28"/>
        </w:rPr>
        <w:t>;</w:t>
      </w:r>
      <w:r w:rsidRPr="0018783B">
        <w:rPr>
          <w:rFonts w:eastAsiaTheme="minorHAnsi"/>
          <w:sz w:val="28"/>
        </w:rPr>
        <w:br/>
        <w:t>«против» - 0 голоса/-ов;</w:t>
      </w:r>
      <w:r w:rsidRPr="0018783B">
        <w:rPr>
          <w:rFonts w:eastAsiaTheme="minorHAnsi"/>
          <w:sz w:val="28"/>
        </w:rPr>
        <w:br/>
        <w:t xml:space="preserve">«воздержался» - 0 голоса/-ов. </w:t>
      </w:r>
    </w:p>
    <w:p w:rsidR="00D91069" w:rsidRPr="000A19C4" w:rsidRDefault="00D91069" w:rsidP="00D91069">
      <w:pPr>
        <w:rPr>
          <w:rFonts w:ascii="Times New Roman" w:hAnsi="Times New Roman"/>
          <w:sz w:val="28"/>
          <w:szCs w:val="28"/>
        </w:rPr>
      </w:pPr>
      <w:r w:rsidRPr="000A19C4"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заявок только один участник закупки и поданная им заявка были признаны соответствующими условиям закупки, в соответствии с подпунктом б) пункта 1.2 статьи 6.4 главы 6 ЕОСЗ закупка признана несостоявшейся. </w:t>
      </w:r>
    </w:p>
    <w:p w:rsidR="00D91069" w:rsidRPr="000A19C4" w:rsidRDefault="00D91069" w:rsidP="00D91069">
      <w:pPr>
        <w:rPr>
          <w:rFonts w:ascii="Times New Roman" w:hAnsi="Times New Roman"/>
          <w:sz w:val="28"/>
          <w:szCs w:val="28"/>
        </w:rPr>
      </w:pPr>
    </w:p>
    <w:p w:rsidR="00D91069" w:rsidRPr="0018783B" w:rsidRDefault="00D91069" w:rsidP="00D91069">
      <w:pPr>
        <w:pStyle w:val="a5"/>
        <w:rPr>
          <w:rFonts w:ascii="Times New Roman CYR" w:eastAsia="Calibri" w:hAnsi="Times New Roman CYR" w:cs="Times New Roman CYR"/>
          <w:sz w:val="28"/>
          <w:szCs w:val="28"/>
        </w:rPr>
      </w:pPr>
      <w:r w:rsidRPr="000A19C4">
        <w:rPr>
          <w:sz w:val="28"/>
          <w:szCs w:val="28"/>
        </w:rPr>
        <w:t>На основании п. а) части 4 статьи 6.4 ЕОСЗ Заказчик Акционерное общество "Федеральный центр науки и высоких технологий "Специальное научно-производственное объединение "Элерон" заключает договор с единственным участником конкурентной процедуры в соответствии с п. а) ч.1 ст.9.1 ЕОСЗ либо принимает решение о проведении повторной закупки в соответствии с п. б) части 4 статьи 6.4 ЕОСЗ, а также вносит соответствующие корректировки в ГПЗ (ч.7 ст. 4.1 ЕОСЗ), либо отказывается от заключения договора в соответствии с п. в) части 4 статьи 6.4 ЕОСЗ.</w:t>
      </w:r>
    </w:p>
    <w:p w:rsidR="00070DF8" w:rsidRDefault="00D7096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70DF8" w:rsidRDefault="00D7096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70DF8" w:rsidRDefault="00D7096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70DF8" w:rsidRDefault="00D7096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70DF8" w:rsidRDefault="00D7096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70DF8" w:rsidRDefault="00D70966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70DF8" w:rsidRDefault="00D7096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70DF8" w:rsidRDefault="00D7096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3F4573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70DF8" w:rsidRDefault="00070DF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6329"/>
        <w:gridCol w:w="1110"/>
      </w:tblGrid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70D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производственно-технического обеспечения и подготовки закупочной документации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70D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70D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Андриевский Игорь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57B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управлению проектами СФЗ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70D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70D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Мирзабалаев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 w:rsidR="00057B4B">
              <w:rPr>
                <w:rFonts w:ascii="Times New Roman" w:eastAsiaTheme="minorHAnsi" w:hAnsi="Times New Roman"/>
                <w:sz w:val="28"/>
                <w:szCs w:val="28"/>
              </w:rPr>
              <w:t xml:space="preserve">управления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казначейских операций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70D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70D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70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D70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Ставицкая Дарья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57B4B" w:rsidP="00057B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</w:t>
            </w:r>
            <w:r w:rsidR="00D70966">
              <w:rPr>
                <w:rFonts w:ascii="Times New Roman" w:eastAsiaTheme="minorHAnsi" w:hAnsi="Times New Roman"/>
                <w:sz w:val="28"/>
                <w:szCs w:val="28"/>
              </w:rPr>
              <w:t>пециалист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по организации и сопровождению закупочной деятельности</w:t>
            </w:r>
            <w:r w:rsidR="00D7096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DF8" w:rsidRDefault="00070D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70DF8" w:rsidRDefault="00070DF8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70DF8" w:rsidRDefault="00070DF8">
      <w:pPr>
        <w:keepLines w:val="0"/>
        <w:widowControl w:val="0"/>
        <w:spacing w:after="160"/>
        <w:outlineLvl w:val="0"/>
      </w:pPr>
    </w:p>
    <w:sectPr w:rsidR="00070DF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DF8" w:rsidRDefault="00D70966">
      <w:r>
        <w:separator/>
      </w:r>
    </w:p>
  </w:endnote>
  <w:endnote w:type="continuationSeparator" w:id="0">
    <w:p w:rsidR="00070DF8" w:rsidRDefault="00D70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DF8" w:rsidRDefault="00D7096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32110078891-5 заседания закупочной комиссии по подведению итогов закупки (итоговый протокол) на  право заключения договора на на выполнение строительно-монтажных работ по установке колесоотбойников и поручней</w:t>
    </w:r>
  </w:p>
  <w:p w:rsidR="00070DF8" w:rsidRDefault="0010629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7096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D7096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70DF8" w:rsidRDefault="00070DF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DF8" w:rsidRDefault="00D70966">
      <w:r>
        <w:separator/>
      </w:r>
    </w:p>
  </w:footnote>
  <w:footnote w:type="continuationSeparator" w:id="0">
    <w:p w:rsidR="00070DF8" w:rsidRDefault="00D70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70966"/>
    <w:rsid w:val="00057B4B"/>
    <w:rsid w:val="00070DF8"/>
    <w:rsid w:val="00106294"/>
    <w:rsid w:val="003F4573"/>
    <w:rsid w:val="00D70966"/>
    <w:rsid w:val="00D9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96FF5"/>
  <w15:docId w15:val="{D8A2F952-DC66-476C-BAEF-4B291D15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90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1B7ED-6D51-4EF1-8682-23AD00577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Боброва Людмила Михайловна</cp:lastModifiedBy>
  <cp:revision>5</cp:revision>
  <dcterms:created xsi:type="dcterms:W3CDTF">2021-05-13T12:16:00Z</dcterms:created>
  <dcterms:modified xsi:type="dcterms:W3CDTF">2021-05-14T13:04:00Z</dcterms:modified>
</cp:coreProperties>
</file>