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(0848300049026000386)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0848300049026000386-2-1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Орехово-Зуево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МУНИЦИПАЛЬНОЕ КАЗЕННОЕ УЧРЕЖДЕНИЕ "УПРАВЛЕНИЕ ЦЕНТРАЛИЗАЦИИ ЗАКУПОК ОРЕХОВО-ЗУЕВСКОГО ГОРОДСКОГО ОКРУГА"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ОБЩЕОБРАЗОВАТЕЛЬНОЕ УЧРЕЖДЕНИЕ АВСЮНИНСКАЯ СРЕДНЯЯ ОБЩЕОБРАЗОВАТЕЛЬНАЯ ШКОЛА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263507300893150340100100510012030244.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23.04.2026 13:42 (MSK+00:00)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краски.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238 360.00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директор МКУ «Управление централизации закупок Орехово-Зуевского городского округа»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Борданова Нелли Вячеславовна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 МКУ «Управление централизации закупок Орехово-Зуевского городского округа»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Анисимова Татьяна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И.о. директора МОУ АВСЮНИНСКАЯ СОШ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Тюлькин Илья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00:01:39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130 272.40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- 45.35 %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21:53:10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131 464.20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- 44.85 %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10:04:01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161 259.20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- 32.35 %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28.04.2026 14:55:07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177 944.40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- 25.35 %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14:25:22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183 903.40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- 22.85 %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17:41:53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212 506.60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- 10.85 %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29.04.2026 13:47:10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- 4.35 %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03.05.2026 20:07:40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238 360.00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16:52:09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238 360.00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9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22:27:07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238 360.00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10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Борданова Нелли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Анисимова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Тюлькин Илья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Борданова Нелли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Анисимова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Тюлькин Илья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Борданова Нелли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Анисимова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Тюлькин Илья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Борданова Нелли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Анисимова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Тюлькин Илья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Борданова Нелли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Анисимова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Тюлькин Илья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Борданова Нелли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Анисимова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Тюлькин Илья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Борданова Нелли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Анисимова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Тюлькин Илья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Борданова Нелли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Анисимова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Тюлькин Илья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Борданова Нелли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Анисимова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Тюлькин Илья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10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Борданова Нелли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Анисимова Татьяна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Тюлькин Илья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130 272.40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131 464.20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161 259.20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177 944.40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183 903.40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212 506.60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228 000.00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238 360.00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238 360.00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238 360.00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ОБЩЕОБРАЗОВАТЕЛЬНОЕ УЧРЕЖДЕНИЕ АВСЮНИНСКАЯ СРЕДНЯЯ ОБЩЕОБРАЗОВАТЕЛЬНАЯ ШКОЛА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Тюлькин Илья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0D:7C:39:10:C9:0B:34:73:1D:A6:BC:14:7F:E7:2E:73, действителен с 16.03.2026 12:34:44 по 09.06.2027 12:34:44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09:28:10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 ОРЕХОВО-ЗУЕВСКОГО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Анисимова Татьяна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00:EB:2C:BE:DD:98:95:6B:5A:FE:F9:33:14:6C:67:49:DA, действителен с 24.02.2026 12:12:02 по 20.05.2027 12:12:02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09:33:34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 ОРЕХОВО-ЗУЕВСКОГО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Борданова Нелли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00:B5:F1:0E:38:42:D7:96:82:A5:AD:30:52:17:A1:86:3B, действителен с 13.03.2025 07:17:22 по 06.06.2026 07:17:22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09:33:44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 ОРЕХОВО-ЗУЕВСКОГО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Закревская Людмила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00:C2:C7:C2:DB:8B:65:BB:62:9E:79:AA:48:C0:15:66:30, действителен с 27.02.2026 10:52:53 по 23.05.2027 10:52:53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09:50:18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