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(0379200000426000081)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262090102116509010100101610012120244.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Препараты антибактериальные для системного использования.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 бухгалтера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Байчорова Тамара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Джанкёзова Нарзият Мудалифовна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инженер-техник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Кипкеев Азамат Магометович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провизор-фармацефт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Диана Нахарбиевна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Джашеева Фарида Махмудовна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Шакманов Марат Муратбиевич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00:A4:D1:03:48:74:50:22:AC:DE:31:13:49:69:CD:4D:C5, действителен с 08.09.2025 05:44:42 по 02.12.2026 05:44:42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11:38:39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