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(0372200048026000302)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0372200048026000302-2-1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262780702175678070100104130013250244.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28.04.2026 12:32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расходного материала для КДЛ - 39.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335 604.95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Мулкумов Вадим Бекирович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материально-техничекого снабжения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Петрова Юлия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Лешенкова Юлия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14:44:53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244 965.98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- 27.01 %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29.04.2026 13:28:44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246 644.00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- 26.51 %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Мулкумов Вадим Бекирович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Юлия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Лешенкова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Мулкумов Вадим Бекирович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Юлия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Лешенкова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244 965.98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246 644.00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Мулкумов Вадим Бекирович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00:C1:42:C7:1E:E4:AB:F8:40:BF:1A:0F:5C:3C:BD:E2:C5, действителен с 12.08.2025 11:24:38 по 05.11.2026 11:24:38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09:56:13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00:FF:E2:48:53:47:25:8C:D4:3E:7B:D0:CA:04:F4:3C:47, действителен с 23.09.2025 08:22:22 по 17.12.2026 08:22:22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11:58:35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Лешенкова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00:BF:5B:4C:A2:22:15:91:AE:18:9E:5F:5E:EB:14:89:FF, действителен с 17.10.2025 06:32:44 по 10.01.2027 06:32:44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14:06:02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Лешенкова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00:BF:5B:4C:A2:22:15:91:AE:18:9E:5F:5E:EB:14:89:FF, действителен с 17.10.2025 06:32:44 по 10.01.2027 06:32:44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14:29:40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