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(0348300017726000039)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Павловский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"ПАВЛОВО-ПОСАДСКАЯ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263503500642950350100100860012120244.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препарата: Гозерелин 10,8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682 308.00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Инна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Агафонова Татьяна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пищевым складом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Бобылева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Ефанов Сергей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Лавренова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складом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Левина Ирина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09:11:59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682 308.00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Инна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Ефанов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Лавренова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00:CC:5F:91:02:07:7D:A3:A4:54:28:F0:3B:73:0C:A9:13, действителен с 10.09.2025 14:19:58 по 04.12.2026 14:19:58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Ефанов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00:B0:68:CF:C4:91:7F:D2:1A:7C:0D:1F:02:7D:18:43:59, действителен с 25.02.2026 13:42:47 по 21.05.2027 13:42:47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Лавренова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00:DB:3D:1E:36:1D:FF:EA:A5:3E:C7:B7:F1:E6:9E:C5:11, действителен с 15.01.2026 11:47:24 по 10.04.2027 11:47:24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08:57:13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"ПАВЛОВО-ПОСАДСКАЯ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Мягченкова Марина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5D:CE:04:9E:48:2F:D7:D4:D4:D6:F0:39:26:FA:74:76, действителен с 02.02.2026 14:42:06 по 28.04.2027 14:42:06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08:57:55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