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71813B" w14:textId="77777777" w:rsidR="009F18DE" w:rsidRDefault="00000000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14:paraId="4E77A92C" w14:textId="77777777" w:rsidR="009F18DE" w:rsidRDefault="00000000">
      <w:pPr>
        <w:spacing w:after="0" w:line="240" w:lineRule="auto"/>
        <w:ind w:right="-1"/>
        <w:jc w:val="center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</w:p>
    <w:p w14:paraId="5FA1D6AC" w14:textId="77777777" w:rsidR="009F18DE" w:rsidRDefault="00000000">
      <w:pPr>
        <w:spacing w:after="0" w:line="240" w:lineRule="auto"/>
        <w:ind w:right="-1"/>
        <w:jc w:val="center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  <w:t>(0829500001126002984)</w:t>
      </w:r>
    </w:p>
    <w:p w14:paraId="5EB56E95" w14:textId="77777777" w:rsidR="009F18DE" w:rsidRDefault="009F18DE">
      <w:pPr>
        <w:spacing w:after="0" w:line="240" w:lineRule="auto"/>
        <w:ind w:left="3828" w:right="5243"/>
        <w:rPr>
          <w:rFonts w:eastAsia="Times New Roman"/>
          <w:sz w:val="24"/>
          <w:szCs w:val="20"/>
          <w:lang w:eastAsia="ru-RU"/>
        </w:rPr>
      </w:pPr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 w:rsidR="009F18DE" w14:paraId="45960446" w14:textId="77777777">
        <w:tc>
          <w:tcPr>
            <w:tcW w:w="2835" w:type="dxa"/>
            <w:vAlign w:val="bottom"/>
          </w:tcPr>
          <w:p w14:paraId="71602BC2" w14:textId="77777777" w:rsidR="009F18DE" w:rsidRDefault="00000000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18.05.2026</w:t>
            </w:r>
          </w:p>
        </w:tc>
        <w:tc>
          <w:tcPr>
            <w:tcW w:w="4395" w:type="dxa"/>
            <w:vAlign w:val="bottom"/>
          </w:tcPr>
          <w:p w14:paraId="117BA552" w14:textId="77777777" w:rsidR="009F18DE" w:rsidRDefault="009F18DE">
            <w:pPr>
              <w:rPr>
                <w:bCs/>
              </w:rPr>
            </w:pPr>
          </w:p>
        </w:tc>
        <w:tc>
          <w:tcPr>
            <w:tcW w:w="3372" w:type="dxa"/>
          </w:tcPr>
          <w:p w14:paraId="4F81E75F" w14:textId="77777777" w:rsidR="009F18DE" w:rsidRDefault="00000000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0829500001126002984-2-1</w:t>
            </w:r>
          </w:p>
        </w:tc>
      </w:tr>
      <w:tr w:rsidR="009F18DE" w14:paraId="15176E91" w14:textId="77777777">
        <w:tc>
          <w:tcPr>
            <w:tcW w:w="2835" w:type="dxa"/>
            <w:vAlign w:val="bottom"/>
          </w:tcPr>
          <w:p w14:paraId="272EC653" w14:textId="77777777" w:rsidR="009F18DE" w:rsidRDefault="009F18DE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jc w:val="center"/>
              <w:rPr>
                <w:rFonts w:cs="Times New Roman"/>
                <w:bCs/>
              </w:rPr>
            </w:pPr>
          </w:p>
        </w:tc>
        <w:tc>
          <w:tcPr>
            <w:tcW w:w="4395" w:type="dxa"/>
            <w:vAlign w:val="bottom"/>
          </w:tcPr>
          <w:p w14:paraId="487B3046" w14:textId="77777777" w:rsidR="009F18DE" w:rsidRDefault="00000000">
            <w:pPr>
              <w:spacing w:after="0" w:line="254" w:lineRule="auto"/>
              <w:jc w:val="center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Волгоградская </w:t>
            </w:r>
            <w:proofErr w:type="spellStart"/>
            <w:r>
              <w:rPr>
                <w:rFonts w:eastAsia="Times New Roman"/>
                <w:lang w:eastAsia="ru-RU"/>
              </w:rPr>
              <w:t>обл</w:t>
            </w:r>
            <w:proofErr w:type="spellEnd"/>
            <w:r>
              <w:rPr>
                <w:rFonts w:eastAsia="Times New Roman"/>
                <w:lang w:eastAsia="ru-RU"/>
              </w:rPr>
              <w:t>, Волгоград г</w:t>
            </w:r>
          </w:p>
        </w:tc>
        <w:tc>
          <w:tcPr>
            <w:tcW w:w="3372" w:type="dxa"/>
          </w:tcPr>
          <w:p w14:paraId="38F7CA44" w14:textId="77777777" w:rsidR="009F18DE" w:rsidRDefault="009F18DE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bCs/>
              </w:rPr>
            </w:pPr>
          </w:p>
        </w:tc>
      </w:tr>
    </w:tbl>
    <w:p w14:paraId="3EF97EAD" w14:textId="77777777" w:rsidR="009F18DE" w:rsidRDefault="009F18DE">
      <w:pPr>
        <w:pStyle w:val="ListParagraph1"/>
        <w:tabs>
          <w:tab w:val="left" w:pos="567"/>
        </w:tabs>
        <w:spacing w:before="60" w:after="60" w:line="240" w:lineRule="auto"/>
        <w:ind w:left="360"/>
        <w:jc w:val="center"/>
        <w:rPr>
          <w:rFonts w:cs="Times New Roman"/>
          <w:bCs/>
        </w:rPr>
      </w:pPr>
    </w:p>
    <w:p w14:paraId="047D9010" w14:textId="77777777" w:rsidR="009F18DE" w:rsidRDefault="00000000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Уполномоченное учреждение. ГОСУДАРСТВЕННОЕ КАЗЕННОЕ </w:t>
      </w:r>
      <w:proofErr w:type="gramStart"/>
      <w:r>
        <w:rPr>
          <w:rFonts w:eastAsia="Times New Roman"/>
          <w:lang w:eastAsia="ru-RU"/>
        </w:rPr>
        <w:t>УЧРЕЖДЕНИЕ  "</w:t>
      </w:r>
      <w:proofErr w:type="gramEnd"/>
      <w:r>
        <w:rPr>
          <w:rFonts w:eastAsia="Times New Roman"/>
          <w:lang w:eastAsia="ru-RU"/>
        </w:rPr>
        <w:t>ЦЕНТР СОПРОВОЖДЕНИЯ ЗАКУПОК ГОСУДАРСТВЕННЫХ УЧРЕЖДЕНИЙ ЗДРАВООХРАНЕНИЯ ВОЛГОГРАДСКОЙ ОБЛАСТИ".</w:t>
      </w:r>
    </w:p>
    <w:p w14:paraId="600C67CA" w14:textId="77777777" w:rsidR="009F18DE" w:rsidRDefault="00000000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</w:p>
    <w:tbl>
      <w:tblPr>
        <w:tblStyle w:val="af7"/>
        <w:tblW w:w="10206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 w:rsidR="009F18DE" w14:paraId="4C049429" w14:textId="77777777">
        <w:tc>
          <w:tcPr>
            <w:tcW w:w="10206" w:type="dxa"/>
          </w:tcPr>
          <w:p w14:paraId="56F69024" w14:textId="77777777" w:rsidR="009F18DE" w:rsidRDefault="00000000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ГОСУДАРСТВЕННОЕ БЮДЖЕТНОЕ УЧРЕЖДЕНИЕ ЗДРАВООХРАНЕНИЯ "ВОЛГОГРАДСКИЙ ОБЛАСТНОЙ КЛИНИЧЕСКИЙ ОНКОЛОГИЧЕСКИЙ ДИСПАНСЕР"</w:t>
            </w:r>
          </w:p>
        </w:tc>
      </w:tr>
    </w:tbl>
    <w:p w14:paraId="66B4D5FD" w14:textId="77777777" w:rsidR="009F18DE" w:rsidRDefault="00000000">
      <w:pPr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Идентификационный код закупки: 262344390134534430100104150013250244.</w:t>
      </w:r>
    </w:p>
    <w:p w14:paraId="428236BB" w14:textId="77777777" w:rsidR="009F18DE" w:rsidRDefault="00000000">
      <w:pPr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размещено 30.04.2026 14:35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://44.fabrikant.ru.</w:t>
      </w:r>
    </w:p>
    <w:p w14:paraId="187A8C63" w14:textId="77777777" w:rsidR="009F18DE" w:rsidRDefault="00000000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Наименование объекта закупки: Поставка расходных материалов для КДЛ (пробирки-1).</w:t>
      </w:r>
    </w:p>
    <w:p w14:paraId="30686D62" w14:textId="77777777" w:rsidR="009F18DE" w:rsidRDefault="00000000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Начальная (максимальная) цена контракта, руб.: 1 032 117.00</w:t>
      </w:r>
    </w:p>
    <w:p w14:paraId="31392404" w14:textId="77777777" w:rsidR="009F18DE" w:rsidRDefault="009F18DE">
      <w:pPr>
        <w:widowControl w:val="0"/>
        <w:spacing w:before="60" w:after="0" w:line="240" w:lineRule="auto"/>
        <w:rPr>
          <w:rFonts w:eastAsia="Times New Roman"/>
          <w:lang w:eastAsia="ru-RU"/>
        </w:rPr>
      </w:pPr>
    </w:p>
    <w:p w14:paraId="78277801" w14:textId="77777777" w:rsidR="009F18DE" w:rsidRDefault="00000000">
      <w:pPr>
        <w:keepNext/>
        <w:widowControl w:val="0"/>
        <w:numPr>
          <w:ilvl w:val="0"/>
          <w:numId w:val="2"/>
        </w:numPr>
        <w:spacing w:before="60" w:after="0" w:line="240" w:lineRule="auto"/>
        <w:ind w:left="357" w:hanging="357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Состав комиссии по осуществлению закупок:</w:t>
      </w:r>
    </w:p>
    <w:tbl>
      <w:tblPr>
        <w:tblW w:w="10133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080"/>
        <w:gridCol w:w="4502"/>
        <w:gridCol w:w="2551"/>
      </w:tblGrid>
      <w:tr w:rsidR="009F18DE" w14:paraId="4B4A246F" w14:textId="77777777">
        <w:trPr>
          <w:tblHeader/>
        </w:trPr>
        <w:tc>
          <w:tcPr>
            <w:tcW w:w="3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33B44E" w14:textId="77777777" w:rsidR="009F18DE" w:rsidRDefault="00000000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Роль</w:t>
            </w:r>
          </w:p>
        </w:tc>
        <w:tc>
          <w:tcPr>
            <w:tcW w:w="4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98C437" w14:textId="77777777" w:rsidR="009F18DE" w:rsidRDefault="00000000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Фамилия, имя, отчество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AC4E70" w14:textId="77777777" w:rsidR="009F18DE" w:rsidRDefault="00000000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Статус</w:t>
            </w:r>
          </w:p>
        </w:tc>
      </w:tr>
      <w:tr w:rsidR="009F18DE" w14:paraId="068FD45A" w14:textId="77777777">
        <w:tc>
          <w:tcPr>
            <w:tcW w:w="3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649900" w14:textId="77777777" w:rsidR="009F18DE" w:rsidRDefault="00000000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Председатель комиссии</w:t>
            </w:r>
          </w:p>
        </w:tc>
        <w:tc>
          <w:tcPr>
            <w:tcW w:w="4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4E9DAC" w14:textId="77777777" w:rsidR="009F18DE" w:rsidRDefault="00000000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Матвеев Роман Викторович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038EF3" w14:textId="77777777" w:rsidR="009F18DE" w:rsidRDefault="00000000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 w:rsidR="009F18DE" w14:paraId="00E6ABC8" w14:textId="77777777">
        <w:tc>
          <w:tcPr>
            <w:tcW w:w="3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D22C87" w14:textId="77777777" w:rsidR="009F18DE" w:rsidRDefault="00000000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Зам. председателя комиссии</w:t>
            </w:r>
          </w:p>
        </w:tc>
        <w:tc>
          <w:tcPr>
            <w:tcW w:w="4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031AD9" w14:textId="77777777" w:rsidR="009F18DE" w:rsidRDefault="00000000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Ульяновский Владлен Владимирович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29CE94" w14:textId="77777777" w:rsidR="009F18DE" w:rsidRDefault="00000000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 w:rsidR="009F18DE" w14:paraId="12C25F0C" w14:textId="77777777">
        <w:tc>
          <w:tcPr>
            <w:tcW w:w="3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58CAFC" w14:textId="77777777" w:rsidR="009F18DE" w:rsidRDefault="00000000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4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6FE948" w14:textId="77777777" w:rsidR="009F18DE" w:rsidRDefault="00000000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Черемных Ольга Евгеньевна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555C4B" w14:textId="77777777" w:rsidR="009F18DE" w:rsidRDefault="00000000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</w:tbl>
    <w:p w14:paraId="45C512DF" w14:textId="77777777" w:rsidR="009F18DE" w:rsidRDefault="00000000">
      <w:pPr>
        <w:widowControl w:val="0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Количество членов комиссии, присутствующих на заседании: 3. Кворум имеется. Комиссия правомочна.</w:t>
      </w:r>
    </w:p>
    <w:p w14:paraId="3471C1BD" w14:textId="77777777" w:rsidR="009F18DE" w:rsidRDefault="00000000">
      <w:pPr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</w:p>
    <w:tbl>
      <w:tblPr>
        <w:tblStyle w:val="af7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2"/>
        <w:gridCol w:w="1360"/>
        <w:gridCol w:w="1511"/>
        <w:gridCol w:w="2252"/>
        <w:gridCol w:w="1511"/>
        <w:gridCol w:w="1140"/>
        <w:gridCol w:w="1140"/>
      </w:tblGrid>
      <w:tr w:rsidR="009F18DE" w14:paraId="60C6F5E9" w14:textId="77777777">
        <w:trPr>
          <w:trHeight w:val="843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224981" w14:textId="77777777" w:rsidR="009F18DE" w:rsidRDefault="00000000">
            <w:pPr>
              <w:spacing w:before="6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6A852C" w14:textId="77777777" w:rsidR="009F18DE" w:rsidRDefault="00000000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14:paraId="3A83C260" w14:textId="77777777" w:rsidR="009F18DE" w:rsidRDefault="00000000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 время регистрации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C4AB19" w14:textId="77777777" w:rsidR="009F18DE" w:rsidRDefault="00000000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E4D032" w14:textId="77777777" w:rsidR="009F18DE" w:rsidRDefault="009F18DE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14:paraId="4F140094" w14:textId="77777777" w:rsidR="009F18DE" w:rsidRDefault="00000000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6715B1" w14:textId="77777777" w:rsidR="009F18DE" w:rsidRDefault="009F18DE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14:paraId="06B7FEAC" w14:textId="77777777" w:rsidR="009F18DE" w:rsidRDefault="00000000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B1B804" w14:textId="77777777" w:rsidR="009F18DE" w:rsidRDefault="009F18DE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14:paraId="4BED5FBF" w14:textId="77777777" w:rsidR="009F18DE" w:rsidRDefault="00000000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Снижение цены, %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7F0A9C" w14:textId="77777777" w:rsidR="009F18DE" w:rsidRDefault="00000000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  <w:b/>
                <w:sz w:val="22"/>
              </w:rPr>
              <w:t>Порядковый номер заявки, присвоенный комиссией по осуществлению закупок</w:t>
            </w:r>
          </w:p>
        </w:tc>
      </w:tr>
      <w:tr w:rsidR="009F18DE" w14:paraId="35D05967" w14:textId="77777777">
        <w:trPr>
          <w:trHeight w:val="504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D4D392" w14:textId="77777777" w:rsidR="009F18DE" w:rsidRDefault="0000000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C55F68" w14:textId="77777777" w:rsidR="009F18DE" w:rsidRDefault="0000000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  <w:p w14:paraId="34E9EAAE" w14:textId="77777777" w:rsidR="009F18DE" w:rsidRDefault="0000000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13.05.2026 09:05:38 (MSK+00:00)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DCDD25" w14:textId="77777777" w:rsidR="009F18DE" w:rsidRDefault="00000000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1C964E" w14:textId="77777777" w:rsidR="009F18DE" w:rsidRDefault="009F18DE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BEFB37" w14:textId="77777777" w:rsidR="009F18DE" w:rsidRDefault="0000000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918 584.24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B82E65" w14:textId="77777777" w:rsidR="009F18DE" w:rsidRDefault="0000000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- 11.00 %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D8A21E" w14:textId="77777777" w:rsidR="009F18DE" w:rsidRDefault="00000000">
            <w:pPr>
              <w:jc w:val="center"/>
            </w:pPr>
            <w:r>
              <w:rPr>
                <w:sz w:val="22"/>
              </w:rPr>
              <w:t>1</w:t>
            </w:r>
          </w:p>
        </w:tc>
      </w:tr>
      <w:tr w:rsidR="009F18DE" w14:paraId="469DD671" w14:textId="77777777">
        <w:trPr>
          <w:trHeight w:val="504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028BAD" w14:textId="77777777" w:rsidR="009F18DE" w:rsidRDefault="0000000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</w:t>
            </w:r>
          </w:p>
        </w:tc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B53BB9" w14:textId="77777777" w:rsidR="009F18DE" w:rsidRDefault="0000000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3</w:t>
            </w:r>
          </w:p>
          <w:p w14:paraId="4CC0F3CF" w14:textId="77777777" w:rsidR="009F18DE" w:rsidRDefault="0000000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13.05.2026 14:06:07 (MSK+00:00)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56309B" w14:textId="77777777" w:rsidR="009F18DE" w:rsidRDefault="00000000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936D13" w14:textId="77777777" w:rsidR="009F18DE" w:rsidRDefault="009F18DE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CC1F4E" w14:textId="77777777" w:rsidR="009F18DE" w:rsidRDefault="0000000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923 744.82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D9F663" w14:textId="77777777" w:rsidR="009F18DE" w:rsidRDefault="0000000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- 10.50 %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DCE18E4" w14:textId="77777777" w:rsidR="009F18DE" w:rsidRDefault="00000000">
            <w:pPr>
              <w:jc w:val="center"/>
            </w:pPr>
            <w:r>
              <w:rPr>
                <w:sz w:val="22"/>
              </w:rPr>
              <w:t>2</w:t>
            </w:r>
          </w:p>
        </w:tc>
      </w:tr>
      <w:tr w:rsidR="009F18DE" w14:paraId="2F1CBFB7" w14:textId="77777777">
        <w:trPr>
          <w:trHeight w:val="504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38914E" w14:textId="77777777" w:rsidR="009F18DE" w:rsidRDefault="0000000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3</w:t>
            </w:r>
          </w:p>
        </w:tc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2B3887" w14:textId="77777777" w:rsidR="009F18DE" w:rsidRDefault="0000000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</w:t>
            </w:r>
          </w:p>
          <w:p w14:paraId="662448B1" w14:textId="77777777" w:rsidR="009F18DE" w:rsidRDefault="0000000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lastRenderedPageBreak/>
              <w:t>13.05.2026 14:03:03 (MSK+00:00)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058A3E" w14:textId="77777777" w:rsidR="009F18DE" w:rsidRDefault="00000000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lastRenderedPageBreak/>
              <w:t>Соответствует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951B22" w14:textId="77777777" w:rsidR="009F18DE" w:rsidRDefault="009F18DE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3E9A13" w14:textId="77777777" w:rsidR="009F18DE" w:rsidRDefault="0000000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961 815.00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A9C9FB" w14:textId="77777777" w:rsidR="009F18DE" w:rsidRDefault="0000000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- 6.81 %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7B67E6B" w14:textId="77777777" w:rsidR="009F18DE" w:rsidRDefault="00000000">
            <w:pPr>
              <w:jc w:val="center"/>
            </w:pPr>
            <w:r>
              <w:rPr>
                <w:sz w:val="22"/>
              </w:rPr>
              <w:t>3</w:t>
            </w:r>
          </w:p>
        </w:tc>
      </w:tr>
    </w:tbl>
    <w:p w14:paraId="7CF3983C" w14:textId="77777777" w:rsidR="009F18DE" w:rsidRDefault="00000000">
      <w:pPr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Сведения о решении каждого члена комиссии по осуществлению закупок в отношении каждой заявки на участие в закупке: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1"/>
        <w:gridCol w:w="5102"/>
      </w:tblGrid>
      <w:tr w:rsidR="009F18DE" w14:paraId="19DBEBB7" w14:textId="77777777">
        <w:trPr>
          <w:trHeight w:val="491"/>
        </w:trPr>
        <w:tc>
          <w:tcPr>
            <w:tcW w:w="4819" w:type="dxa"/>
            <w:vMerge w:val="restart"/>
            <w:noWrap/>
          </w:tcPr>
          <w:p w14:paraId="28241DF3" w14:textId="77777777" w:rsidR="009F18DE" w:rsidRDefault="00000000">
            <w:pPr>
              <w:jc w:val="center"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14:paraId="0C9DB957" w14:textId="77777777" w:rsidR="009F18DE" w:rsidRDefault="00000000">
            <w:pPr>
              <w:jc w:val="center"/>
            </w:pPr>
            <w:r>
              <w:rPr>
                <w:b/>
                <w:bCs/>
              </w:rPr>
              <w:t>Решение о соответствии или об отклонении заявки на участие в закупке</w:t>
            </w:r>
          </w:p>
        </w:tc>
      </w:tr>
      <w:tr w:rsidR="009F18DE" w14:paraId="1791BCC7" w14:textId="77777777">
        <w:tc>
          <w:tcPr>
            <w:tcW w:w="4819" w:type="dxa"/>
            <w:noWrap/>
            <w:vAlign w:val="center"/>
          </w:tcPr>
          <w:p w14:paraId="24EE8C4C" w14:textId="77777777" w:rsidR="009F18DE" w:rsidRDefault="00000000">
            <w:pPr>
              <w:jc w:val="left"/>
            </w:pPr>
            <w:r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14:paraId="6E88F7A7" w14:textId="77777777" w:rsidR="009F18DE" w:rsidRDefault="009F18DE">
            <w:pPr>
              <w:jc w:val="left"/>
            </w:pPr>
          </w:p>
        </w:tc>
      </w:tr>
      <w:tr w:rsidR="009F18DE" w14:paraId="784A590E" w14:textId="77777777">
        <w:tc>
          <w:tcPr>
            <w:tcW w:w="4819" w:type="dxa"/>
            <w:noWrap/>
            <w:vAlign w:val="center"/>
          </w:tcPr>
          <w:p w14:paraId="4D03E28D" w14:textId="77777777" w:rsidR="009F18DE" w:rsidRDefault="00000000">
            <w:pPr>
              <w:jc w:val="left"/>
            </w:pPr>
            <w:r>
              <w:t>Матвеев Роман Викторович</w:t>
            </w:r>
          </w:p>
        </w:tc>
        <w:tc>
          <w:tcPr>
            <w:tcW w:w="4819" w:type="dxa"/>
            <w:noWrap/>
            <w:vAlign w:val="center"/>
          </w:tcPr>
          <w:p w14:paraId="29172745" w14:textId="77777777" w:rsidR="009F18DE" w:rsidRDefault="00000000">
            <w:pPr>
              <w:jc w:val="left"/>
            </w:pPr>
            <w:r>
              <w:t>Соответствует</w:t>
            </w:r>
          </w:p>
        </w:tc>
      </w:tr>
      <w:tr w:rsidR="009F18DE" w14:paraId="6A525F6D" w14:textId="77777777">
        <w:tc>
          <w:tcPr>
            <w:tcW w:w="4819" w:type="dxa"/>
            <w:noWrap/>
            <w:vAlign w:val="center"/>
          </w:tcPr>
          <w:p w14:paraId="574769DE" w14:textId="77777777" w:rsidR="009F18DE" w:rsidRDefault="00000000">
            <w:pPr>
              <w:jc w:val="left"/>
            </w:pPr>
            <w:r>
              <w:t>Ульяновский Владлен Владимирович</w:t>
            </w:r>
          </w:p>
        </w:tc>
        <w:tc>
          <w:tcPr>
            <w:tcW w:w="4819" w:type="dxa"/>
            <w:noWrap/>
            <w:vAlign w:val="center"/>
          </w:tcPr>
          <w:p w14:paraId="69B5462F" w14:textId="77777777" w:rsidR="009F18DE" w:rsidRDefault="00000000">
            <w:pPr>
              <w:jc w:val="left"/>
            </w:pPr>
            <w:r>
              <w:t>Соответствует</w:t>
            </w:r>
          </w:p>
        </w:tc>
      </w:tr>
      <w:tr w:rsidR="009F18DE" w14:paraId="3035FC09" w14:textId="77777777">
        <w:tc>
          <w:tcPr>
            <w:tcW w:w="4819" w:type="dxa"/>
            <w:noWrap/>
            <w:vAlign w:val="center"/>
          </w:tcPr>
          <w:p w14:paraId="7523B714" w14:textId="77777777" w:rsidR="009F18DE" w:rsidRDefault="00000000">
            <w:pPr>
              <w:jc w:val="left"/>
            </w:pPr>
            <w:r>
              <w:t>Черемных Ольга Евгеньевна</w:t>
            </w:r>
          </w:p>
        </w:tc>
        <w:tc>
          <w:tcPr>
            <w:tcW w:w="4819" w:type="dxa"/>
            <w:noWrap/>
            <w:vAlign w:val="center"/>
          </w:tcPr>
          <w:p w14:paraId="76337C57" w14:textId="77777777" w:rsidR="009F18DE" w:rsidRDefault="00000000">
            <w:pPr>
              <w:jc w:val="left"/>
            </w:pPr>
            <w:r>
              <w:t>Соответствует</w:t>
            </w:r>
          </w:p>
        </w:tc>
      </w:tr>
      <w:tr w:rsidR="009F18DE" w14:paraId="359D04C8" w14:textId="77777777">
        <w:tc>
          <w:tcPr>
            <w:tcW w:w="4819" w:type="dxa"/>
            <w:noWrap/>
            <w:vAlign w:val="center"/>
          </w:tcPr>
          <w:p w14:paraId="2212A470" w14:textId="77777777" w:rsidR="009F18DE" w:rsidRDefault="00000000">
            <w:pPr>
              <w:jc w:val="left"/>
            </w:pPr>
            <w:r>
              <w:t>Идентификационный номер заявки: 3</w:t>
            </w:r>
          </w:p>
        </w:tc>
        <w:tc>
          <w:tcPr>
            <w:tcW w:w="4819" w:type="dxa"/>
            <w:noWrap/>
            <w:vAlign w:val="center"/>
          </w:tcPr>
          <w:p w14:paraId="403B14E2" w14:textId="77777777" w:rsidR="009F18DE" w:rsidRDefault="009F18DE">
            <w:pPr>
              <w:jc w:val="left"/>
            </w:pPr>
          </w:p>
        </w:tc>
      </w:tr>
      <w:tr w:rsidR="009F18DE" w14:paraId="7FE2673B" w14:textId="77777777">
        <w:tc>
          <w:tcPr>
            <w:tcW w:w="4819" w:type="dxa"/>
            <w:noWrap/>
            <w:vAlign w:val="center"/>
          </w:tcPr>
          <w:p w14:paraId="63CD4EF6" w14:textId="77777777" w:rsidR="009F18DE" w:rsidRDefault="00000000">
            <w:pPr>
              <w:jc w:val="left"/>
            </w:pPr>
            <w:r>
              <w:t>Матвеев Роман Викторович</w:t>
            </w:r>
          </w:p>
        </w:tc>
        <w:tc>
          <w:tcPr>
            <w:tcW w:w="4819" w:type="dxa"/>
            <w:noWrap/>
            <w:vAlign w:val="center"/>
          </w:tcPr>
          <w:p w14:paraId="565B1932" w14:textId="77777777" w:rsidR="009F18DE" w:rsidRDefault="00000000">
            <w:pPr>
              <w:jc w:val="left"/>
            </w:pPr>
            <w:r>
              <w:t>Соответствует</w:t>
            </w:r>
          </w:p>
        </w:tc>
      </w:tr>
      <w:tr w:rsidR="009F18DE" w14:paraId="20A3E4E1" w14:textId="77777777">
        <w:tc>
          <w:tcPr>
            <w:tcW w:w="4819" w:type="dxa"/>
            <w:noWrap/>
            <w:vAlign w:val="center"/>
          </w:tcPr>
          <w:p w14:paraId="2B9F3AFF" w14:textId="77777777" w:rsidR="009F18DE" w:rsidRDefault="00000000">
            <w:pPr>
              <w:jc w:val="left"/>
            </w:pPr>
            <w:r>
              <w:t>Ульяновский Владлен Владимирович</w:t>
            </w:r>
          </w:p>
        </w:tc>
        <w:tc>
          <w:tcPr>
            <w:tcW w:w="4819" w:type="dxa"/>
            <w:noWrap/>
            <w:vAlign w:val="center"/>
          </w:tcPr>
          <w:p w14:paraId="16A70628" w14:textId="77777777" w:rsidR="009F18DE" w:rsidRDefault="00000000">
            <w:pPr>
              <w:jc w:val="left"/>
            </w:pPr>
            <w:r>
              <w:t>Соответствует</w:t>
            </w:r>
          </w:p>
        </w:tc>
      </w:tr>
      <w:tr w:rsidR="009F18DE" w14:paraId="106888D2" w14:textId="77777777">
        <w:tc>
          <w:tcPr>
            <w:tcW w:w="4819" w:type="dxa"/>
            <w:noWrap/>
            <w:vAlign w:val="center"/>
          </w:tcPr>
          <w:p w14:paraId="4A9055FE" w14:textId="77777777" w:rsidR="009F18DE" w:rsidRDefault="00000000">
            <w:pPr>
              <w:jc w:val="left"/>
            </w:pPr>
            <w:r>
              <w:t>Черемных Ольга Евгеньевна</w:t>
            </w:r>
          </w:p>
        </w:tc>
        <w:tc>
          <w:tcPr>
            <w:tcW w:w="4819" w:type="dxa"/>
            <w:noWrap/>
            <w:vAlign w:val="center"/>
          </w:tcPr>
          <w:p w14:paraId="1E3FCB57" w14:textId="77777777" w:rsidR="009F18DE" w:rsidRDefault="00000000">
            <w:pPr>
              <w:jc w:val="left"/>
            </w:pPr>
            <w:r>
              <w:t>Соответствует</w:t>
            </w:r>
          </w:p>
        </w:tc>
      </w:tr>
      <w:tr w:rsidR="009F18DE" w14:paraId="3B24527B" w14:textId="77777777">
        <w:tc>
          <w:tcPr>
            <w:tcW w:w="4819" w:type="dxa"/>
            <w:noWrap/>
            <w:vAlign w:val="center"/>
          </w:tcPr>
          <w:p w14:paraId="1555AD51" w14:textId="77777777" w:rsidR="009F18DE" w:rsidRDefault="00000000">
            <w:pPr>
              <w:jc w:val="left"/>
            </w:pPr>
            <w:r>
              <w:t>Идентификационный номер заявки: 2</w:t>
            </w:r>
          </w:p>
        </w:tc>
        <w:tc>
          <w:tcPr>
            <w:tcW w:w="4819" w:type="dxa"/>
            <w:noWrap/>
            <w:vAlign w:val="center"/>
          </w:tcPr>
          <w:p w14:paraId="12E6CBC7" w14:textId="77777777" w:rsidR="009F18DE" w:rsidRDefault="009F18DE">
            <w:pPr>
              <w:jc w:val="left"/>
            </w:pPr>
          </w:p>
        </w:tc>
      </w:tr>
      <w:tr w:rsidR="009F18DE" w14:paraId="1988D08F" w14:textId="77777777">
        <w:tc>
          <w:tcPr>
            <w:tcW w:w="4819" w:type="dxa"/>
            <w:noWrap/>
            <w:vAlign w:val="center"/>
          </w:tcPr>
          <w:p w14:paraId="7B7D1391" w14:textId="77777777" w:rsidR="009F18DE" w:rsidRDefault="00000000">
            <w:pPr>
              <w:jc w:val="left"/>
            </w:pPr>
            <w:r>
              <w:t>Матвеев Роман Викторович</w:t>
            </w:r>
          </w:p>
        </w:tc>
        <w:tc>
          <w:tcPr>
            <w:tcW w:w="4819" w:type="dxa"/>
            <w:noWrap/>
            <w:vAlign w:val="center"/>
          </w:tcPr>
          <w:p w14:paraId="0864AE8B" w14:textId="77777777" w:rsidR="009F18DE" w:rsidRDefault="00000000">
            <w:pPr>
              <w:jc w:val="left"/>
            </w:pPr>
            <w:r>
              <w:t>Соответствует</w:t>
            </w:r>
          </w:p>
        </w:tc>
      </w:tr>
      <w:tr w:rsidR="009F18DE" w14:paraId="1C6C2BC1" w14:textId="77777777">
        <w:tc>
          <w:tcPr>
            <w:tcW w:w="4819" w:type="dxa"/>
            <w:noWrap/>
            <w:vAlign w:val="center"/>
          </w:tcPr>
          <w:p w14:paraId="30B5AB0F" w14:textId="77777777" w:rsidR="009F18DE" w:rsidRDefault="00000000">
            <w:pPr>
              <w:jc w:val="left"/>
            </w:pPr>
            <w:r>
              <w:t>Ульяновский Владлен Владимирович</w:t>
            </w:r>
          </w:p>
        </w:tc>
        <w:tc>
          <w:tcPr>
            <w:tcW w:w="4819" w:type="dxa"/>
            <w:noWrap/>
            <w:vAlign w:val="center"/>
          </w:tcPr>
          <w:p w14:paraId="44701F43" w14:textId="77777777" w:rsidR="009F18DE" w:rsidRDefault="00000000">
            <w:pPr>
              <w:jc w:val="left"/>
            </w:pPr>
            <w:r>
              <w:t>Соответствует</w:t>
            </w:r>
          </w:p>
        </w:tc>
      </w:tr>
      <w:tr w:rsidR="009F18DE" w14:paraId="1EFF0C05" w14:textId="77777777">
        <w:tc>
          <w:tcPr>
            <w:tcW w:w="4819" w:type="dxa"/>
            <w:noWrap/>
            <w:vAlign w:val="center"/>
          </w:tcPr>
          <w:p w14:paraId="7CD7397E" w14:textId="77777777" w:rsidR="009F18DE" w:rsidRDefault="00000000">
            <w:pPr>
              <w:jc w:val="left"/>
            </w:pPr>
            <w:r>
              <w:t>Черемных Ольга Евгеньевна</w:t>
            </w:r>
          </w:p>
        </w:tc>
        <w:tc>
          <w:tcPr>
            <w:tcW w:w="4819" w:type="dxa"/>
            <w:noWrap/>
            <w:vAlign w:val="center"/>
          </w:tcPr>
          <w:p w14:paraId="67C58152" w14:textId="77777777" w:rsidR="009F18DE" w:rsidRDefault="00000000">
            <w:pPr>
              <w:jc w:val="left"/>
            </w:pPr>
            <w:r>
              <w:t>Соответствует</w:t>
            </w:r>
          </w:p>
        </w:tc>
      </w:tr>
    </w:tbl>
    <w:p w14:paraId="397CDE81" w14:textId="77777777" w:rsidR="009F18DE" w:rsidRDefault="00000000">
      <w:pPr>
        <w:keepNext/>
        <w:widowControl w:val="0"/>
        <w:numPr>
          <w:ilvl w:val="0"/>
          <w:numId w:val="8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признанным соответствующими извещению об осуществлении закупки:</w:t>
      </w:r>
    </w:p>
    <w:tbl>
      <w:tblPr>
        <w:tblW w:w="102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413"/>
        <w:gridCol w:w="1559"/>
        <w:gridCol w:w="2268"/>
        <w:gridCol w:w="1559"/>
        <w:gridCol w:w="1843"/>
        <w:gridCol w:w="1559"/>
      </w:tblGrid>
      <w:tr w:rsidR="009F18DE" w14:paraId="1FA046BB" w14:textId="77777777"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70C7AB" w14:textId="77777777" w:rsidR="009F18DE" w:rsidRDefault="00000000">
            <w:pPr>
              <w:spacing w:before="60" w:after="0" w:line="240" w:lineRule="auto"/>
              <w:ind w:left="-113"/>
              <w:jc w:val="center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>Порядковый номер заявки, присвоенный оператором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A8A591" w14:textId="77777777" w:rsidR="009F18DE" w:rsidRDefault="00000000">
            <w:pPr>
              <w:spacing w:before="60" w:after="0" w:line="240" w:lineRule="auto"/>
              <w:jc w:val="center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  <w:sz w:val="20"/>
                <w:szCs w:val="20"/>
              </w:rPr>
              <w:t>присвоенный оператором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E47939" w14:textId="77777777" w:rsidR="009F18DE" w:rsidRDefault="00000000">
            <w:pPr>
              <w:spacing w:before="60" w:after="0" w:line="240" w:lineRule="auto"/>
              <w:jc w:val="center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Порядковый номер заявки, присвоенный комиссией по осуществлению закупок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0B7FD6" w14:textId="77777777" w:rsidR="009F18DE" w:rsidRDefault="00000000">
            <w:pPr>
              <w:spacing w:before="60" w:after="0" w:line="240" w:lineRule="auto"/>
              <w:jc w:val="center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>Предложение о цене, руб.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33FF99" w14:textId="77777777" w:rsidR="009F18DE" w:rsidRDefault="00000000">
            <w:pPr>
              <w:spacing w:before="60" w:after="0" w:line="240" w:lineRule="auto"/>
              <w:jc w:val="center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>Соответствие участника преимуществам по ст. 28, 29 44-ФЗ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E155AB" w14:textId="77777777" w:rsidR="009F18DE" w:rsidRDefault="00000000">
            <w:pPr>
              <w:spacing w:before="60" w:after="0" w:line="240" w:lineRule="auto"/>
              <w:jc w:val="center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>Предложение о цене с учетом преимуществ по ст. 28, 29 44-ФЗ</w:t>
            </w:r>
          </w:p>
        </w:tc>
      </w:tr>
      <w:tr w:rsidR="009F18DE" w14:paraId="2B39CCC1" w14:textId="77777777"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C643F5" w14:textId="77777777" w:rsidR="009F18DE" w:rsidRDefault="00000000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29E78A" w14:textId="77777777" w:rsidR="009F18DE" w:rsidRDefault="00000000">
            <w:pPr>
              <w:keepNext/>
              <w:widowControl w:val="0"/>
              <w:spacing w:before="60" w:after="0" w:line="240" w:lineRule="auto"/>
              <w:jc w:val="center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A49BA8" w14:textId="77777777" w:rsidR="009F18DE" w:rsidRDefault="00000000">
            <w:pPr>
              <w:spacing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F4660E" w14:textId="77777777" w:rsidR="009F18DE" w:rsidRDefault="00000000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>918 584.24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FC01C0" w14:textId="77777777" w:rsidR="009F18DE" w:rsidRDefault="00000000">
            <w:pPr>
              <w:spacing w:after="0"/>
              <w:jc w:val="left"/>
              <w:rPr>
                <w:lang w:eastAsia="ru-RU"/>
              </w:rPr>
            </w:pPr>
            <w:r>
              <w:rPr>
                <w:lang w:eastAsia="ru-RU"/>
              </w:rPr>
              <w:t>Не выбрано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DBF458" w14:textId="77777777" w:rsidR="009F18DE" w:rsidRDefault="009F18DE">
            <w:pPr>
              <w:spacing w:after="0"/>
              <w:jc w:val="center"/>
              <w:rPr>
                <w:lang w:eastAsia="ru-RU"/>
              </w:rPr>
            </w:pPr>
          </w:p>
        </w:tc>
      </w:tr>
      <w:tr w:rsidR="009F18DE" w14:paraId="5C6499D4" w14:textId="77777777"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70DA75" w14:textId="77777777" w:rsidR="009F18DE" w:rsidRDefault="00000000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79AC3E" w14:textId="77777777" w:rsidR="009F18DE" w:rsidRDefault="00000000">
            <w:pPr>
              <w:keepNext/>
              <w:widowControl w:val="0"/>
              <w:spacing w:before="60" w:after="0" w:line="240" w:lineRule="auto"/>
              <w:jc w:val="center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D1BC64" w14:textId="77777777" w:rsidR="009F18DE" w:rsidRDefault="00000000">
            <w:pPr>
              <w:spacing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34F12A" w14:textId="77777777" w:rsidR="009F18DE" w:rsidRDefault="00000000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>923 744.82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14B1DF" w14:textId="77777777" w:rsidR="009F18DE" w:rsidRDefault="00000000">
            <w:pPr>
              <w:spacing w:after="0"/>
              <w:jc w:val="left"/>
              <w:rPr>
                <w:lang w:eastAsia="ru-RU"/>
              </w:rPr>
            </w:pPr>
            <w:r>
              <w:rPr>
                <w:lang w:eastAsia="ru-RU"/>
              </w:rPr>
              <w:t>Не выбрано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F89B25" w14:textId="77777777" w:rsidR="009F18DE" w:rsidRDefault="009F18DE">
            <w:pPr>
              <w:spacing w:after="0"/>
              <w:jc w:val="center"/>
              <w:rPr>
                <w:lang w:eastAsia="ru-RU"/>
              </w:rPr>
            </w:pPr>
          </w:p>
        </w:tc>
      </w:tr>
      <w:tr w:rsidR="009F18DE" w14:paraId="7255BA24" w14:textId="77777777"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6E4D7C" w14:textId="77777777" w:rsidR="009F18DE" w:rsidRDefault="00000000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9F4978" w14:textId="77777777" w:rsidR="009F18DE" w:rsidRDefault="00000000">
            <w:pPr>
              <w:keepNext/>
              <w:widowControl w:val="0"/>
              <w:spacing w:before="60" w:after="0" w:line="240" w:lineRule="auto"/>
              <w:jc w:val="center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D235A5" w14:textId="77777777" w:rsidR="009F18DE" w:rsidRDefault="00000000">
            <w:pPr>
              <w:spacing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60C57F" w14:textId="77777777" w:rsidR="009F18DE" w:rsidRDefault="00000000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>961 815.00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8568B6" w14:textId="77777777" w:rsidR="009F18DE" w:rsidRDefault="00000000">
            <w:pPr>
              <w:spacing w:after="0"/>
              <w:jc w:val="left"/>
              <w:rPr>
                <w:lang w:eastAsia="ru-RU"/>
              </w:rPr>
            </w:pPr>
            <w:r>
              <w:rPr>
                <w:lang w:eastAsia="ru-RU"/>
              </w:rPr>
              <w:t>Не выбрано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0EE436" w14:textId="77777777" w:rsidR="009F18DE" w:rsidRDefault="009F18DE">
            <w:pPr>
              <w:spacing w:after="0"/>
              <w:jc w:val="center"/>
              <w:rPr>
                <w:lang w:eastAsia="ru-RU"/>
              </w:rPr>
            </w:pPr>
          </w:p>
        </w:tc>
      </w:tr>
    </w:tbl>
    <w:p w14:paraId="5DD2DEB4" w14:textId="77777777" w:rsidR="009F18DE" w:rsidRDefault="00000000">
      <w:pPr>
        <w:pStyle w:val="af8"/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ч.5 ст.49 Федерального закона № 44-ФЗ настоящий протокол подведения итогов определения поставщика (подрядчика, исполнителя) сформирован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электронной торговой площадки «Фабрикант» по адресу в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http://zakupki.gov.ru.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"ЦЕНТР СОПРОВОЖДЕНИЯ ЗАКУПОК ГОСУДАРСТВЕННЫХ УЧРЕЖДЕНИЙ ЗДРАВООХРАНЕНИЯ ВОЛГОГРАДСКОЙ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Ульяновский Владлен Владимирович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76:FD:90:0D:F9:56:60:5B:0C:D3:41:2E:37:1E:5D:0B, действителен с 19.03.2026 06:33:47 по 12.06.2027 06:33:47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18.05.2026 10:08:45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"ВОЛГОГРАДСКИЙ ОБЛАСТНОЙ КЛИНИЧЕСКИЙ ОНКОЛОГИЧЕСКИЙ ДИСПАНСЕР"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Черемных Ольга Евгеньевна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6B:2B:D3:55:60:CC:C4:DD:4F:92:30:4E:A2:E9:77:02, действителен с 18.07.2025 09:26:59 по 11.10.2026 09:26:59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18.05.2026 11:15:56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"ЦЕНТР СОПРОВОЖДЕНИЯ ЗАКУПОК ГОСУДАРСТВЕННЫХ УЧРЕЖДЕНИЙ ЗДРАВООХРАНЕНИЯ ВОЛГОГРАДСКОЙ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Матвеев Роман Викторович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00:90:E9:AF:67:A7:96:09:C1:D1:1F:B2:59:F2:76:6E:63, действителен с 02.12.2025 06:29:28 по 25.02.2027 06:29:28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18.05.2026 14:39:25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"ЦЕНТР СОПРОВОЖДЕНИЯ ЗАКУПОК ГОСУДАРСТВЕННЫХ УЧРЕЖДЕНИЙ ЗДРАВООХРАНЕНИЯ ВОЛГОГРАДСКОЙ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Ульяновский Владлен Владимирович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76:FD:90:0D:F9:56:60:5B:0C:D3:41:2E:37:1E:5D:0B, действителен с 19.03.2026 06:33:47 по 12.06.2027 06:33:47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18.05.2026 15:23:59 МСК</w:t>
      </w:r>
    </w:p>
    <w:sectPr w:rsidR="009F18DE">
      <w:pgSz w:w="11906" w:h="16838"/>
      <w:pgMar w:top="709" w:right="850" w:bottom="709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B74F35B" w14:textId="77777777" w:rsidR="002E67FA" w:rsidRDefault="002E67FA">
      <w:pPr>
        <w:spacing w:after="0" w:line="240" w:lineRule="auto"/>
      </w:pPr>
      <w:r>
        <w:separator/>
      </w:r>
    </w:p>
  </w:endnote>
  <w:endnote w:type="continuationSeparator" w:id="0">
    <w:p w14:paraId="24286EF9" w14:textId="77777777" w:rsidR="002E67FA" w:rsidRDefault="002E67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2F4A1EB" w14:textId="77777777" w:rsidR="002E67FA" w:rsidRDefault="002E67FA">
      <w:pPr>
        <w:spacing w:after="0" w:line="240" w:lineRule="auto"/>
      </w:pPr>
      <w:r>
        <w:separator/>
      </w:r>
    </w:p>
  </w:footnote>
  <w:footnote w:type="continuationSeparator" w:id="0">
    <w:p w14:paraId="44B97C12" w14:textId="77777777" w:rsidR="002E67FA" w:rsidRDefault="002E67F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FB74EE"/>
    <w:multiLevelType w:val="hybridMultilevel"/>
    <w:tmpl w:val="425C18B2"/>
    <w:lvl w:ilvl="0" w:tplc="A4888566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2DDEF678">
      <w:start w:val="1"/>
      <w:numFmt w:val="lowerLetter"/>
      <w:lvlText w:val="%2."/>
      <w:lvlJc w:val="left"/>
      <w:pPr>
        <w:ind w:left="1440" w:hanging="360"/>
      </w:pPr>
    </w:lvl>
    <w:lvl w:ilvl="2" w:tplc="FA8C93A2">
      <w:start w:val="1"/>
      <w:numFmt w:val="lowerRoman"/>
      <w:lvlText w:val="%3."/>
      <w:lvlJc w:val="right"/>
      <w:pPr>
        <w:ind w:left="2160" w:hanging="180"/>
      </w:pPr>
    </w:lvl>
    <w:lvl w:ilvl="3" w:tplc="5A8E5346">
      <w:start w:val="1"/>
      <w:numFmt w:val="decimal"/>
      <w:lvlText w:val="%4."/>
      <w:lvlJc w:val="left"/>
      <w:pPr>
        <w:ind w:left="2880" w:hanging="360"/>
      </w:pPr>
    </w:lvl>
    <w:lvl w:ilvl="4" w:tplc="FF26FE64">
      <w:start w:val="1"/>
      <w:numFmt w:val="lowerLetter"/>
      <w:lvlText w:val="%5."/>
      <w:lvlJc w:val="left"/>
      <w:pPr>
        <w:ind w:left="3600" w:hanging="360"/>
      </w:pPr>
    </w:lvl>
    <w:lvl w:ilvl="5" w:tplc="C70CC4DC">
      <w:start w:val="1"/>
      <w:numFmt w:val="lowerRoman"/>
      <w:lvlText w:val="%6."/>
      <w:lvlJc w:val="right"/>
      <w:pPr>
        <w:ind w:left="4320" w:hanging="180"/>
      </w:pPr>
    </w:lvl>
    <w:lvl w:ilvl="6" w:tplc="E738E3CE">
      <w:start w:val="1"/>
      <w:numFmt w:val="decimal"/>
      <w:lvlText w:val="%7."/>
      <w:lvlJc w:val="left"/>
      <w:pPr>
        <w:ind w:left="5040" w:hanging="360"/>
      </w:pPr>
    </w:lvl>
    <w:lvl w:ilvl="7" w:tplc="084A8142">
      <w:start w:val="1"/>
      <w:numFmt w:val="lowerLetter"/>
      <w:lvlText w:val="%8."/>
      <w:lvlJc w:val="left"/>
      <w:pPr>
        <w:ind w:left="5760" w:hanging="360"/>
      </w:pPr>
    </w:lvl>
    <w:lvl w:ilvl="8" w:tplc="689A5860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2F057A"/>
    <w:multiLevelType w:val="hybridMultilevel"/>
    <w:tmpl w:val="75522A92"/>
    <w:lvl w:ilvl="0" w:tplc="71E6070E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FDDC7154">
      <w:start w:val="1"/>
      <w:numFmt w:val="lowerLetter"/>
      <w:lvlText w:val="%2."/>
      <w:lvlJc w:val="left"/>
      <w:pPr>
        <w:ind w:left="1440" w:hanging="360"/>
      </w:pPr>
    </w:lvl>
    <w:lvl w:ilvl="2" w:tplc="0E4E1168">
      <w:start w:val="1"/>
      <w:numFmt w:val="lowerRoman"/>
      <w:lvlText w:val="%3."/>
      <w:lvlJc w:val="right"/>
      <w:pPr>
        <w:ind w:left="2160" w:hanging="180"/>
      </w:pPr>
    </w:lvl>
    <w:lvl w:ilvl="3" w:tplc="21725BFE">
      <w:start w:val="1"/>
      <w:numFmt w:val="decimal"/>
      <w:lvlText w:val="%4."/>
      <w:lvlJc w:val="left"/>
      <w:pPr>
        <w:ind w:left="2880" w:hanging="360"/>
      </w:pPr>
    </w:lvl>
    <w:lvl w:ilvl="4" w:tplc="A6766D12">
      <w:start w:val="1"/>
      <w:numFmt w:val="lowerLetter"/>
      <w:lvlText w:val="%5."/>
      <w:lvlJc w:val="left"/>
      <w:pPr>
        <w:ind w:left="3600" w:hanging="360"/>
      </w:pPr>
    </w:lvl>
    <w:lvl w:ilvl="5" w:tplc="DDBAA6B6">
      <w:start w:val="1"/>
      <w:numFmt w:val="lowerRoman"/>
      <w:lvlText w:val="%6."/>
      <w:lvlJc w:val="right"/>
      <w:pPr>
        <w:ind w:left="4320" w:hanging="180"/>
      </w:pPr>
    </w:lvl>
    <w:lvl w:ilvl="6" w:tplc="3856C654">
      <w:start w:val="1"/>
      <w:numFmt w:val="decimal"/>
      <w:lvlText w:val="%7."/>
      <w:lvlJc w:val="left"/>
      <w:pPr>
        <w:ind w:left="5040" w:hanging="360"/>
      </w:pPr>
    </w:lvl>
    <w:lvl w:ilvl="7" w:tplc="1E20F11A">
      <w:start w:val="1"/>
      <w:numFmt w:val="lowerLetter"/>
      <w:lvlText w:val="%8."/>
      <w:lvlJc w:val="left"/>
      <w:pPr>
        <w:ind w:left="5760" w:hanging="360"/>
      </w:pPr>
    </w:lvl>
    <w:lvl w:ilvl="8" w:tplc="27181C1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D95E86"/>
    <w:multiLevelType w:val="hybridMultilevel"/>
    <w:tmpl w:val="2904C23C"/>
    <w:lvl w:ilvl="0" w:tplc="F77E1EC8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5A2262CC">
      <w:start w:val="1"/>
      <w:numFmt w:val="lowerLetter"/>
      <w:lvlText w:val="%2."/>
      <w:lvlJc w:val="left"/>
      <w:pPr>
        <w:ind w:left="1440" w:hanging="360"/>
      </w:pPr>
    </w:lvl>
    <w:lvl w:ilvl="2" w:tplc="B3B0EF92">
      <w:start w:val="1"/>
      <w:numFmt w:val="lowerRoman"/>
      <w:lvlText w:val="%3."/>
      <w:lvlJc w:val="right"/>
      <w:pPr>
        <w:ind w:left="2160" w:hanging="180"/>
      </w:pPr>
    </w:lvl>
    <w:lvl w:ilvl="3" w:tplc="64F6CBFE">
      <w:start w:val="1"/>
      <w:numFmt w:val="decimal"/>
      <w:lvlText w:val="%4."/>
      <w:lvlJc w:val="left"/>
      <w:pPr>
        <w:ind w:left="2880" w:hanging="360"/>
      </w:pPr>
    </w:lvl>
    <w:lvl w:ilvl="4" w:tplc="5082112E">
      <w:start w:val="1"/>
      <w:numFmt w:val="lowerLetter"/>
      <w:lvlText w:val="%5."/>
      <w:lvlJc w:val="left"/>
      <w:pPr>
        <w:ind w:left="3600" w:hanging="360"/>
      </w:pPr>
    </w:lvl>
    <w:lvl w:ilvl="5" w:tplc="97F287CE">
      <w:start w:val="1"/>
      <w:numFmt w:val="lowerRoman"/>
      <w:lvlText w:val="%6."/>
      <w:lvlJc w:val="right"/>
      <w:pPr>
        <w:ind w:left="4320" w:hanging="180"/>
      </w:pPr>
    </w:lvl>
    <w:lvl w:ilvl="6" w:tplc="5E2E687A">
      <w:start w:val="1"/>
      <w:numFmt w:val="decimal"/>
      <w:lvlText w:val="%7."/>
      <w:lvlJc w:val="left"/>
      <w:pPr>
        <w:ind w:left="5040" w:hanging="360"/>
      </w:pPr>
    </w:lvl>
    <w:lvl w:ilvl="7" w:tplc="AD483312">
      <w:start w:val="1"/>
      <w:numFmt w:val="lowerLetter"/>
      <w:lvlText w:val="%8."/>
      <w:lvlJc w:val="left"/>
      <w:pPr>
        <w:ind w:left="5760" w:hanging="360"/>
      </w:pPr>
    </w:lvl>
    <w:lvl w:ilvl="8" w:tplc="97006C06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8AF0B1B"/>
    <w:multiLevelType w:val="hybridMultilevel"/>
    <w:tmpl w:val="9C10AC92"/>
    <w:lvl w:ilvl="0" w:tplc="035ADC32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24D8D1B8">
      <w:start w:val="1"/>
      <w:numFmt w:val="lowerLetter"/>
      <w:lvlText w:val="%2."/>
      <w:lvlJc w:val="left"/>
      <w:pPr>
        <w:ind w:left="1440" w:hanging="360"/>
      </w:pPr>
    </w:lvl>
    <w:lvl w:ilvl="2" w:tplc="2050F20E">
      <w:start w:val="1"/>
      <w:numFmt w:val="lowerRoman"/>
      <w:lvlText w:val="%3."/>
      <w:lvlJc w:val="right"/>
      <w:pPr>
        <w:ind w:left="2160" w:hanging="180"/>
      </w:pPr>
    </w:lvl>
    <w:lvl w:ilvl="3" w:tplc="8EDAB886">
      <w:start w:val="1"/>
      <w:numFmt w:val="decimal"/>
      <w:lvlText w:val="%4."/>
      <w:lvlJc w:val="left"/>
      <w:pPr>
        <w:ind w:left="2880" w:hanging="360"/>
      </w:pPr>
    </w:lvl>
    <w:lvl w:ilvl="4" w:tplc="6E1A64AC">
      <w:start w:val="1"/>
      <w:numFmt w:val="lowerLetter"/>
      <w:lvlText w:val="%5."/>
      <w:lvlJc w:val="left"/>
      <w:pPr>
        <w:ind w:left="3600" w:hanging="360"/>
      </w:pPr>
    </w:lvl>
    <w:lvl w:ilvl="5" w:tplc="7A8CE8E2">
      <w:start w:val="1"/>
      <w:numFmt w:val="lowerRoman"/>
      <w:lvlText w:val="%6."/>
      <w:lvlJc w:val="right"/>
      <w:pPr>
        <w:ind w:left="4320" w:hanging="180"/>
      </w:pPr>
    </w:lvl>
    <w:lvl w:ilvl="6" w:tplc="EBFA5BFC">
      <w:start w:val="1"/>
      <w:numFmt w:val="decimal"/>
      <w:lvlText w:val="%7."/>
      <w:lvlJc w:val="left"/>
      <w:pPr>
        <w:ind w:left="5040" w:hanging="360"/>
      </w:pPr>
    </w:lvl>
    <w:lvl w:ilvl="7" w:tplc="5130F974">
      <w:start w:val="1"/>
      <w:numFmt w:val="lowerLetter"/>
      <w:lvlText w:val="%8."/>
      <w:lvlJc w:val="left"/>
      <w:pPr>
        <w:ind w:left="5760" w:hanging="360"/>
      </w:pPr>
    </w:lvl>
    <w:lvl w:ilvl="8" w:tplc="A036E8C0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E0D5B99"/>
    <w:multiLevelType w:val="hybridMultilevel"/>
    <w:tmpl w:val="8FEA801A"/>
    <w:lvl w:ilvl="0" w:tplc="D3808B1A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FD98510A">
      <w:start w:val="1"/>
      <w:numFmt w:val="lowerLetter"/>
      <w:lvlText w:val="%2."/>
      <w:lvlJc w:val="left"/>
      <w:pPr>
        <w:ind w:left="1440" w:hanging="360"/>
      </w:pPr>
    </w:lvl>
    <w:lvl w:ilvl="2" w:tplc="693220C4">
      <w:start w:val="1"/>
      <w:numFmt w:val="lowerRoman"/>
      <w:lvlText w:val="%3."/>
      <w:lvlJc w:val="right"/>
      <w:pPr>
        <w:ind w:left="2160" w:hanging="180"/>
      </w:pPr>
    </w:lvl>
    <w:lvl w:ilvl="3" w:tplc="6F0A5F6A">
      <w:start w:val="1"/>
      <w:numFmt w:val="decimal"/>
      <w:lvlText w:val="%4."/>
      <w:lvlJc w:val="left"/>
      <w:pPr>
        <w:ind w:left="2880" w:hanging="360"/>
      </w:pPr>
    </w:lvl>
    <w:lvl w:ilvl="4" w:tplc="D98EACEC">
      <w:start w:val="1"/>
      <w:numFmt w:val="lowerLetter"/>
      <w:lvlText w:val="%5."/>
      <w:lvlJc w:val="left"/>
      <w:pPr>
        <w:ind w:left="3600" w:hanging="360"/>
      </w:pPr>
    </w:lvl>
    <w:lvl w:ilvl="5" w:tplc="694ABD2E">
      <w:start w:val="1"/>
      <w:numFmt w:val="lowerRoman"/>
      <w:lvlText w:val="%6."/>
      <w:lvlJc w:val="right"/>
      <w:pPr>
        <w:ind w:left="4320" w:hanging="180"/>
      </w:pPr>
    </w:lvl>
    <w:lvl w:ilvl="6" w:tplc="FF40F270">
      <w:start w:val="1"/>
      <w:numFmt w:val="decimal"/>
      <w:lvlText w:val="%7."/>
      <w:lvlJc w:val="left"/>
      <w:pPr>
        <w:ind w:left="5040" w:hanging="360"/>
      </w:pPr>
    </w:lvl>
    <w:lvl w:ilvl="7" w:tplc="60C62136">
      <w:start w:val="1"/>
      <w:numFmt w:val="lowerLetter"/>
      <w:lvlText w:val="%8."/>
      <w:lvlJc w:val="left"/>
      <w:pPr>
        <w:ind w:left="5760" w:hanging="360"/>
      </w:pPr>
    </w:lvl>
    <w:lvl w:ilvl="8" w:tplc="7B8070C6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40B4565"/>
    <w:multiLevelType w:val="hybridMultilevel"/>
    <w:tmpl w:val="F9AA8A46"/>
    <w:lvl w:ilvl="0" w:tplc="0A4A2AE8">
      <w:start w:val="1"/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6BD41672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99001CB8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41B2A90E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EE2EF462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EE2C9DB0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DC3A5CFA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66FA133C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2AC8825C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6" w15:restartNumberingAfterBreak="0">
    <w:nsid w:val="4D6C7934"/>
    <w:multiLevelType w:val="hybridMultilevel"/>
    <w:tmpl w:val="005AB4A8"/>
    <w:lvl w:ilvl="0" w:tplc="148EEE82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8140E816">
      <w:start w:val="1"/>
      <w:numFmt w:val="lowerLetter"/>
      <w:lvlText w:val="%2."/>
      <w:lvlJc w:val="left"/>
      <w:pPr>
        <w:ind w:left="1440" w:hanging="360"/>
      </w:pPr>
    </w:lvl>
    <w:lvl w:ilvl="2" w:tplc="5B506AE8">
      <w:start w:val="1"/>
      <w:numFmt w:val="lowerRoman"/>
      <w:lvlText w:val="%3."/>
      <w:lvlJc w:val="right"/>
      <w:pPr>
        <w:ind w:left="2160" w:hanging="180"/>
      </w:pPr>
    </w:lvl>
    <w:lvl w:ilvl="3" w:tplc="A4585228">
      <w:start w:val="1"/>
      <w:numFmt w:val="decimal"/>
      <w:lvlText w:val="%4."/>
      <w:lvlJc w:val="left"/>
      <w:pPr>
        <w:ind w:left="2880" w:hanging="360"/>
      </w:pPr>
    </w:lvl>
    <w:lvl w:ilvl="4" w:tplc="619C237C">
      <w:start w:val="1"/>
      <w:numFmt w:val="lowerLetter"/>
      <w:lvlText w:val="%5."/>
      <w:lvlJc w:val="left"/>
      <w:pPr>
        <w:ind w:left="3600" w:hanging="360"/>
      </w:pPr>
    </w:lvl>
    <w:lvl w:ilvl="5" w:tplc="D376FB76">
      <w:start w:val="1"/>
      <w:numFmt w:val="lowerRoman"/>
      <w:lvlText w:val="%6."/>
      <w:lvlJc w:val="right"/>
      <w:pPr>
        <w:ind w:left="4320" w:hanging="180"/>
      </w:pPr>
    </w:lvl>
    <w:lvl w:ilvl="6" w:tplc="8C727232">
      <w:start w:val="1"/>
      <w:numFmt w:val="decimal"/>
      <w:lvlText w:val="%7."/>
      <w:lvlJc w:val="left"/>
      <w:pPr>
        <w:ind w:left="5040" w:hanging="360"/>
      </w:pPr>
    </w:lvl>
    <w:lvl w:ilvl="7" w:tplc="5694F2EE">
      <w:start w:val="1"/>
      <w:numFmt w:val="lowerLetter"/>
      <w:lvlText w:val="%8."/>
      <w:lvlJc w:val="left"/>
      <w:pPr>
        <w:ind w:left="5760" w:hanging="360"/>
      </w:pPr>
    </w:lvl>
    <w:lvl w:ilvl="8" w:tplc="5F64E27E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E07E0B"/>
    <w:multiLevelType w:val="hybridMultilevel"/>
    <w:tmpl w:val="5D448406"/>
    <w:lvl w:ilvl="0" w:tplc="81F8A2E8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0F244C2A">
      <w:start w:val="1"/>
      <w:numFmt w:val="lowerLetter"/>
      <w:lvlText w:val="%2."/>
      <w:lvlJc w:val="left"/>
      <w:pPr>
        <w:ind w:left="1440" w:hanging="360"/>
      </w:pPr>
    </w:lvl>
    <w:lvl w:ilvl="2" w:tplc="611275A2">
      <w:start w:val="1"/>
      <w:numFmt w:val="lowerRoman"/>
      <w:lvlText w:val="%3."/>
      <w:lvlJc w:val="right"/>
      <w:pPr>
        <w:ind w:left="2160" w:hanging="180"/>
      </w:pPr>
    </w:lvl>
    <w:lvl w:ilvl="3" w:tplc="5CD83B0A">
      <w:start w:val="1"/>
      <w:numFmt w:val="decimal"/>
      <w:lvlText w:val="%4."/>
      <w:lvlJc w:val="left"/>
      <w:pPr>
        <w:ind w:left="2880" w:hanging="360"/>
      </w:pPr>
    </w:lvl>
    <w:lvl w:ilvl="4" w:tplc="5D002552">
      <w:start w:val="1"/>
      <w:numFmt w:val="lowerLetter"/>
      <w:lvlText w:val="%5."/>
      <w:lvlJc w:val="left"/>
      <w:pPr>
        <w:ind w:left="3600" w:hanging="360"/>
      </w:pPr>
    </w:lvl>
    <w:lvl w:ilvl="5" w:tplc="04D2633E">
      <w:start w:val="1"/>
      <w:numFmt w:val="lowerRoman"/>
      <w:lvlText w:val="%6."/>
      <w:lvlJc w:val="right"/>
      <w:pPr>
        <w:ind w:left="4320" w:hanging="180"/>
      </w:pPr>
    </w:lvl>
    <w:lvl w:ilvl="6" w:tplc="C57A78DA">
      <w:start w:val="1"/>
      <w:numFmt w:val="decimal"/>
      <w:lvlText w:val="%7."/>
      <w:lvlJc w:val="left"/>
      <w:pPr>
        <w:ind w:left="5040" w:hanging="360"/>
      </w:pPr>
    </w:lvl>
    <w:lvl w:ilvl="7" w:tplc="E5AA403C">
      <w:start w:val="1"/>
      <w:numFmt w:val="lowerLetter"/>
      <w:lvlText w:val="%8."/>
      <w:lvlJc w:val="left"/>
      <w:pPr>
        <w:ind w:left="5760" w:hanging="360"/>
      </w:pPr>
    </w:lvl>
    <w:lvl w:ilvl="8" w:tplc="A88A673C">
      <w:start w:val="1"/>
      <w:numFmt w:val="lowerRoman"/>
      <w:lvlText w:val="%9."/>
      <w:lvlJc w:val="right"/>
      <w:pPr>
        <w:ind w:left="6480" w:hanging="180"/>
      </w:pPr>
    </w:lvl>
  </w:abstractNum>
  <w:num w:numId="1" w16cid:durableId="1323313766">
    <w:abstractNumId w:val="5"/>
  </w:num>
  <w:num w:numId="2" w16cid:durableId="1506020183">
    <w:abstractNumId w:val="2"/>
  </w:num>
  <w:num w:numId="3" w16cid:durableId="128353483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794640760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67249357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237472058">
    <w:abstractNumId w:val="2"/>
  </w:num>
  <w:num w:numId="7" w16cid:durableId="103700563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103845503">
    <w:abstractNumId w:val="2"/>
  </w:num>
  <w:num w:numId="9" w16cid:durableId="1152987513">
    <w:abstractNumId w:val="1"/>
  </w:num>
  <w:num w:numId="10" w16cid:durableId="167471890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F18DE"/>
    <w:rsid w:val="002E67FA"/>
    <w:rsid w:val="006C0B4E"/>
    <w:rsid w:val="00824D0C"/>
    <w:rsid w:val="009F18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94911F"/>
  <w15:docId w15:val="{6F195CD0-757E-4081-8CA9-A3185FEFC3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  <w:pPr>
      <w:spacing w:after="0" w:line="240" w:lineRule="auto"/>
    </w:pPr>
  </w:style>
  <w:style w:type="paragraph" w:styleId="a4">
    <w:name w:val="Title"/>
    <w:basedOn w:val="a"/>
    <w:next w:val="a"/>
    <w:link w:val="a5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5">
    <w:name w:val="Заголовок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paragraph" w:styleId="aa">
    <w:name w:val="header"/>
    <w:basedOn w:val="a"/>
    <w:link w:val="ab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</w:style>
  <w:style w:type="paragraph" w:styleId="ac">
    <w:name w:val="footer"/>
    <w:basedOn w:val="a"/>
    <w:link w:val="ad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e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d">
    <w:name w:val="Нижний колонтитул Знак"/>
    <w:link w:val="ac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6BFDD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6BFDD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ABB59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9ABB59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9D0DE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single" w:sz="4" w:space="0" w:color="99D0DE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396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single" w:sz="4" w:space="0" w:color="FAC396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4F81BD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single" w:sz="4" w:space="0" w:color="4F81BD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3D69B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3D69B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2CCDC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92CCDC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090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FAC090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7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8">
    <w:name w:val="List Paragraph"/>
    <w:basedOn w:val="a"/>
    <w:uiPriority w:val="34"/>
    <w:qFormat/>
    <w:pPr>
      <w:ind w:left="720"/>
      <w:contextualSpacing/>
    </w:pPr>
  </w:style>
  <w:style w:type="character" w:styleId="af9">
    <w:name w:val="Hyperlink"/>
    <w:basedOn w:val="a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605</Words>
  <Characters>3452</Characters>
  <Application>Microsoft Office Word</Application>
  <DocSecurity>0</DocSecurity>
  <Lines>28</Lines>
  <Paragraphs>8</Paragraphs>
  <ScaleCrop>false</ScaleCrop>
  <Company/>
  <LinksUpToDate>false</LinksUpToDate>
  <CharactersWithSpaces>4049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Анастасия Корнейчук</dc:creator>
  <cp:lastModifiedBy>korneichukanastasia@yandex.ru</cp:lastModifiedBy>
  <cp:revision>2</cp:revision>
  <dcterms:created xsi:type="dcterms:W3CDTF">2026-05-18T07:07:00Z</dcterms:created>
  <dcterms:modified xsi:type="dcterms:W3CDTF">2026-05-18T07:07:00Z</dcterms:modified>
</cp:coreProperties>
</file>