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(0345200003726000056)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Сясьстрой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262471800409447020100100710012041244.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чистящих и моющих средств для посудомоечных машин для нужд ЛОГБУ "Сясьстройский ДСП".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368 016.00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Грибков Михаил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по договорной и претензионной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Величко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Конашева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Вагичева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14:49:20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20:27:47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231 849.76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17:03:08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233 689.84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10:27:41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298 092.96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10:38:14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368 015.99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13:06:11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не предоставил информацию, указанную в п. 3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п. 4 части I приложения к Извещению «А-23 Требования к содержанию, составу заявки на участие в закупке и инструкция по ее заполнению». Такая заявка приравнена к заявке, содержащей товар иностранного происхождения. Причина отклонения: участником указана страна происхождения товара Россия. однако в нарушение Постановления Правительства РФ № 1875 не предоставлен номер реестровой записи из реестра российской промышленной продукции (либо выписка из него). Заявка отклонена на основании пп (а) п. 2 части 4 статьи 14 Федерального закона 44-ФЗ, п. 4 части 12 статьи 48 Федерального закона 44-ФЗ.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165 604.20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13:11:46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не предоставил информацию, указанную в п. 3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п. 4 части I приложения к Извещению «А-23 Требования к содержанию, составу заявки на участие в закупке и инструкция по ее заполнению». Такая заявка приравнена к заявке, содержащей товар иностранного происхождения. Причина отклонения: участником указана страна происхождения товара Россия. однако в нарушение Постановления Правительства РФ № 1875 не предоставлен номер реестровой записи из реестра российской промышленной продукции (либо выписка из него). Заявка отклонена на основании пп (а) п. 2 части 4 статьи 14 Федерального закона 44-ФЗ, п. 4 части 12 статьи 48 Федерального закона 44-ФЗ.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184 005.00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Грибков Михаил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231 849.76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233 689.84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298 092.96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368 015.99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Грибков Михаил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00:C9:B2:EE:0D:E6:78:45:C6:78:3A:4F:A5:49:D0:3F:83, действителен с 26.09.2025 07:28:15 по 20.12.2026 07:28:15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16:06:14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16:06:15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16:07:03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