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(0318300599926000262)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0318300599926000262-2-1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Крымск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"КРЫМСКАЯ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"КРЫМСКАЯ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263233704360823370100103270013250244.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14.05.2026 11:21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Приобретение медицинских изделий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16 104.97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Прокопенко Андрей Васильевич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Ситенко Юлия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Ермилова Юлия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Шаповалова Алеся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19.05.2026 11:47:48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16 104.97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Прокопенко Андрей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Ситенко Юлия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Шаповалова Алеся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"КРЫМСКАЯ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Ситенко Юлия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00:95:41:52:92:3C:E2:F8:65:3C:E2:09:11:2B:F0:59:96, действителен с 22.10.2025 08:59:39 по 15.01.2027 08:59:39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11:15:11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"КРЫМСКАЯ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Шаповалова Алеся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32:66:3E:9A:AF:00:5B:03:DD:85:BF:0B:B0:F8:E4:D5, действителен с 04.04.2025 08:08:40 по 28.06.2026 08:08:40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11:15:44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"КРЫМСКАЯ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Прокопенко Андрей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00:A6:97:39:50:B4:2C:24:45:B0:D5:FD:DF:19:64:A9:9A, действителен с 22.10.2025 09:20:30 по 15.01.2027 09:20:30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11:16:01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"КРЫМСКАЯ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Прокопенко Андрей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00:A6:97:39:50:B4:2C:24:45:B0:D5:FD:DF:19:64:A9:9A, действителен с 22.10.2025 09:20:30 по 15.01.2027 09:20:30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11:17:14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