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(0373100059326000339)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0373100059326000339-2-1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261772801635177280100100320793250244.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11:49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4 992 852.93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35 463.94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БОГДАНОВА ЕКАТЕРИНА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СЕМЕНЦОВА ИРИНА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21:29:34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35 286.62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10:00:18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35 463.94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ЕКАТЕРИНА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СЕМЕНЦОВА ИРИНА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ЕКАТЕРИНА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СЕМЕНЦОВА ИРИНА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35 286.62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35 286.62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35 463.94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35 463.94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ЕКАТЕРИНА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00:B2:A9:A4:3D:A9:EB:3C:ED:47:2E:3D:AF:87:C5:B4:3D, действителен с 25.06.2025 09:09:20 по 18.09.2026 09:09:20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11:08:54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СЕМЕНЦОВА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54:5E:7C:87:A0:52:78:5C:D2:F2:BB:38:12:D9:0A:C9, действителен с 07.07.2025 11:47:32 по 30.09.2026 11:47:32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11:11:06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65:7F:8A:FA:13:99:FE:B6:5A:D2:33:3A:ED:95:AB:45, действителен с 27.06.2025 08:37:27 по 20.09.2026 08:37:27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11:26:21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