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(0332200016126000006)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0332200016126000006-2-1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СЕЛЬСКОГО ХОЗЯЙСТВА И ПРОДОВОЛЬСТВЕННЫХ РЕСУРСОВ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СЕЛЬСКОГО ХОЗЯЙСТВА И ПРОДОВОЛЬСТВЕННЫХ РЕСУРСОВ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262526015813352600100100350012620242.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многофункциональных устройств.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688 327.50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министра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Хомутов Николай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правовой работы, судебной защиты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Клемешова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 бюджетного учета, финансового контроля и правовой работы - начальник отдела правовой работы, судебной защиты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20:18:01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684 885.00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13:04:21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688 327.50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17:36:48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688 327.50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07:05:03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соответствии с частью 8 раздела I извещения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предложение о поставке товара российского происхождения. Заявка участника закупки отклоняется, так как содержит предложение о поставке товара, происходящего из иностранного государства (КИТАЙ).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688 327.49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 Николай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Клемешова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 Николай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Клемешова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 Николай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Клемешова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 Николай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Клемешова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684 885.00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688 327.50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688 327.50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СЕЛЬСКОГО ХОЗЯЙСТВА И ПРОДОВОЛЬСТВЕННЫХ РЕСУРСОВ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Хомутов Николай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22:25:1E:12:17:68:30:9F:BB:58:21:FE:0D:F4:59:C8, действителен с 01.04.2025 06:49:42 по 25.06.2026 06:49:42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СЕЛЬСКОГО ХОЗЯЙСТВА И ПРОДОВОЛЬСТВЕННЫХ РЕСУРСОВ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Клемешова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00:EE:DF:C5:DD:3E:E2:64:FA:41:77:CF:A6:B3:77:6E:9B, действителен с 16.06.2025 07:56:58 по 09.09.2026 07:56:58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СЕЛЬСКОГО ХОЗЯЙСТВА И ПРОДОВОЛЬСТВЕННЫХ РЕСУРСОВ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68:9D:AB:A8:FD:14:78:39:47:41:54:8C:2D:4C:41:09, действителен с 18.06.2025 12:40:43 по 11.09.2026 12:40:43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СЕЛЬСКОГО ХОЗЯЙСТВА И ПРОДОВОЛЬСТВЕННЫХ РЕСУРСОВ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Денисов Николай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24:3A:3D:14:02:03:46:1C:1D:CD:A1:AB:DF:EB:64:CF, действителен с 14.01.2026 07:03:44 по 09.04.2027 07:03:44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10:32:26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