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D" w:rsidRPr="00521EF3" w:rsidRDefault="009E4A3E" w:rsidP="00521EF3">
      <w:pPr>
        <w:keepNext/>
        <w:spacing w:after="0" w:line="360" w:lineRule="auto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521EF3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6926ED" w:rsidRPr="00521EF3" w:rsidRDefault="009E4A3E" w:rsidP="00521EF3">
      <w:pPr>
        <w:spacing w:after="0" w:line="240" w:lineRule="auto"/>
        <w:jc w:val="center"/>
        <w:rPr>
          <w:rFonts w:eastAsia="Times New Roman"/>
          <w:sz w:val="18"/>
          <w:szCs w:val="18"/>
          <w:lang w:eastAsia="ru-RU"/>
        </w:rPr>
      </w:pPr>
      <w:r w:rsidRPr="00521EF3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6926ED" w:rsidRPr="00521EF3" w:rsidRDefault="009E4A3E" w:rsidP="00521EF3">
      <w:pPr>
        <w:spacing w:after="0" w:line="240" w:lineRule="auto"/>
        <w:jc w:val="center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(0829600008426000113)</w:t>
      </w:r>
    </w:p>
    <w:p w:rsidR="006926ED" w:rsidRPr="00521EF3" w:rsidRDefault="006926ED" w:rsidP="00521EF3">
      <w:pPr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926ED" w:rsidRPr="00521EF3">
        <w:tc>
          <w:tcPr>
            <w:tcW w:w="2835" w:type="dxa"/>
            <w:vAlign w:val="bottom"/>
          </w:tcPr>
          <w:p w:rsidR="006926ED" w:rsidRPr="00521EF3" w:rsidRDefault="009E4A3E" w:rsidP="00521E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521EF3">
              <w:rPr>
                <w:rFonts w:cs="Times New Roman"/>
                <w:sz w:val="18"/>
                <w:szCs w:val="18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:rsidR="006926ED" w:rsidRPr="00521EF3" w:rsidRDefault="006926ED" w:rsidP="00521EF3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6926ED" w:rsidRPr="00521EF3" w:rsidRDefault="009E4A3E" w:rsidP="00521E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521EF3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521EF3">
              <w:rPr>
                <w:rFonts w:cs="Times New Roman"/>
                <w:sz w:val="18"/>
                <w:szCs w:val="18"/>
                <w:lang w:eastAsia="ru-RU"/>
              </w:rPr>
              <w:t>0829600008426000113-2-1</w:t>
            </w:r>
          </w:p>
        </w:tc>
      </w:tr>
      <w:tr w:rsidR="006926ED" w:rsidRPr="00521EF3">
        <w:tc>
          <w:tcPr>
            <w:tcW w:w="2835" w:type="dxa"/>
            <w:vAlign w:val="bottom"/>
          </w:tcPr>
          <w:p w:rsidR="006926ED" w:rsidRPr="00521EF3" w:rsidRDefault="006926ED" w:rsidP="00521E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521EF3" w:rsidRDefault="00521EF3" w:rsidP="00521EF3">
            <w:pPr>
              <w:spacing w:after="0" w:line="254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  <w:p w:rsidR="006926ED" w:rsidRPr="00521EF3" w:rsidRDefault="009E4A3E" w:rsidP="00521EF3">
            <w:pPr>
              <w:spacing w:after="0" w:line="254" w:lineRule="auto"/>
              <w:jc w:val="center"/>
              <w:rPr>
                <w:bCs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 xml:space="preserve">   Волгоградская обл</w:t>
            </w:r>
            <w:r w:rsidR="00521EF3" w:rsidRPr="00521EF3">
              <w:rPr>
                <w:rFonts w:eastAsia="Times New Roman"/>
                <w:sz w:val="18"/>
                <w:szCs w:val="18"/>
                <w:lang w:eastAsia="ru-RU"/>
              </w:rPr>
              <w:t>асть город</w:t>
            </w:r>
            <w:r w:rsidRPr="00521EF3">
              <w:rPr>
                <w:rFonts w:eastAsia="Times New Roman"/>
                <w:sz w:val="18"/>
                <w:szCs w:val="18"/>
                <w:lang w:eastAsia="ru-RU"/>
              </w:rPr>
              <w:t xml:space="preserve"> Волжский</w:t>
            </w:r>
          </w:p>
        </w:tc>
        <w:tc>
          <w:tcPr>
            <w:tcW w:w="3372" w:type="dxa"/>
          </w:tcPr>
          <w:p w:rsidR="006926ED" w:rsidRPr="00521EF3" w:rsidRDefault="006926ED" w:rsidP="00521E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6926ED" w:rsidRPr="00521EF3" w:rsidRDefault="006926ED" w:rsidP="00521EF3">
      <w:pPr>
        <w:pStyle w:val="ListParagraph1"/>
        <w:tabs>
          <w:tab w:val="left" w:pos="567"/>
        </w:tabs>
        <w:spacing w:after="0" w:line="240" w:lineRule="auto"/>
        <w:ind w:left="0"/>
        <w:jc w:val="center"/>
        <w:rPr>
          <w:rFonts w:cs="Times New Roman"/>
          <w:bCs/>
          <w:sz w:val="18"/>
          <w:szCs w:val="18"/>
        </w:rPr>
      </w:pPr>
    </w:p>
    <w:p w:rsidR="006926ED" w:rsidRPr="00521EF3" w:rsidRDefault="009E4A3E" w:rsidP="00521EF3">
      <w:pPr>
        <w:widowControl w:val="0"/>
        <w:numPr>
          <w:ilvl w:val="0"/>
          <w:numId w:val="2"/>
        </w:numPr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Организатор: Заказчик. МУНИЦИПАЛЬНОЕ КАЗЕННОЕ УЧРЕЖДЕНИЕ "ЦЕНТР ИНФОРМАЦИОННОГО ОБЕСПЕЧЕНИЯ" ГОРОДСКОГО ОКРУГА - ГОРОД ВОЛЖСКИЙ ВОЛГОГРАДСКОЙ ОБЛАСТИ.</w:t>
      </w:r>
    </w:p>
    <w:p w:rsidR="006926ED" w:rsidRPr="00521EF3" w:rsidRDefault="009E4A3E" w:rsidP="00521EF3">
      <w:pPr>
        <w:widowControl w:val="0"/>
        <w:numPr>
          <w:ilvl w:val="0"/>
          <w:numId w:val="2"/>
        </w:numPr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521EF3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521EF3">
        <w:rPr>
          <w:rFonts w:eastAsia="Times New Roman"/>
          <w:sz w:val="18"/>
          <w:szCs w:val="18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926ED" w:rsidRPr="00521EF3">
        <w:tc>
          <w:tcPr>
            <w:tcW w:w="10206" w:type="dxa"/>
          </w:tcPr>
          <w:p w:rsidR="006926ED" w:rsidRPr="00521EF3" w:rsidRDefault="009E4A3E" w:rsidP="00521EF3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МУНИЦИПАЛЬНОЕ БЮДЖЕТНОЕ УЧРЕЖДЕНИЕ "КОМБИНАТ БЛАГОУСТРОЙСТВА" ГОРОДСКОГО ОКРУГА - ГОРОД ВОЛЖСКИЙ ВОЛГОГРАДСКОЙ ОБЛАСТИ</w:t>
            </w:r>
          </w:p>
        </w:tc>
      </w:tr>
    </w:tbl>
    <w:p w:rsidR="006926ED" w:rsidRPr="00521EF3" w:rsidRDefault="009E4A3E" w:rsidP="00521EF3">
      <w:pPr>
        <w:widowControl w:val="0"/>
        <w:numPr>
          <w:ilvl w:val="0"/>
          <w:numId w:val="2"/>
        </w:numPr>
        <w:spacing w:after="0" w:line="240" w:lineRule="auto"/>
        <w:ind w:left="0" w:hanging="284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Идентификационный код закупки: 263343590032334350100100560012361244.</w:t>
      </w:r>
    </w:p>
    <w:p w:rsidR="006926ED" w:rsidRPr="00521EF3" w:rsidRDefault="009E4A3E" w:rsidP="00521EF3">
      <w:pPr>
        <w:widowControl w:val="0"/>
        <w:numPr>
          <w:ilvl w:val="0"/>
          <w:numId w:val="2"/>
        </w:numPr>
        <w:spacing w:after="0" w:line="240" w:lineRule="auto"/>
        <w:ind w:left="0" w:hanging="284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 xml:space="preserve">Извещение об осуществлении закупки размещено 14.05.2026 12:17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521EF3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521EF3">
        <w:rPr>
          <w:rFonts w:eastAsia="Times New Roman"/>
          <w:sz w:val="18"/>
          <w:szCs w:val="18"/>
          <w:lang w:val="en-US"/>
        </w:rPr>
        <w:t>s</w:t>
      </w:r>
      <w:r w:rsidRPr="00521EF3">
        <w:rPr>
          <w:rFonts w:eastAsia="Times New Roman"/>
          <w:sz w:val="18"/>
          <w:szCs w:val="18"/>
          <w:lang w:eastAsia="ru-RU"/>
        </w:rPr>
        <w:t>://44.fabrikant.ru.</w:t>
      </w:r>
    </w:p>
    <w:p w:rsidR="006926ED" w:rsidRPr="00521EF3" w:rsidRDefault="009E4A3E" w:rsidP="00521EF3">
      <w:pPr>
        <w:widowControl w:val="0"/>
        <w:numPr>
          <w:ilvl w:val="0"/>
          <w:numId w:val="2"/>
        </w:numPr>
        <w:spacing w:after="0" w:line="240" w:lineRule="auto"/>
        <w:ind w:left="0" w:hanging="284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Наименование объекта закупки: Поставка железобетонной опоры наружного освещения.</w:t>
      </w:r>
    </w:p>
    <w:p w:rsidR="006926ED" w:rsidRPr="00521EF3" w:rsidRDefault="009E4A3E" w:rsidP="00521EF3">
      <w:pPr>
        <w:widowControl w:val="0"/>
        <w:numPr>
          <w:ilvl w:val="0"/>
          <w:numId w:val="2"/>
        </w:numPr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Начальная (максимальная) цена контракта, руб.: 414 079.92</w:t>
      </w:r>
    </w:p>
    <w:p w:rsidR="006926ED" w:rsidRPr="00521EF3" w:rsidRDefault="009E4A3E" w:rsidP="00521EF3">
      <w:pPr>
        <w:keepNext/>
        <w:widowControl w:val="0"/>
        <w:numPr>
          <w:ilvl w:val="0"/>
          <w:numId w:val="2"/>
        </w:numPr>
        <w:spacing w:after="0" w:line="240" w:lineRule="auto"/>
        <w:ind w:left="0" w:hanging="357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7"/>
        <w:gridCol w:w="5517"/>
        <w:gridCol w:w="1909"/>
        <w:gridCol w:w="1273"/>
      </w:tblGrid>
      <w:tr w:rsidR="006926ED" w:rsidRPr="00521EF3" w:rsidTr="00521EF3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6926ED" w:rsidRPr="00521EF3" w:rsidTr="00521EF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председатель комитета благоустройства и дорожного хозяйства администрации городского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Логунов Максим Николаевич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  <w:tr w:rsidR="006926ED" w:rsidRPr="00521EF3" w:rsidTr="00521EF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директор муниципального бюджетного учреждения «Комбинат благоустройства» городского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Туманов Валерий Михайлович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0743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E0743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  <w:tr w:rsidR="006926ED" w:rsidRPr="00521EF3" w:rsidTr="00521EF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консультант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Логненко Анна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6926ED" w:rsidRPr="00521EF3" w:rsidTr="00521EF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начальник отдела муниципального заказа МКУ «ЦИО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0743" w:rsidP="00521EF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E0743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6926ED" w:rsidRPr="00521EF3" w:rsidRDefault="009E4A3E" w:rsidP="00521EF3">
      <w:pPr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6926ED" w:rsidRPr="00521EF3" w:rsidRDefault="009E4A3E" w:rsidP="00521EF3">
      <w:pPr>
        <w:numPr>
          <w:ilvl w:val="0"/>
          <w:numId w:val="2"/>
        </w:numPr>
        <w:spacing w:after="0" w:line="240" w:lineRule="auto"/>
        <w:ind w:left="0" w:hanging="426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 xml:space="preserve">Комиссия рассмотрела информацию и документы, направленные в </w:t>
      </w:r>
      <w:proofErr w:type="gramStart"/>
      <w:r w:rsidRPr="00521EF3">
        <w:rPr>
          <w:rFonts w:eastAsia="Times New Roman"/>
          <w:sz w:val="18"/>
          <w:szCs w:val="18"/>
          <w:lang w:eastAsia="ru-RU"/>
        </w:rPr>
        <w:t>соответствии</w:t>
      </w:r>
      <w:proofErr w:type="gramEnd"/>
      <w:r w:rsidRPr="00521EF3">
        <w:rPr>
          <w:rFonts w:eastAsia="Times New Roman"/>
          <w:sz w:val="18"/>
          <w:szCs w:val="18"/>
          <w:lang w:eastAsia="ru-RU"/>
        </w:rPr>
        <w:t xml:space="preserve"> с п.4 ч.4 ст.49 Федерального закона №44-ФЗ, и приняла следующее решение:</w:t>
      </w:r>
    </w:p>
    <w:tbl>
      <w:tblPr>
        <w:tblStyle w:val="af7"/>
        <w:tblW w:w="0" w:type="auto"/>
        <w:tblInd w:w="-5" w:type="dxa"/>
        <w:tblLook w:val="04A0" w:firstRow="1" w:lastRow="0" w:firstColumn="1" w:lastColumn="0" w:noHBand="0" w:noVBand="1"/>
      </w:tblPr>
      <w:tblGrid>
        <w:gridCol w:w="1429"/>
        <w:gridCol w:w="2104"/>
        <w:gridCol w:w="1430"/>
        <w:gridCol w:w="1369"/>
        <w:gridCol w:w="1347"/>
        <w:gridCol w:w="1076"/>
        <w:gridCol w:w="1671"/>
      </w:tblGrid>
      <w:tr w:rsidR="006926ED" w:rsidRPr="00521EF3" w:rsidTr="00521EF3">
        <w:trPr>
          <w:trHeight w:val="8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21EF3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21EF3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21EF3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21EF3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6926ED" w:rsidP="00521E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21EF3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6926ED" w:rsidP="00521E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21EF3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6926ED" w:rsidP="00521E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521EF3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521EF3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6926ED" w:rsidRPr="00521EF3" w:rsidTr="00521EF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5</w:t>
            </w:r>
          </w:p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22.05.2026 09:13:17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6926ED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300 207.92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- 27.50 %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1</w:t>
            </w:r>
          </w:p>
        </w:tc>
      </w:tr>
      <w:tr w:rsidR="006926ED" w:rsidRPr="00521EF3" w:rsidTr="00521EF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3</w:t>
            </w:r>
          </w:p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21.05.2026 17:02:35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6926ED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302 278.32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- 27.00 %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2</w:t>
            </w:r>
          </w:p>
        </w:tc>
      </w:tr>
      <w:tr w:rsidR="006926ED" w:rsidRPr="00521EF3" w:rsidTr="00521EF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2</w:t>
            </w:r>
          </w:p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20.05.2026 14:55:47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6926ED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333 334.32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- 19.50 %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3</w:t>
            </w:r>
          </w:p>
        </w:tc>
      </w:tr>
      <w:tr w:rsidR="006926ED" w:rsidRPr="00521EF3" w:rsidTr="00521EF3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4</w:t>
            </w:r>
          </w:p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22.05.2026 06:49:59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521EF3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6926ED" w:rsidP="00521EF3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370 601.52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- 10.50 %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26ED" w:rsidRPr="00521EF3" w:rsidRDefault="009E4A3E" w:rsidP="00521EF3">
            <w:pPr>
              <w:jc w:val="center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4</w:t>
            </w:r>
          </w:p>
        </w:tc>
      </w:tr>
    </w:tbl>
    <w:p w:rsidR="006926ED" w:rsidRPr="00521EF3" w:rsidRDefault="009E4A3E" w:rsidP="00521EF3">
      <w:pPr>
        <w:keepNext/>
        <w:widowControl w:val="0"/>
        <w:numPr>
          <w:ilvl w:val="0"/>
          <w:numId w:val="2"/>
        </w:numPr>
        <w:spacing w:after="0" w:line="240" w:lineRule="auto"/>
        <w:ind w:left="0" w:hanging="426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926ED" w:rsidRPr="00521EF3" w:rsidTr="009E0743">
        <w:trPr>
          <w:trHeight w:val="491"/>
        </w:trPr>
        <w:tc>
          <w:tcPr>
            <w:tcW w:w="5103" w:type="dxa"/>
            <w:vMerge w:val="restart"/>
            <w:noWrap/>
          </w:tcPr>
          <w:p w:rsidR="006926ED" w:rsidRPr="00521EF3" w:rsidRDefault="009E4A3E" w:rsidP="00521EF3">
            <w:pPr>
              <w:spacing w:after="0"/>
              <w:jc w:val="center"/>
              <w:rPr>
                <w:sz w:val="18"/>
                <w:szCs w:val="18"/>
              </w:rPr>
            </w:pPr>
            <w:r w:rsidRPr="00521EF3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4" w:type="dxa"/>
            <w:vMerge w:val="restart"/>
            <w:noWrap/>
          </w:tcPr>
          <w:p w:rsidR="006926ED" w:rsidRPr="00521EF3" w:rsidRDefault="009E4A3E" w:rsidP="00521EF3">
            <w:pPr>
              <w:spacing w:after="0"/>
              <w:jc w:val="center"/>
              <w:rPr>
                <w:sz w:val="18"/>
                <w:szCs w:val="18"/>
              </w:rPr>
            </w:pPr>
            <w:r w:rsidRPr="00521EF3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6926ED" w:rsidRPr="00521EF3" w:rsidTr="009E0743">
        <w:tc>
          <w:tcPr>
            <w:tcW w:w="5103" w:type="dxa"/>
            <w:noWrap/>
            <w:vAlign w:val="center"/>
          </w:tcPr>
          <w:p w:rsidR="006926ED" w:rsidRPr="00521EF3" w:rsidRDefault="009E4A3E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Идентификационный номер заявки: 5</w:t>
            </w:r>
          </w:p>
        </w:tc>
        <w:tc>
          <w:tcPr>
            <w:tcW w:w="5104" w:type="dxa"/>
            <w:noWrap/>
            <w:vAlign w:val="center"/>
          </w:tcPr>
          <w:p w:rsidR="006926ED" w:rsidRPr="00521EF3" w:rsidRDefault="006926ED" w:rsidP="00521EF3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A850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A850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A850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A850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  <w:tr w:rsidR="009E0743" w:rsidRPr="00521EF3" w:rsidTr="009E0743">
        <w:tc>
          <w:tcPr>
            <w:tcW w:w="5103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Логненко Ан</w:t>
            </w:r>
            <w:bookmarkStart w:id="0" w:name="_GoBack"/>
            <w:bookmarkEnd w:id="0"/>
            <w:r w:rsidRPr="00521EF3">
              <w:rPr>
                <w:sz w:val="18"/>
                <w:szCs w:val="18"/>
              </w:rPr>
              <w:t>на Владимировна</w:t>
            </w:r>
          </w:p>
        </w:tc>
        <w:tc>
          <w:tcPr>
            <w:tcW w:w="5104" w:type="dxa"/>
            <w:noWrap/>
            <w:vAlign w:val="center"/>
          </w:tcPr>
          <w:p w:rsidR="009E0743" w:rsidRPr="00521EF3" w:rsidRDefault="009E0743" w:rsidP="00521EF3">
            <w:pPr>
              <w:spacing w:after="0"/>
              <w:jc w:val="left"/>
              <w:rPr>
                <w:sz w:val="18"/>
                <w:szCs w:val="18"/>
              </w:rPr>
            </w:pPr>
            <w:r w:rsidRPr="00521EF3">
              <w:rPr>
                <w:sz w:val="18"/>
                <w:szCs w:val="18"/>
              </w:rPr>
              <w:t>Соответствует</w:t>
            </w:r>
          </w:p>
        </w:tc>
      </w:tr>
    </w:tbl>
    <w:p w:rsidR="006926ED" w:rsidRPr="00521EF3" w:rsidRDefault="009E4A3E" w:rsidP="00521EF3">
      <w:pPr>
        <w:keepNext/>
        <w:widowControl w:val="0"/>
        <w:numPr>
          <w:ilvl w:val="0"/>
          <w:numId w:val="8"/>
        </w:numPr>
        <w:spacing w:after="0" w:line="240" w:lineRule="auto"/>
        <w:ind w:left="0" w:hanging="426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lastRenderedPageBreak/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4"/>
        <w:gridCol w:w="1609"/>
        <w:gridCol w:w="1560"/>
        <w:gridCol w:w="1275"/>
        <w:gridCol w:w="1560"/>
        <w:gridCol w:w="1842"/>
        <w:gridCol w:w="1241"/>
      </w:tblGrid>
      <w:tr w:rsidR="00521EF3" w:rsidRPr="00521EF3" w:rsidTr="00521EF3">
        <w:trPr>
          <w:trHeight w:val="20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Преференции по нац. режиму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Преимущества по ст. 29 44-ФЗ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29 44-ФЗ</w:t>
            </w:r>
          </w:p>
        </w:tc>
      </w:tr>
      <w:tr w:rsidR="00521EF3" w:rsidRPr="00521EF3" w:rsidTr="00521EF3">
        <w:trPr>
          <w:trHeight w:val="20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</w:rPr>
              <w:t>300 207.92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Не применяются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Не предоставляются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521EF3" w:rsidRPr="00521EF3" w:rsidTr="00521EF3">
        <w:trPr>
          <w:trHeight w:val="20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</w:rPr>
              <w:t>302 278.32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Не применяются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Не предоставляются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521EF3" w:rsidRPr="00521EF3" w:rsidTr="00521EF3">
        <w:trPr>
          <w:trHeight w:val="20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</w:rPr>
              <w:t>333 334.32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Не применяются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Не предоставляются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521EF3" w:rsidRPr="00521EF3" w:rsidTr="00521EF3">
        <w:trPr>
          <w:trHeight w:val="20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</w:rPr>
              <w:t>370 601.52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Не применяются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Предоставляются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EF3" w:rsidRPr="00521EF3" w:rsidRDefault="00521EF3" w:rsidP="00521EF3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521EF3">
              <w:rPr>
                <w:sz w:val="18"/>
                <w:szCs w:val="18"/>
                <w:lang w:eastAsia="ru-RU"/>
              </w:rPr>
              <w:t>414079.92</w:t>
            </w:r>
          </w:p>
        </w:tc>
      </w:tr>
    </w:tbl>
    <w:p w:rsidR="006926ED" w:rsidRPr="00521EF3" w:rsidRDefault="009E4A3E" w:rsidP="00521EF3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0" w:hanging="426"/>
        <w:rPr>
          <w:rFonts w:eastAsia="Times New Roman"/>
          <w:sz w:val="18"/>
          <w:szCs w:val="18"/>
          <w:lang w:eastAsia="ru-RU"/>
        </w:rPr>
      </w:pPr>
      <w:r w:rsidRPr="00521EF3">
        <w:rPr>
          <w:rFonts w:eastAsia="Times New Roman"/>
          <w:sz w:val="18"/>
          <w:szCs w:val="18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 w:rsidRPr="00521EF3">
        <w:rPr>
          <w:rFonts w:eastAsia="Times New Roman"/>
          <w:sz w:val="18"/>
          <w:szCs w:val="18"/>
          <w:lang w:eastAsia="ru-RU"/>
        </w:rPr>
        <w:t>лица, имеющего право действовать от имени заказчика и направлен</w:t>
      </w:r>
      <w:proofErr w:type="gramEnd"/>
      <w:r w:rsidRPr="00521EF3">
        <w:rPr>
          <w:rFonts w:eastAsia="Times New Roman"/>
          <w:sz w:val="18"/>
          <w:szCs w:val="18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521EF3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521EF3">
        <w:rPr>
          <w:rFonts w:eastAsia="Times New Roman"/>
          <w:sz w:val="18"/>
          <w:szCs w:val="18"/>
          <w:lang w:val="en-US"/>
        </w:rPr>
        <w:t>s</w:t>
      </w:r>
      <w:r w:rsidRPr="00521EF3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Пашкевич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00:93:DB:18:59:95:89:59:2C:7D:14:62:F8:15:DF:A1:8C, действителен с 13.10.2025 09:02:41 по 06.01.2027 09:02:41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14:33:09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14:34:25 МСК</w:t>
      </w:r>
    </w:p>
    <w:sectPr w:rsidR="006926ED" w:rsidRPr="00521EF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28B" w:rsidRDefault="0036228B">
      <w:pPr>
        <w:spacing w:after="0" w:line="240" w:lineRule="auto"/>
      </w:pPr>
      <w:r>
        <w:separator/>
      </w:r>
    </w:p>
  </w:endnote>
  <w:endnote w:type="continuationSeparator" w:id="0">
    <w:p w:rsidR="0036228B" w:rsidRDefault="0036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28B" w:rsidRDefault="0036228B">
      <w:pPr>
        <w:spacing w:after="0" w:line="240" w:lineRule="auto"/>
      </w:pPr>
      <w:r>
        <w:separator/>
      </w:r>
    </w:p>
  </w:footnote>
  <w:footnote w:type="continuationSeparator" w:id="0">
    <w:p w:rsidR="0036228B" w:rsidRDefault="00362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6703"/>
    <w:multiLevelType w:val="hybridMultilevel"/>
    <w:tmpl w:val="428C89EA"/>
    <w:lvl w:ilvl="0" w:tplc="7AA238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360016">
      <w:start w:val="1"/>
      <w:numFmt w:val="lowerLetter"/>
      <w:lvlText w:val="%2."/>
      <w:lvlJc w:val="left"/>
      <w:pPr>
        <w:ind w:left="1440" w:hanging="360"/>
      </w:pPr>
    </w:lvl>
    <w:lvl w:ilvl="2" w:tplc="BEC65386">
      <w:start w:val="1"/>
      <w:numFmt w:val="lowerRoman"/>
      <w:lvlText w:val="%3."/>
      <w:lvlJc w:val="right"/>
      <w:pPr>
        <w:ind w:left="2160" w:hanging="180"/>
      </w:pPr>
    </w:lvl>
    <w:lvl w:ilvl="3" w:tplc="993880B6">
      <w:start w:val="1"/>
      <w:numFmt w:val="decimal"/>
      <w:lvlText w:val="%4."/>
      <w:lvlJc w:val="left"/>
      <w:pPr>
        <w:ind w:left="2880" w:hanging="360"/>
      </w:pPr>
    </w:lvl>
    <w:lvl w:ilvl="4" w:tplc="4F7A8C72">
      <w:start w:val="1"/>
      <w:numFmt w:val="lowerLetter"/>
      <w:lvlText w:val="%5."/>
      <w:lvlJc w:val="left"/>
      <w:pPr>
        <w:ind w:left="3600" w:hanging="360"/>
      </w:pPr>
    </w:lvl>
    <w:lvl w:ilvl="5" w:tplc="9B34BE60">
      <w:start w:val="1"/>
      <w:numFmt w:val="lowerRoman"/>
      <w:lvlText w:val="%6."/>
      <w:lvlJc w:val="right"/>
      <w:pPr>
        <w:ind w:left="4320" w:hanging="180"/>
      </w:pPr>
    </w:lvl>
    <w:lvl w:ilvl="6" w:tplc="FC4226B2">
      <w:start w:val="1"/>
      <w:numFmt w:val="decimal"/>
      <w:lvlText w:val="%7."/>
      <w:lvlJc w:val="left"/>
      <w:pPr>
        <w:ind w:left="5040" w:hanging="360"/>
      </w:pPr>
    </w:lvl>
    <w:lvl w:ilvl="7" w:tplc="E7429130">
      <w:start w:val="1"/>
      <w:numFmt w:val="lowerLetter"/>
      <w:lvlText w:val="%8."/>
      <w:lvlJc w:val="left"/>
      <w:pPr>
        <w:ind w:left="5760" w:hanging="360"/>
      </w:pPr>
    </w:lvl>
    <w:lvl w:ilvl="8" w:tplc="45EAAE9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3FCE"/>
    <w:multiLevelType w:val="hybridMultilevel"/>
    <w:tmpl w:val="F61880A2"/>
    <w:lvl w:ilvl="0" w:tplc="3216CD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92D39A">
      <w:start w:val="1"/>
      <w:numFmt w:val="lowerLetter"/>
      <w:lvlText w:val="%2."/>
      <w:lvlJc w:val="left"/>
      <w:pPr>
        <w:ind w:left="1440" w:hanging="360"/>
      </w:pPr>
    </w:lvl>
    <w:lvl w:ilvl="2" w:tplc="3E6414EE">
      <w:start w:val="1"/>
      <w:numFmt w:val="lowerRoman"/>
      <w:lvlText w:val="%3."/>
      <w:lvlJc w:val="right"/>
      <w:pPr>
        <w:ind w:left="2160" w:hanging="180"/>
      </w:pPr>
    </w:lvl>
    <w:lvl w:ilvl="3" w:tplc="589A7E16">
      <w:start w:val="1"/>
      <w:numFmt w:val="decimal"/>
      <w:lvlText w:val="%4."/>
      <w:lvlJc w:val="left"/>
      <w:pPr>
        <w:ind w:left="2880" w:hanging="360"/>
      </w:pPr>
    </w:lvl>
    <w:lvl w:ilvl="4" w:tplc="7A86EF94">
      <w:start w:val="1"/>
      <w:numFmt w:val="lowerLetter"/>
      <w:lvlText w:val="%5."/>
      <w:lvlJc w:val="left"/>
      <w:pPr>
        <w:ind w:left="3600" w:hanging="360"/>
      </w:pPr>
    </w:lvl>
    <w:lvl w:ilvl="5" w:tplc="A62219FE">
      <w:start w:val="1"/>
      <w:numFmt w:val="lowerRoman"/>
      <w:lvlText w:val="%6."/>
      <w:lvlJc w:val="right"/>
      <w:pPr>
        <w:ind w:left="4320" w:hanging="180"/>
      </w:pPr>
    </w:lvl>
    <w:lvl w:ilvl="6" w:tplc="A1780FEA">
      <w:start w:val="1"/>
      <w:numFmt w:val="decimal"/>
      <w:lvlText w:val="%7."/>
      <w:lvlJc w:val="left"/>
      <w:pPr>
        <w:ind w:left="5040" w:hanging="360"/>
      </w:pPr>
    </w:lvl>
    <w:lvl w:ilvl="7" w:tplc="ED9289DA">
      <w:start w:val="1"/>
      <w:numFmt w:val="lowerLetter"/>
      <w:lvlText w:val="%8."/>
      <w:lvlJc w:val="left"/>
      <w:pPr>
        <w:ind w:left="5760" w:hanging="360"/>
      </w:pPr>
    </w:lvl>
    <w:lvl w:ilvl="8" w:tplc="F9CCCD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B4F60"/>
    <w:multiLevelType w:val="hybridMultilevel"/>
    <w:tmpl w:val="D9B221F8"/>
    <w:lvl w:ilvl="0" w:tplc="80247CC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E0E6B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B8B7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E487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202EF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7C3F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FA6A1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E6BD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AEC9A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3B17824"/>
    <w:multiLevelType w:val="hybridMultilevel"/>
    <w:tmpl w:val="BF1AB80C"/>
    <w:lvl w:ilvl="0" w:tplc="41C22F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42C498">
      <w:start w:val="1"/>
      <w:numFmt w:val="lowerLetter"/>
      <w:lvlText w:val="%2."/>
      <w:lvlJc w:val="left"/>
      <w:pPr>
        <w:ind w:left="1440" w:hanging="360"/>
      </w:pPr>
    </w:lvl>
    <w:lvl w:ilvl="2" w:tplc="A35A48CE">
      <w:start w:val="1"/>
      <w:numFmt w:val="lowerRoman"/>
      <w:lvlText w:val="%3."/>
      <w:lvlJc w:val="right"/>
      <w:pPr>
        <w:ind w:left="2160" w:hanging="180"/>
      </w:pPr>
    </w:lvl>
    <w:lvl w:ilvl="3" w:tplc="87928A14">
      <w:start w:val="1"/>
      <w:numFmt w:val="decimal"/>
      <w:lvlText w:val="%4."/>
      <w:lvlJc w:val="left"/>
      <w:pPr>
        <w:ind w:left="2880" w:hanging="360"/>
      </w:pPr>
    </w:lvl>
    <w:lvl w:ilvl="4" w:tplc="8E549AFA">
      <w:start w:val="1"/>
      <w:numFmt w:val="lowerLetter"/>
      <w:lvlText w:val="%5."/>
      <w:lvlJc w:val="left"/>
      <w:pPr>
        <w:ind w:left="3600" w:hanging="360"/>
      </w:pPr>
    </w:lvl>
    <w:lvl w:ilvl="5" w:tplc="19202C7C">
      <w:start w:val="1"/>
      <w:numFmt w:val="lowerRoman"/>
      <w:lvlText w:val="%6."/>
      <w:lvlJc w:val="right"/>
      <w:pPr>
        <w:ind w:left="4320" w:hanging="180"/>
      </w:pPr>
    </w:lvl>
    <w:lvl w:ilvl="6" w:tplc="EBF0F6C8">
      <w:start w:val="1"/>
      <w:numFmt w:val="decimal"/>
      <w:lvlText w:val="%7."/>
      <w:lvlJc w:val="left"/>
      <w:pPr>
        <w:ind w:left="5040" w:hanging="360"/>
      </w:pPr>
    </w:lvl>
    <w:lvl w:ilvl="7" w:tplc="09D240B0">
      <w:start w:val="1"/>
      <w:numFmt w:val="lowerLetter"/>
      <w:lvlText w:val="%8."/>
      <w:lvlJc w:val="left"/>
      <w:pPr>
        <w:ind w:left="5760" w:hanging="360"/>
      </w:pPr>
    </w:lvl>
    <w:lvl w:ilvl="8" w:tplc="1A6AA3B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5D71E8"/>
    <w:multiLevelType w:val="hybridMultilevel"/>
    <w:tmpl w:val="49140788"/>
    <w:lvl w:ilvl="0" w:tplc="4B3802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742AD6">
      <w:start w:val="1"/>
      <w:numFmt w:val="lowerLetter"/>
      <w:lvlText w:val="%2."/>
      <w:lvlJc w:val="left"/>
      <w:pPr>
        <w:ind w:left="1440" w:hanging="360"/>
      </w:pPr>
    </w:lvl>
    <w:lvl w:ilvl="2" w:tplc="99B66982">
      <w:start w:val="1"/>
      <w:numFmt w:val="lowerRoman"/>
      <w:lvlText w:val="%3."/>
      <w:lvlJc w:val="right"/>
      <w:pPr>
        <w:ind w:left="2160" w:hanging="180"/>
      </w:pPr>
    </w:lvl>
    <w:lvl w:ilvl="3" w:tplc="283C110A">
      <w:start w:val="1"/>
      <w:numFmt w:val="decimal"/>
      <w:lvlText w:val="%4."/>
      <w:lvlJc w:val="left"/>
      <w:pPr>
        <w:ind w:left="2880" w:hanging="360"/>
      </w:pPr>
    </w:lvl>
    <w:lvl w:ilvl="4" w:tplc="2E805504">
      <w:start w:val="1"/>
      <w:numFmt w:val="lowerLetter"/>
      <w:lvlText w:val="%5."/>
      <w:lvlJc w:val="left"/>
      <w:pPr>
        <w:ind w:left="3600" w:hanging="360"/>
      </w:pPr>
    </w:lvl>
    <w:lvl w:ilvl="5" w:tplc="FB0ED7EE">
      <w:start w:val="1"/>
      <w:numFmt w:val="lowerRoman"/>
      <w:lvlText w:val="%6."/>
      <w:lvlJc w:val="right"/>
      <w:pPr>
        <w:ind w:left="4320" w:hanging="180"/>
      </w:pPr>
    </w:lvl>
    <w:lvl w:ilvl="6" w:tplc="786E73F2">
      <w:start w:val="1"/>
      <w:numFmt w:val="decimal"/>
      <w:lvlText w:val="%7."/>
      <w:lvlJc w:val="left"/>
      <w:pPr>
        <w:ind w:left="5040" w:hanging="360"/>
      </w:pPr>
    </w:lvl>
    <w:lvl w:ilvl="7" w:tplc="8148454C">
      <w:start w:val="1"/>
      <w:numFmt w:val="lowerLetter"/>
      <w:lvlText w:val="%8."/>
      <w:lvlJc w:val="left"/>
      <w:pPr>
        <w:ind w:left="5760" w:hanging="360"/>
      </w:pPr>
    </w:lvl>
    <w:lvl w:ilvl="8" w:tplc="FFDA006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84F89"/>
    <w:multiLevelType w:val="hybridMultilevel"/>
    <w:tmpl w:val="07387348"/>
    <w:lvl w:ilvl="0" w:tplc="1D2811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F04294">
      <w:start w:val="1"/>
      <w:numFmt w:val="lowerLetter"/>
      <w:lvlText w:val="%2."/>
      <w:lvlJc w:val="left"/>
      <w:pPr>
        <w:ind w:left="1440" w:hanging="360"/>
      </w:pPr>
    </w:lvl>
    <w:lvl w:ilvl="2" w:tplc="AAC832DA">
      <w:start w:val="1"/>
      <w:numFmt w:val="lowerRoman"/>
      <w:lvlText w:val="%3."/>
      <w:lvlJc w:val="right"/>
      <w:pPr>
        <w:ind w:left="2160" w:hanging="180"/>
      </w:pPr>
    </w:lvl>
    <w:lvl w:ilvl="3" w:tplc="246489C8">
      <w:start w:val="1"/>
      <w:numFmt w:val="decimal"/>
      <w:lvlText w:val="%4."/>
      <w:lvlJc w:val="left"/>
      <w:pPr>
        <w:ind w:left="2880" w:hanging="360"/>
      </w:pPr>
    </w:lvl>
    <w:lvl w:ilvl="4" w:tplc="1FEE3B9E">
      <w:start w:val="1"/>
      <w:numFmt w:val="lowerLetter"/>
      <w:lvlText w:val="%5."/>
      <w:lvlJc w:val="left"/>
      <w:pPr>
        <w:ind w:left="3600" w:hanging="360"/>
      </w:pPr>
    </w:lvl>
    <w:lvl w:ilvl="5" w:tplc="72A80A7E">
      <w:start w:val="1"/>
      <w:numFmt w:val="lowerRoman"/>
      <w:lvlText w:val="%6."/>
      <w:lvlJc w:val="right"/>
      <w:pPr>
        <w:ind w:left="4320" w:hanging="180"/>
      </w:pPr>
    </w:lvl>
    <w:lvl w:ilvl="6" w:tplc="FFBEA482">
      <w:start w:val="1"/>
      <w:numFmt w:val="decimal"/>
      <w:lvlText w:val="%7."/>
      <w:lvlJc w:val="left"/>
      <w:pPr>
        <w:ind w:left="5040" w:hanging="360"/>
      </w:pPr>
    </w:lvl>
    <w:lvl w:ilvl="7" w:tplc="83586470">
      <w:start w:val="1"/>
      <w:numFmt w:val="lowerLetter"/>
      <w:lvlText w:val="%8."/>
      <w:lvlJc w:val="left"/>
      <w:pPr>
        <w:ind w:left="5760" w:hanging="360"/>
      </w:pPr>
    </w:lvl>
    <w:lvl w:ilvl="8" w:tplc="7FCC2AF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3568E"/>
    <w:multiLevelType w:val="hybridMultilevel"/>
    <w:tmpl w:val="A04AA4F2"/>
    <w:lvl w:ilvl="0" w:tplc="54E42E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D2CE44">
      <w:start w:val="1"/>
      <w:numFmt w:val="lowerLetter"/>
      <w:lvlText w:val="%2."/>
      <w:lvlJc w:val="left"/>
      <w:pPr>
        <w:ind w:left="1440" w:hanging="360"/>
      </w:pPr>
    </w:lvl>
    <w:lvl w:ilvl="2" w:tplc="8076A18A">
      <w:start w:val="1"/>
      <w:numFmt w:val="lowerRoman"/>
      <w:lvlText w:val="%3."/>
      <w:lvlJc w:val="right"/>
      <w:pPr>
        <w:ind w:left="2160" w:hanging="180"/>
      </w:pPr>
    </w:lvl>
    <w:lvl w:ilvl="3" w:tplc="CB2863E4">
      <w:start w:val="1"/>
      <w:numFmt w:val="decimal"/>
      <w:lvlText w:val="%4."/>
      <w:lvlJc w:val="left"/>
      <w:pPr>
        <w:ind w:left="2880" w:hanging="360"/>
      </w:pPr>
    </w:lvl>
    <w:lvl w:ilvl="4" w:tplc="A7F053E6">
      <w:start w:val="1"/>
      <w:numFmt w:val="lowerLetter"/>
      <w:lvlText w:val="%5."/>
      <w:lvlJc w:val="left"/>
      <w:pPr>
        <w:ind w:left="3600" w:hanging="360"/>
      </w:pPr>
    </w:lvl>
    <w:lvl w:ilvl="5" w:tplc="079C2CCC">
      <w:start w:val="1"/>
      <w:numFmt w:val="lowerRoman"/>
      <w:lvlText w:val="%6."/>
      <w:lvlJc w:val="right"/>
      <w:pPr>
        <w:ind w:left="4320" w:hanging="180"/>
      </w:pPr>
    </w:lvl>
    <w:lvl w:ilvl="6" w:tplc="0B0C3C24">
      <w:start w:val="1"/>
      <w:numFmt w:val="decimal"/>
      <w:lvlText w:val="%7."/>
      <w:lvlJc w:val="left"/>
      <w:pPr>
        <w:ind w:left="5040" w:hanging="360"/>
      </w:pPr>
    </w:lvl>
    <w:lvl w:ilvl="7" w:tplc="AF8ABCFC">
      <w:start w:val="1"/>
      <w:numFmt w:val="lowerLetter"/>
      <w:lvlText w:val="%8."/>
      <w:lvlJc w:val="left"/>
      <w:pPr>
        <w:ind w:left="5760" w:hanging="360"/>
      </w:pPr>
    </w:lvl>
    <w:lvl w:ilvl="8" w:tplc="88C8E6A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EE1E07"/>
    <w:multiLevelType w:val="hybridMultilevel"/>
    <w:tmpl w:val="746E0DDC"/>
    <w:lvl w:ilvl="0" w:tplc="256852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46A6C8">
      <w:start w:val="1"/>
      <w:numFmt w:val="lowerLetter"/>
      <w:lvlText w:val="%2."/>
      <w:lvlJc w:val="left"/>
      <w:pPr>
        <w:ind w:left="1440" w:hanging="360"/>
      </w:pPr>
    </w:lvl>
    <w:lvl w:ilvl="2" w:tplc="F080EDAA">
      <w:start w:val="1"/>
      <w:numFmt w:val="lowerRoman"/>
      <w:lvlText w:val="%3."/>
      <w:lvlJc w:val="right"/>
      <w:pPr>
        <w:ind w:left="2160" w:hanging="180"/>
      </w:pPr>
    </w:lvl>
    <w:lvl w:ilvl="3" w:tplc="4E3E07C8">
      <w:start w:val="1"/>
      <w:numFmt w:val="decimal"/>
      <w:lvlText w:val="%4."/>
      <w:lvlJc w:val="left"/>
      <w:pPr>
        <w:ind w:left="2880" w:hanging="360"/>
      </w:pPr>
    </w:lvl>
    <w:lvl w:ilvl="4" w:tplc="C09A7CD6">
      <w:start w:val="1"/>
      <w:numFmt w:val="lowerLetter"/>
      <w:lvlText w:val="%5."/>
      <w:lvlJc w:val="left"/>
      <w:pPr>
        <w:ind w:left="3600" w:hanging="360"/>
      </w:pPr>
    </w:lvl>
    <w:lvl w:ilvl="5" w:tplc="884A0BF8">
      <w:start w:val="1"/>
      <w:numFmt w:val="lowerRoman"/>
      <w:lvlText w:val="%6."/>
      <w:lvlJc w:val="right"/>
      <w:pPr>
        <w:ind w:left="4320" w:hanging="180"/>
      </w:pPr>
    </w:lvl>
    <w:lvl w:ilvl="6" w:tplc="7FC2C3AE">
      <w:start w:val="1"/>
      <w:numFmt w:val="decimal"/>
      <w:lvlText w:val="%7."/>
      <w:lvlJc w:val="left"/>
      <w:pPr>
        <w:ind w:left="5040" w:hanging="360"/>
      </w:pPr>
    </w:lvl>
    <w:lvl w:ilvl="7" w:tplc="5E42604E">
      <w:start w:val="1"/>
      <w:numFmt w:val="lowerLetter"/>
      <w:lvlText w:val="%8."/>
      <w:lvlJc w:val="left"/>
      <w:pPr>
        <w:ind w:left="5760" w:hanging="360"/>
      </w:pPr>
    </w:lvl>
    <w:lvl w:ilvl="8" w:tplc="2DB266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6ED"/>
    <w:rsid w:val="0036228B"/>
    <w:rsid w:val="00521EF3"/>
    <w:rsid w:val="006926ED"/>
    <w:rsid w:val="009E0743"/>
    <w:rsid w:val="009E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Логненко Анна Владимировна</dc:creator>
  <cp:lastModifiedBy>Администратор</cp:lastModifiedBy>
  <cp:revision>4</cp:revision>
  <dcterms:created xsi:type="dcterms:W3CDTF">2026-05-26T06:33:00Z</dcterms:created>
  <dcterms:modified xsi:type="dcterms:W3CDTF">2026-05-26T06:36:00Z</dcterms:modified>
</cp:coreProperties>
</file>