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3344" w:rsidRDefault="00B6544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83344" w:rsidRDefault="00B65443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(0145200000426000938)</w:t>
      </w:r>
    </w:p>
    <w:tbl>
      <w:tblPr>
        <w:tblpPr w:leftFromText="180" w:rightFromText="180" w:vertAnchor="text" w:horzAnchor="margin" w:tblpXSpec="right" w:tblpY="78"/>
        <w:tblW w:w="7230" w:type="dxa"/>
        <w:tblLook w:val="04A0" w:firstRow="1" w:lastRow="0" w:firstColumn="1" w:lastColumn="0" w:noHBand="0" w:noVBand="1"/>
      </w:tblPr>
      <w:tblGrid>
        <w:gridCol w:w="2835"/>
        <w:gridCol w:w="4395"/>
      </w:tblGrid>
      <w:tr w:rsidR="008D71D6" w:rsidTr="008D71D6">
        <w:trPr>
          <w:trHeight w:val="563"/>
        </w:trPr>
        <w:tc>
          <w:tcPr>
            <w:tcW w:w="2835" w:type="dxa"/>
            <w:vAlign w:val="bottom"/>
          </w:tcPr>
          <w:p w:rsidR="008D71D6" w:rsidRDefault="008D71D6" w:rsidP="008D71D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lang w:eastAsia="ru-RU"/>
              </w:rPr>
              <w:t>19.06.2026</w:t>
            </w:r>
          </w:p>
          <w:p w:rsidR="008D71D6" w:rsidRDefault="008D71D6" w:rsidP="008D71D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lang w:eastAsia="ru-RU"/>
              </w:rPr>
              <w:t xml:space="preserve"> </w:t>
            </w:r>
          </w:p>
        </w:tc>
        <w:tc>
          <w:tcPr>
            <w:tcW w:w="4395" w:type="dxa"/>
            <w:vAlign w:val="bottom"/>
          </w:tcPr>
          <w:p w:rsidR="008D71D6" w:rsidRDefault="008D71D6" w:rsidP="008D71D6">
            <w:pPr>
              <w:jc w:val="right"/>
              <w:rPr>
                <w:bCs/>
              </w:rPr>
            </w:pPr>
            <w:r>
              <w:rPr>
                <w:rFonts w:eastAsia="Times New Roman"/>
                <w:lang w:eastAsia="ru-RU"/>
              </w:rPr>
              <w:t>Санкт-Петербург г.</w:t>
            </w:r>
          </w:p>
        </w:tc>
      </w:tr>
    </w:tbl>
    <w:p w:rsidR="00D83344" w:rsidRDefault="00D83344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D83344" w:rsidRDefault="00B6544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КОМИТЕТ ГОСУДАРСТВЕННОГО ЗАКАЗА ЛЕНИНГРАДСКОЙ ОБЛАСТИ.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D83344">
        <w:tc>
          <w:tcPr>
            <w:tcW w:w="10206" w:type="dxa"/>
          </w:tcPr>
          <w:p w:rsidR="00D83344" w:rsidRDefault="00B6544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</w:rPr>
              <w:t xml:space="preserve">Заказчик(и): </w:t>
            </w:r>
            <w:r>
              <w:rPr>
                <w:rFonts w:eastAsia="Times New Roman"/>
                <w:sz w:val="22"/>
                <w:szCs w:val="22"/>
              </w:rPr>
              <w:t>Г</w:t>
            </w:r>
            <w:bookmarkStart w:id="0" w:name="_GoBack"/>
            <w:bookmarkEnd w:id="0"/>
            <w:r>
              <w:rPr>
                <w:rFonts w:eastAsia="Times New Roman"/>
                <w:sz w:val="22"/>
                <w:szCs w:val="22"/>
              </w:rPr>
              <w:t>ОСУДАРСТВЕННОЕ БЮДЖЕТНОЕ УЧРЕЖДЕНИЕ ЛЕНИНГРАДСКОЙ ОБЛАСТИ "МНОГОФУНКЦИОНАЛЬНЫЙ ЦЕНТР ПРЕДОСТАВЛЕНИЯ ГОСУДАРСТВЕННЫХ И МУНИЦИПАЛЬНЫХ УСЛУГ"</w:t>
            </w:r>
          </w:p>
        </w:tc>
      </w:tr>
    </w:tbl>
    <w:p w:rsidR="00D83344" w:rsidRDefault="00B6544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262784245356547030100100310015829244.</w:t>
      </w:r>
    </w:p>
    <w:p w:rsidR="00D83344" w:rsidRDefault="00B6544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11.06.2026 12:32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D83344" w:rsidRDefault="00B6544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предоставлению права использования лицензионного программного обеспечения по виртуализации и резервном</w:t>
      </w:r>
      <w:r>
        <w:rPr>
          <w:rFonts w:eastAsia="Times New Roman"/>
          <w:lang w:eastAsia="ru-RU"/>
        </w:rPr>
        <w:t>у копированию серверов.</w:t>
      </w:r>
    </w:p>
    <w:p w:rsidR="00D83344" w:rsidRDefault="00B65443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51 124 030.00</w:t>
      </w:r>
    </w:p>
    <w:p w:rsidR="00D83344" w:rsidRDefault="00B65443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4820"/>
        <w:gridCol w:w="2410"/>
      </w:tblGrid>
      <w:tr w:rsidR="008D71D6" w:rsidTr="008D71D6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1D6" w:rsidRDefault="008D71D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1D6" w:rsidRDefault="008D71D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1D6" w:rsidRDefault="008D71D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8D71D6" w:rsidTr="008D71D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1D6" w:rsidRDefault="008D71D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1D6" w:rsidRDefault="008D71D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Шкаров</w:t>
            </w:r>
            <w:proofErr w:type="spellEnd"/>
            <w:r>
              <w:rPr>
                <w:rFonts w:eastAsia="Times New Roman"/>
                <w:lang w:eastAsia="ru-RU"/>
              </w:rPr>
              <w:t xml:space="preserve"> Михаил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1D6" w:rsidRDefault="008D71D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D71D6" w:rsidTr="008D71D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1D6" w:rsidRDefault="008D71D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1D6" w:rsidRDefault="008D71D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Вернигор Елена Андреевна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1D6" w:rsidRDefault="008D71D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8D71D6" w:rsidTr="008D71D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1D6" w:rsidRDefault="008D71D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1D6" w:rsidRDefault="008D71D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Ешанова Дарина Павловна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71D6" w:rsidRDefault="008D71D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D83344" w:rsidRDefault="00B6544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D83344" w:rsidRDefault="00B6544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D83344" w:rsidRDefault="00B65443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826"/>
        <w:gridCol w:w="1559"/>
        <w:gridCol w:w="1559"/>
        <w:gridCol w:w="1418"/>
        <w:gridCol w:w="2410"/>
      </w:tblGrid>
      <w:tr w:rsidR="008D71D6" w:rsidTr="008D71D6">
        <w:trPr>
          <w:trHeight w:val="843"/>
        </w:trPr>
        <w:tc>
          <w:tcPr>
            <w:tcW w:w="1293" w:type="dxa"/>
            <w:vAlign w:val="center"/>
          </w:tcPr>
          <w:p w:rsidR="008D71D6" w:rsidRDefault="008D71D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826" w:type="dxa"/>
            <w:vAlign w:val="center"/>
          </w:tcPr>
          <w:p w:rsidR="008D71D6" w:rsidRDefault="008D71D6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8D71D6" w:rsidRDefault="008D71D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8D71D6" w:rsidRDefault="008D71D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59" w:type="dxa"/>
            <w:vAlign w:val="center"/>
          </w:tcPr>
          <w:p w:rsidR="008D71D6" w:rsidRDefault="008D71D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D71D6" w:rsidRDefault="008D71D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418" w:type="dxa"/>
            <w:vAlign w:val="center"/>
          </w:tcPr>
          <w:p w:rsidR="008D71D6" w:rsidRDefault="008D71D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8D71D6" w:rsidRDefault="008D71D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2410" w:type="dxa"/>
            <w:vAlign w:val="center"/>
          </w:tcPr>
          <w:p w:rsidR="008D71D6" w:rsidRDefault="008D71D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8D71D6" w:rsidTr="008D71D6">
        <w:trPr>
          <w:trHeight w:val="504"/>
        </w:trPr>
        <w:tc>
          <w:tcPr>
            <w:tcW w:w="1293" w:type="dxa"/>
            <w:vAlign w:val="center"/>
          </w:tcPr>
          <w:p w:rsidR="008D71D6" w:rsidRDefault="008D71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26" w:type="dxa"/>
            <w:vAlign w:val="center"/>
          </w:tcPr>
          <w:p w:rsidR="008D71D6" w:rsidRDefault="008D71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8D71D6" w:rsidRDefault="008D71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14:28:37 (MSK+00:00)</w:t>
            </w:r>
          </w:p>
        </w:tc>
        <w:tc>
          <w:tcPr>
            <w:tcW w:w="1559" w:type="dxa"/>
            <w:vAlign w:val="center"/>
          </w:tcPr>
          <w:p w:rsidR="008D71D6" w:rsidRDefault="008D71D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:rsidR="008D71D6" w:rsidRDefault="008D71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51 124 030.00</w:t>
            </w:r>
          </w:p>
        </w:tc>
        <w:tc>
          <w:tcPr>
            <w:tcW w:w="1418" w:type="dxa"/>
            <w:vAlign w:val="center"/>
          </w:tcPr>
          <w:p w:rsidR="008D71D6" w:rsidRDefault="008D71D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2410" w:type="dxa"/>
            <w:vAlign w:val="center"/>
          </w:tcPr>
          <w:p w:rsidR="008D71D6" w:rsidRDefault="008D71D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D83344" w:rsidRDefault="00B65443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D83344">
        <w:trPr>
          <w:trHeight w:val="491"/>
        </w:trPr>
        <w:tc>
          <w:tcPr>
            <w:tcW w:w="4819" w:type="dxa"/>
            <w:vMerge w:val="restart"/>
            <w:noWrap/>
          </w:tcPr>
          <w:p w:rsidR="00D83344" w:rsidRDefault="00B6544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83344" w:rsidRDefault="00B6544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D83344">
        <w:tc>
          <w:tcPr>
            <w:tcW w:w="4819" w:type="dxa"/>
            <w:noWrap/>
            <w:vAlign w:val="center"/>
          </w:tcPr>
          <w:p w:rsidR="00D83344" w:rsidRDefault="00B6544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83344" w:rsidRDefault="00D83344">
            <w:pPr>
              <w:jc w:val="left"/>
            </w:pPr>
          </w:p>
        </w:tc>
      </w:tr>
      <w:tr w:rsidR="00D83344">
        <w:tc>
          <w:tcPr>
            <w:tcW w:w="4819" w:type="dxa"/>
            <w:noWrap/>
            <w:vAlign w:val="center"/>
          </w:tcPr>
          <w:p w:rsidR="00D83344" w:rsidRDefault="00B65443">
            <w:pPr>
              <w:jc w:val="left"/>
            </w:pPr>
            <w:proofErr w:type="spellStart"/>
            <w:r>
              <w:t>Шкаров</w:t>
            </w:r>
            <w:proofErr w:type="spellEnd"/>
            <w:r>
              <w:t xml:space="preserve"> Михаил Александрович</w:t>
            </w:r>
          </w:p>
        </w:tc>
        <w:tc>
          <w:tcPr>
            <w:tcW w:w="4819" w:type="dxa"/>
            <w:noWrap/>
            <w:vAlign w:val="center"/>
          </w:tcPr>
          <w:p w:rsidR="00D83344" w:rsidRDefault="00B65443">
            <w:pPr>
              <w:jc w:val="left"/>
            </w:pPr>
            <w:r>
              <w:t>Соответствует</w:t>
            </w:r>
          </w:p>
        </w:tc>
      </w:tr>
      <w:tr w:rsidR="00D83344">
        <w:tc>
          <w:tcPr>
            <w:tcW w:w="4819" w:type="dxa"/>
            <w:noWrap/>
            <w:vAlign w:val="center"/>
          </w:tcPr>
          <w:p w:rsidR="00D83344" w:rsidRDefault="00B65443">
            <w:pPr>
              <w:jc w:val="left"/>
            </w:pPr>
            <w:r>
              <w:t>Вернигор Елена Андреевна</w:t>
            </w:r>
          </w:p>
        </w:tc>
        <w:tc>
          <w:tcPr>
            <w:tcW w:w="4819" w:type="dxa"/>
            <w:noWrap/>
            <w:vAlign w:val="center"/>
          </w:tcPr>
          <w:p w:rsidR="00D83344" w:rsidRDefault="00B65443">
            <w:pPr>
              <w:jc w:val="left"/>
            </w:pPr>
            <w:r>
              <w:t>Соответствует</w:t>
            </w:r>
          </w:p>
        </w:tc>
      </w:tr>
      <w:tr w:rsidR="00D83344">
        <w:tc>
          <w:tcPr>
            <w:tcW w:w="4819" w:type="dxa"/>
            <w:noWrap/>
            <w:vAlign w:val="center"/>
          </w:tcPr>
          <w:p w:rsidR="00D83344" w:rsidRDefault="00B65443">
            <w:pPr>
              <w:jc w:val="left"/>
            </w:pPr>
            <w:r>
              <w:t>Ешанова Дарина Павловна</w:t>
            </w:r>
          </w:p>
        </w:tc>
        <w:tc>
          <w:tcPr>
            <w:tcW w:w="4819" w:type="dxa"/>
            <w:noWrap/>
            <w:vAlign w:val="center"/>
          </w:tcPr>
          <w:p w:rsidR="00D83344" w:rsidRDefault="00B65443">
            <w:pPr>
              <w:jc w:val="left"/>
            </w:pPr>
            <w:r>
              <w:t>Соответствует</w:t>
            </w:r>
          </w:p>
        </w:tc>
      </w:tr>
    </w:tbl>
    <w:p w:rsidR="00D83344" w:rsidRDefault="00B6544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</w:t>
      </w:r>
      <w:r>
        <w:rPr>
          <w:rFonts w:eastAsia="Times New Roman"/>
          <w:lang w:eastAsia="ru-RU"/>
        </w:rPr>
        <w:lastRenderedPageBreak/>
        <w:t>исполнителя) по электронному аукциону признается несостоявшимся.</w:t>
      </w:r>
    </w:p>
    <w:p w:rsidR="00D83344" w:rsidRDefault="00B65443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"МНОГОФУНКЦИОНАЛЬНЫЙ ЦЕНТР ПРЕДОСТАВЛЕНИЯ ГОСУДАРСТВЕННЫХ И МУНИЦИПАЛЬНЫХ УСЛУГ"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Ешанова Дарина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00:D7:F7:E3:F0:9E:61:04:5A:42:21:5B:AA:A6:CA:BF:EA, действителен с 02.07.2025 07:02:40 по 25.09.2026 07:02:40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09:34:05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"МНОГОФУНКЦИОНАЛЬНЫЙ ЦЕНТР ПРЕДОСТАВЛЕНИЯ ГОСУДАРСТВЕННЫХ И МУНИЦИПАЛЬНЫХ УСЛУГ"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Шкаров Михаил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00:D4:46:E2:66:DB:59:7B:73:6D:AF:38:C8:0C:F5:2D:3F, действителен с 06.04.2026 11:03:21 по 30.06.2027 11:03:21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09:36:23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"МНОГОФУНКЦИОНАЛЬНЫЙ ЦЕНТР ПРЕДОСТАВЛЕНИЯ ГОСУДАРСТВЕННЫХ И МУНИЦИПАЛЬНЫХ УСЛУГ"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Вернигор Елена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6D:FD:1A:80:B3:56:41:C4:46:91:22:6F:89:08:51:5C, действителен с 17.03.2026 06:31:39 по 10.06.2027 06:31:39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09:36:35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ГОСУДАРСТВЕННОГО ЗАКАЗА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Землянухина Кристина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25:8F:6B:04:96:23:6B:74:09:21:02:C2:EF:70:23:05, действителен с 30.04.2025 05:52:03 по 24.07.2026 05:52:03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11:28:50 МСК</w:t>
      </w:r>
    </w:p>
    <w:sectPr w:rsidR="00D83344" w:rsidSect="008D71D6">
      <w:headerReference w:type="default" r:id="rId8"/>
      <w:pgSz w:w="11906" w:h="16838"/>
      <w:pgMar w:top="709" w:right="850" w:bottom="709" w:left="851" w:header="708" w:footer="1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5443" w:rsidRDefault="00B65443">
      <w:pPr>
        <w:spacing w:after="0" w:line="240" w:lineRule="auto"/>
      </w:pPr>
      <w:r>
        <w:separator/>
      </w:r>
    </w:p>
  </w:endnote>
  <w:endnote w:type="continuationSeparator" w:id="0">
    <w:p w:rsidR="00B65443" w:rsidRDefault="00B654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5443" w:rsidRDefault="00B65443">
      <w:pPr>
        <w:spacing w:after="0" w:line="240" w:lineRule="auto"/>
      </w:pPr>
      <w:r>
        <w:separator/>
      </w:r>
    </w:p>
  </w:footnote>
  <w:footnote w:type="continuationSeparator" w:id="0">
    <w:p w:rsidR="00B65443" w:rsidRDefault="00B654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71D6" w:rsidRDefault="008D71D6" w:rsidP="008D71D6">
    <w:pPr>
      <w:pStyle w:val="aa"/>
      <w:jc w:val="right"/>
    </w:pPr>
    <w:r>
      <w:t>ЭА-700/26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226B3"/>
    <w:multiLevelType w:val="hybridMultilevel"/>
    <w:tmpl w:val="D1FC5914"/>
    <w:lvl w:ilvl="0" w:tplc="DA7EAC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7142CCC">
      <w:start w:val="1"/>
      <w:numFmt w:val="lowerLetter"/>
      <w:lvlText w:val="%2."/>
      <w:lvlJc w:val="left"/>
      <w:pPr>
        <w:ind w:left="1440" w:hanging="360"/>
      </w:pPr>
    </w:lvl>
    <w:lvl w:ilvl="2" w:tplc="E0EC5ABC">
      <w:start w:val="1"/>
      <w:numFmt w:val="lowerRoman"/>
      <w:lvlText w:val="%3."/>
      <w:lvlJc w:val="right"/>
      <w:pPr>
        <w:ind w:left="2160" w:hanging="180"/>
      </w:pPr>
    </w:lvl>
    <w:lvl w:ilvl="3" w:tplc="6248F296">
      <w:start w:val="1"/>
      <w:numFmt w:val="decimal"/>
      <w:lvlText w:val="%4."/>
      <w:lvlJc w:val="left"/>
      <w:pPr>
        <w:ind w:left="2880" w:hanging="360"/>
      </w:pPr>
    </w:lvl>
    <w:lvl w:ilvl="4" w:tplc="1B5C0726">
      <w:start w:val="1"/>
      <w:numFmt w:val="lowerLetter"/>
      <w:lvlText w:val="%5."/>
      <w:lvlJc w:val="left"/>
      <w:pPr>
        <w:ind w:left="3600" w:hanging="360"/>
      </w:pPr>
    </w:lvl>
    <w:lvl w:ilvl="5" w:tplc="AB403F4C">
      <w:start w:val="1"/>
      <w:numFmt w:val="lowerRoman"/>
      <w:lvlText w:val="%6."/>
      <w:lvlJc w:val="right"/>
      <w:pPr>
        <w:ind w:left="4320" w:hanging="180"/>
      </w:pPr>
    </w:lvl>
    <w:lvl w:ilvl="6" w:tplc="DC1EF36A">
      <w:start w:val="1"/>
      <w:numFmt w:val="decimal"/>
      <w:lvlText w:val="%7."/>
      <w:lvlJc w:val="left"/>
      <w:pPr>
        <w:ind w:left="5040" w:hanging="360"/>
      </w:pPr>
    </w:lvl>
    <w:lvl w:ilvl="7" w:tplc="AE8CDED8">
      <w:start w:val="1"/>
      <w:numFmt w:val="lowerLetter"/>
      <w:lvlText w:val="%8."/>
      <w:lvlJc w:val="left"/>
      <w:pPr>
        <w:ind w:left="5760" w:hanging="360"/>
      </w:pPr>
    </w:lvl>
    <w:lvl w:ilvl="8" w:tplc="975C443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77293"/>
    <w:multiLevelType w:val="hybridMultilevel"/>
    <w:tmpl w:val="A66AAC52"/>
    <w:lvl w:ilvl="0" w:tplc="4FA4D6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B14FD44">
      <w:start w:val="1"/>
      <w:numFmt w:val="lowerLetter"/>
      <w:lvlText w:val="%2."/>
      <w:lvlJc w:val="left"/>
      <w:pPr>
        <w:ind w:left="1440" w:hanging="360"/>
      </w:pPr>
    </w:lvl>
    <w:lvl w:ilvl="2" w:tplc="9F949E3A">
      <w:start w:val="1"/>
      <w:numFmt w:val="lowerRoman"/>
      <w:lvlText w:val="%3."/>
      <w:lvlJc w:val="right"/>
      <w:pPr>
        <w:ind w:left="2160" w:hanging="180"/>
      </w:pPr>
    </w:lvl>
    <w:lvl w:ilvl="3" w:tplc="B9BCDD86">
      <w:start w:val="1"/>
      <w:numFmt w:val="decimal"/>
      <w:lvlText w:val="%4."/>
      <w:lvlJc w:val="left"/>
      <w:pPr>
        <w:ind w:left="2880" w:hanging="360"/>
      </w:pPr>
    </w:lvl>
    <w:lvl w:ilvl="4" w:tplc="18746AA8">
      <w:start w:val="1"/>
      <w:numFmt w:val="lowerLetter"/>
      <w:lvlText w:val="%5."/>
      <w:lvlJc w:val="left"/>
      <w:pPr>
        <w:ind w:left="3600" w:hanging="360"/>
      </w:pPr>
    </w:lvl>
    <w:lvl w:ilvl="5" w:tplc="3502D526">
      <w:start w:val="1"/>
      <w:numFmt w:val="lowerRoman"/>
      <w:lvlText w:val="%6."/>
      <w:lvlJc w:val="right"/>
      <w:pPr>
        <w:ind w:left="4320" w:hanging="180"/>
      </w:pPr>
    </w:lvl>
    <w:lvl w:ilvl="6" w:tplc="AA7C0AAA">
      <w:start w:val="1"/>
      <w:numFmt w:val="decimal"/>
      <w:lvlText w:val="%7."/>
      <w:lvlJc w:val="left"/>
      <w:pPr>
        <w:ind w:left="5040" w:hanging="360"/>
      </w:pPr>
    </w:lvl>
    <w:lvl w:ilvl="7" w:tplc="76E4AD52">
      <w:start w:val="1"/>
      <w:numFmt w:val="lowerLetter"/>
      <w:lvlText w:val="%8."/>
      <w:lvlJc w:val="left"/>
      <w:pPr>
        <w:ind w:left="5760" w:hanging="360"/>
      </w:pPr>
    </w:lvl>
    <w:lvl w:ilvl="8" w:tplc="A86CA7A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0B650F"/>
    <w:multiLevelType w:val="hybridMultilevel"/>
    <w:tmpl w:val="5808C238"/>
    <w:lvl w:ilvl="0" w:tplc="9A00822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DDCF11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BA601F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D26F77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9A67B2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8B4C96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B36380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4886DF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5885D0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1F967455"/>
    <w:multiLevelType w:val="hybridMultilevel"/>
    <w:tmpl w:val="7C08A78C"/>
    <w:lvl w:ilvl="0" w:tplc="4C20F41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3B61678">
      <w:start w:val="1"/>
      <w:numFmt w:val="lowerLetter"/>
      <w:lvlText w:val="%2."/>
      <w:lvlJc w:val="left"/>
      <w:pPr>
        <w:ind w:left="1440" w:hanging="360"/>
      </w:pPr>
    </w:lvl>
    <w:lvl w:ilvl="2" w:tplc="3AC40024">
      <w:start w:val="1"/>
      <w:numFmt w:val="lowerRoman"/>
      <w:lvlText w:val="%3."/>
      <w:lvlJc w:val="right"/>
      <w:pPr>
        <w:ind w:left="2160" w:hanging="180"/>
      </w:pPr>
    </w:lvl>
    <w:lvl w:ilvl="3" w:tplc="B8422EC2">
      <w:start w:val="1"/>
      <w:numFmt w:val="decimal"/>
      <w:lvlText w:val="%4."/>
      <w:lvlJc w:val="left"/>
      <w:pPr>
        <w:ind w:left="2880" w:hanging="360"/>
      </w:pPr>
    </w:lvl>
    <w:lvl w:ilvl="4" w:tplc="18EA0A16">
      <w:start w:val="1"/>
      <w:numFmt w:val="lowerLetter"/>
      <w:lvlText w:val="%5."/>
      <w:lvlJc w:val="left"/>
      <w:pPr>
        <w:ind w:left="3600" w:hanging="360"/>
      </w:pPr>
    </w:lvl>
    <w:lvl w:ilvl="5" w:tplc="3A02DF58">
      <w:start w:val="1"/>
      <w:numFmt w:val="lowerRoman"/>
      <w:lvlText w:val="%6."/>
      <w:lvlJc w:val="right"/>
      <w:pPr>
        <w:ind w:left="4320" w:hanging="180"/>
      </w:pPr>
    </w:lvl>
    <w:lvl w:ilvl="6" w:tplc="DDA6B1A4">
      <w:start w:val="1"/>
      <w:numFmt w:val="decimal"/>
      <w:lvlText w:val="%7."/>
      <w:lvlJc w:val="left"/>
      <w:pPr>
        <w:ind w:left="5040" w:hanging="360"/>
      </w:pPr>
    </w:lvl>
    <w:lvl w:ilvl="7" w:tplc="7396C032">
      <w:start w:val="1"/>
      <w:numFmt w:val="lowerLetter"/>
      <w:lvlText w:val="%8."/>
      <w:lvlJc w:val="left"/>
      <w:pPr>
        <w:ind w:left="5760" w:hanging="360"/>
      </w:pPr>
    </w:lvl>
    <w:lvl w:ilvl="8" w:tplc="CFCEA824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9733BA"/>
    <w:multiLevelType w:val="hybridMultilevel"/>
    <w:tmpl w:val="4D96CC7A"/>
    <w:lvl w:ilvl="0" w:tplc="FAD2F3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7A5FC0">
      <w:start w:val="1"/>
      <w:numFmt w:val="lowerLetter"/>
      <w:lvlText w:val="%2."/>
      <w:lvlJc w:val="left"/>
      <w:pPr>
        <w:ind w:left="1440" w:hanging="360"/>
      </w:pPr>
    </w:lvl>
    <w:lvl w:ilvl="2" w:tplc="D396C1EC">
      <w:start w:val="1"/>
      <w:numFmt w:val="lowerRoman"/>
      <w:lvlText w:val="%3."/>
      <w:lvlJc w:val="right"/>
      <w:pPr>
        <w:ind w:left="2160" w:hanging="180"/>
      </w:pPr>
    </w:lvl>
    <w:lvl w:ilvl="3" w:tplc="29B8BEFE">
      <w:start w:val="1"/>
      <w:numFmt w:val="decimal"/>
      <w:lvlText w:val="%4."/>
      <w:lvlJc w:val="left"/>
      <w:pPr>
        <w:ind w:left="2880" w:hanging="360"/>
      </w:pPr>
    </w:lvl>
    <w:lvl w:ilvl="4" w:tplc="A4E211B0">
      <w:start w:val="1"/>
      <w:numFmt w:val="lowerLetter"/>
      <w:lvlText w:val="%5."/>
      <w:lvlJc w:val="left"/>
      <w:pPr>
        <w:ind w:left="3600" w:hanging="360"/>
      </w:pPr>
    </w:lvl>
    <w:lvl w:ilvl="5" w:tplc="E4B6A3F4">
      <w:start w:val="1"/>
      <w:numFmt w:val="lowerRoman"/>
      <w:lvlText w:val="%6."/>
      <w:lvlJc w:val="right"/>
      <w:pPr>
        <w:ind w:left="4320" w:hanging="180"/>
      </w:pPr>
    </w:lvl>
    <w:lvl w:ilvl="6" w:tplc="6C28D34C">
      <w:start w:val="1"/>
      <w:numFmt w:val="decimal"/>
      <w:lvlText w:val="%7."/>
      <w:lvlJc w:val="left"/>
      <w:pPr>
        <w:ind w:left="5040" w:hanging="360"/>
      </w:pPr>
    </w:lvl>
    <w:lvl w:ilvl="7" w:tplc="AC3A9ABC">
      <w:start w:val="1"/>
      <w:numFmt w:val="lowerLetter"/>
      <w:lvlText w:val="%8."/>
      <w:lvlJc w:val="left"/>
      <w:pPr>
        <w:ind w:left="5760" w:hanging="360"/>
      </w:pPr>
    </w:lvl>
    <w:lvl w:ilvl="8" w:tplc="C4CEC9D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214445"/>
    <w:multiLevelType w:val="hybridMultilevel"/>
    <w:tmpl w:val="BB646818"/>
    <w:lvl w:ilvl="0" w:tplc="D5189F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3462648">
      <w:start w:val="1"/>
      <w:numFmt w:val="lowerLetter"/>
      <w:lvlText w:val="%2."/>
      <w:lvlJc w:val="left"/>
      <w:pPr>
        <w:ind w:left="1440" w:hanging="360"/>
      </w:pPr>
    </w:lvl>
    <w:lvl w:ilvl="2" w:tplc="F0BCF4F6">
      <w:start w:val="1"/>
      <w:numFmt w:val="lowerRoman"/>
      <w:lvlText w:val="%3."/>
      <w:lvlJc w:val="right"/>
      <w:pPr>
        <w:ind w:left="2160" w:hanging="180"/>
      </w:pPr>
    </w:lvl>
    <w:lvl w:ilvl="3" w:tplc="0A3040D4">
      <w:start w:val="1"/>
      <w:numFmt w:val="decimal"/>
      <w:lvlText w:val="%4."/>
      <w:lvlJc w:val="left"/>
      <w:pPr>
        <w:ind w:left="2880" w:hanging="360"/>
      </w:pPr>
    </w:lvl>
    <w:lvl w:ilvl="4" w:tplc="63D8F16C">
      <w:start w:val="1"/>
      <w:numFmt w:val="lowerLetter"/>
      <w:lvlText w:val="%5."/>
      <w:lvlJc w:val="left"/>
      <w:pPr>
        <w:ind w:left="3600" w:hanging="360"/>
      </w:pPr>
    </w:lvl>
    <w:lvl w:ilvl="5" w:tplc="7EF4D1AC">
      <w:start w:val="1"/>
      <w:numFmt w:val="lowerRoman"/>
      <w:lvlText w:val="%6."/>
      <w:lvlJc w:val="right"/>
      <w:pPr>
        <w:ind w:left="4320" w:hanging="180"/>
      </w:pPr>
    </w:lvl>
    <w:lvl w:ilvl="6" w:tplc="6FA4742C">
      <w:start w:val="1"/>
      <w:numFmt w:val="decimal"/>
      <w:lvlText w:val="%7."/>
      <w:lvlJc w:val="left"/>
      <w:pPr>
        <w:ind w:left="5040" w:hanging="360"/>
      </w:pPr>
    </w:lvl>
    <w:lvl w:ilvl="7" w:tplc="385C732C">
      <w:start w:val="1"/>
      <w:numFmt w:val="lowerLetter"/>
      <w:lvlText w:val="%8."/>
      <w:lvlJc w:val="left"/>
      <w:pPr>
        <w:ind w:left="5760" w:hanging="360"/>
      </w:pPr>
    </w:lvl>
    <w:lvl w:ilvl="8" w:tplc="E4B69EC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824EDF"/>
    <w:multiLevelType w:val="hybridMultilevel"/>
    <w:tmpl w:val="0562FF7E"/>
    <w:lvl w:ilvl="0" w:tplc="363607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F8A3A4">
      <w:start w:val="1"/>
      <w:numFmt w:val="lowerLetter"/>
      <w:lvlText w:val="%2."/>
      <w:lvlJc w:val="left"/>
      <w:pPr>
        <w:ind w:left="1440" w:hanging="360"/>
      </w:pPr>
    </w:lvl>
    <w:lvl w:ilvl="2" w:tplc="3D38F268">
      <w:start w:val="1"/>
      <w:numFmt w:val="lowerRoman"/>
      <w:lvlText w:val="%3."/>
      <w:lvlJc w:val="right"/>
      <w:pPr>
        <w:ind w:left="2160" w:hanging="180"/>
      </w:pPr>
    </w:lvl>
    <w:lvl w:ilvl="3" w:tplc="11761940">
      <w:start w:val="1"/>
      <w:numFmt w:val="decimal"/>
      <w:lvlText w:val="%4."/>
      <w:lvlJc w:val="left"/>
      <w:pPr>
        <w:ind w:left="2880" w:hanging="360"/>
      </w:pPr>
    </w:lvl>
    <w:lvl w:ilvl="4" w:tplc="0574783E">
      <w:start w:val="1"/>
      <w:numFmt w:val="lowerLetter"/>
      <w:lvlText w:val="%5."/>
      <w:lvlJc w:val="left"/>
      <w:pPr>
        <w:ind w:left="3600" w:hanging="360"/>
      </w:pPr>
    </w:lvl>
    <w:lvl w:ilvl="5" w:tplc="659A324C">
      <w:start w:val="1"/>
      <w:numFmt w:val="lowerRoman"/>
      <w:lvlText w:val="%6."/>
      <w:lvlJc w:val="right"/>
      <w:pPr>
        <w:ind w:left="4320" w:hanging="180"/>
      </w:pPr>
    </w:lvl>
    <w:lvl w:ilvl="6" w:tplc="F1F6105C">
      <w:start w:val="1"/>
      <w:numFmt w:val="decimal"/>
      <w:lvlText w:val="%7."/>
      <w:lvlJc w:val="left"/>
      <w:pPr>
        <w:ind w:left="5040" w:hanging="360"/>
      </w:pPr>
    </w:lvl>
    <w:lvl w:ilvl="7" w:tplc="F25069E6">
      <w:start w:val="1"/>
      <w:numFmt w:val="lowerLetter"/>
      <w:lvlText w:val="%8."/>
      <w:lvlJc w:val="left"/>
      <w:pPr>
        <w:ind w:left="5760" w:hanging="360"/>
      </w:pPr>
    </w:lvl>
    <w:lvl w:ilvl="8" w:tplc="21A2B26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7A1818"/>
    <w:multiLevelType w:val="hybridMultilevel"/>
    <w:tmpl w:val="E9924C60"/>
    <w:lvl w:ilvl="0" w:tplc="834C9C2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B08134C">
      <w:start w:val="1"/>
      <w:numFmt w:val="lowerLetter"/>
      <w:lvlText w:val="%2."/>
      <w:lvlJc w:val="left"/>
      <w:pPr>
        <w:ind w:left="1440" w:hanging="360"/>
      </w:pPr>
    </w:lvl>
    <w:lvl w:ilvl="2" w:tplc="902A3B9A">
      <w:start w:val="1"/>
      <w:numFmt w:val="lowerRoman"/>
      <w:lvlText w:val="%3."/>
      <w:lvlJc w:val="right"/>
      <w:pPr>
        <w:ind w:left="2160" w:hanging="180"/>
      </w:pPr>
    </w:lvl>
    <w:lvl w:ilvl="3" w:tplc="EF0EA590">
      <w:start w:val="1"/>
      <w:numFmt w:val="decimal"/>
      <w:lvlText w:val="%4."/>
      <w:lvlJc w:val="left"/>
      <w:pPr>
        <w:ind w:left="2880" w:hanging="360"/>
      </w:pPr>
    </w:lvl>
    <w:lvl w:ilvl="4" w:tplc="0FF2001E">
      <w:start w:val="1"/>
      <w:numFmt w:val="lowerLetter"/>
      <w:lvlText w:val="%5."/>
      <w:lvlJc w:val="left"/>
      <w:pPr>
        <w:ind w:left="3600" w:hanging="360"/>
      </w:pPr>
    </w:lvl>
    <w:lvl w:ilvl="5" w:tplc="FB1878C0">
      <w:start w:val="1"/>
      <w:numFmt w:val="lowerRoman"/>
      <w:lvlText w:val="%6."/>
      <w:lvlJc w:val="right"/>
      <w:pPr>
        <w:ind w:left="4320" w:hanging="180"/>
      </w:pPr>
    </w:lvl>
    <w:lvl w:ilvl="6" w:tplc="DE10CEC0">
      <w:start w:val="1"/>
      <w:numFmt w:val="decimal"/>
      <w:lvlText w:val="%7."/>
      <w:lvlJc w:val="left"/>
      <w:pPr>
        <w:ind w:left="5040" w:hanging="360"/>
      </w:pPr>
    </w:lvl>
    <w:lvl w:ilvl="7" w:tplc="556CA714">
      <w:start w:val="1"/>
      <w:numFmt w:val="lowerLetter"/>
      <w:lvlText w:val="%8."/>
      <w:lvlJc w:val="left"/>
      <w:pPr>
        <w:ind w:left="5760" w:hanging="360"/>
      </w:pPr>
    </w:lvl>
    <w:lvl w:ilvl="8" w:tplc="293413F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3344"/>
    <w:rsid w:val="008D71D6"/>
    <w:rsid w:val="00B65443"/>
    <w:rsid w:val="00D83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3EB2FA-9599-4E85-BB4A-336B13CAA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73A645-FCF4-4405-8976-CF0E5AB81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2350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Землянухина Кристина Алексеевна</dc:creator>
  <cp:lastModifiedBy>Землянухина Кристина Алексеевна</cp:lastModifiedBy>
  <cp:revision>2</cp:revision>
  <dcterms:created xsi:type="dcterms:W3CDTF">2026-06-19T06:17:00Z</dcterms:created>
  <dcterms:modified xsi:type="dcterms:W3CDTF">2026-06-19T06:17:00Z</dcterms:modified>
</cp:coreProperties>
</file>