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(0142200001326013092)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0142200001326013092-2-1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КИРОВСКОГО РАЙОНА ГОРОДСКОГО ОКРУГА САМАРА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263631222176863120100100340014299244.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13:22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благоустройству территории Кировского района городского округа Самара в целях реализации общественного проекта «Паркуемся с комфортом» - устройство парковочных мест по просп. Кирова, д. 325.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2 838 814.33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10:09:21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2 256 857.44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23:16:55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2 271 051.51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17:46:14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2 597 515.12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2 256 857.44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2 271 051.51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2 597 515.12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12:54:59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13:28:21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13:39:33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