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(0311100000626000179)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0311100000626000179-2-1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261166000967516600100101490022120244.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11:34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ИНОЗИН+НИКОТИНАМИД+РИБОФЛАВИН+ЯНТАРНАЯ КИСЛОТА.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12 100.00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Никулин Станислав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Тухтабаева Гульназ Ильязовна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Гаязова Гульчачак Римнуровна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17:05:41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12 039.50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15:52:26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подпункта «б» пункта 1 части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№44-ФЗ), Извещении об осуществлении закупки, Требованиям к содержанию, составу заявки на участие в закупке и инструкции по ее заполнению (далее – Требования), установлено ограничение закупок товаров происходящих из иностранных государств в соответствии с Постановлением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Заявка на участие в закупке должна содержать информацию и документы, определенные в соответствии с пунктом 2 части 2 статьи 14 Закона № 44-ФЗ. Документ, подтверждающий происхождение товара из государств - членов Евразийского экономического союза, в том числе из Российской Федерации: Сертификат по форме СТ-1. Участник закупки не предоставил Сертификат по форме СТ-1. </w:t>
              <w:br/>
              <w:t>Согласно пп.«а» п.2 ч. 4 ст.14 Закона №44-ФЗ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Тухтабаева Гульназ Ильязовна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Гаязова Гульчачак Римнуровна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Тухтабаева Гульназ Ильязовна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Гаязова Гульчачак Римнуровна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Гаязова Гульчачак Римнуровна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00:D7:53:29:89:36:E7:FA:E7:A5:1C:E8:03:C2:9C:5E:FF, действителен с 24.02.2026 11:11:04 по 20.05.2027 11:11:04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13:29:16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Тухтабаева Гульназ Ильязовна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00:E1:4A:ED:F0:81:ED:F1:6B:D1:5F:96:30:E6:3A:EC:6D, действителен с 11.03.2026 06:29:32 по 04.06.2027 06:29:32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13:31:11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Никулин Станислав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00:F6:B1:57:02:57:BB:B6:DD:AA:3A:AF:76:4E:49:F4:9F, действителен с 25.08.2025 08:33:48 по 18.11.2026 08:33:48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13:32:01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Гаязова Гульчачак Римнуровна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00:D7:53:29:89:36:E7:FA:E7:A5:1C:E8:03:C2:9C:5E:FF, действителен с 24.02.2026 11:11:04 по 20.05.2027 11:11:04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13:40:01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