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(0744200000226005100)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Normal"/>
              <w:widowControl w:val="false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 w:cs="Times New Roman"/>
                <w:bCs/>
                <w:lang w:eastAsia="ru-RU"/>
              </w:rPr>
              <w:t xml:space="preserve">  </w:t>
            </w:r>
            <w:r>
              <w:rPr>
                <w:rFonts w:eastAsia="Times New Roman" w:cs="Times New Roman"/>
                <w:bCs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Заказчик: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ОБЛАСТНОЕ БЮДЖЕТНОЕ УЧРЕЖДЕНИЕ ЗДРАВООХРАНЕНИЯ "КУРСКАЯ ОБЛАСТНАЯ ДЕТСКАЯ КЛИНИЧЕСКАЯ БОЛЬНИЦА"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262462901942046320100100460041012244.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16:09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продуктов питания (мясо сельскохозяйственной птицы замороженное).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542 640.00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Молодцова Елена Юрьевна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Гринев Денис Юрьевич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Вохмянина Вероника Юрьевна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Жиратков Илья Дмитриевич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Зайцева Наталия Витальевна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Маньшина Кристина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2"/>
        <w:gridCol w:w="1359"/>
        <w:gridCol w:w="1635"/>
        <w:gridCol w:w="2129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12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11:43:19 (MSK+00:00)</w:t>
            </w:r>
          </w:p>
        </w:tc>
        <w:tc>
          <w:tcPr>
            <w:tcW w:w="16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12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531 787.20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12:17:01 (MSK+00:00)</w:t>
            </w:r>
          </w:p>
        </w:tc>
        <w:tc>
          <w:tcPr>
            <w:tcW w:w="16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12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534 500.40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- 1.50 %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Гринев Денис Юрьевич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Вохмянина Вероника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Жиратков Илья Дмитриевич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Зайцева Наталия Витальевна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Маньшина Кристина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Гринев Денис Юрьевич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Вохмянина Вероника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Жиратков Илья Дмитриевич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Зайцева Наталия Витальевна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Маньшина Кристина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70"/>
        <w:gridCol w:w="1277"/>
        <w:gridCol w:w="1319"/>
        <w:gridCol w:w="1336"/>
        <w:gridCol w:w="1466"/>
        <w:gridCol w:w="1334"/>
        <w:gridCol w:w="1202"/>
        <w:gridCol w:w="1201"/>
      </w:tblGrid>
      <w:tr>
        <w:trPr>
          <w:trHeight w:val="1188" w:hRule="atLeast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ind w:left="-113" w:hanging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Применить преференции по нац.режиму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учётом преференций по нац.режиму, руб.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>
        <w:trPr>
          <w:trHeight w:val="755" w:hRule="atLeast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/>
              <w:t>531 787.20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531 787.20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/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>
          <w:trHeight w:val="755" w:hRule="atLeast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/>
              <w:t>534 500.40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534 500.40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/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с использованием электронной пл</w:t>
      </w:r>
      <w:bookmarkStart w:id="0" w:name="_GoBack"/>
      <w:bookmarkEnd w:id="0"/>
      <w:r>
        <w:rPr>
          <w:rFonts w:eastAsia="Times New Roman"/>
          <w:lang w:eastAsia="ru-RU"/>
        </w:rPr>
        <w:t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Маньшина Кристина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0D:2F:4F:53:B3:0E:0E:24:B9:1C:0C:18:7C:5F:98:6D, действителен с 16.12.2025 11:09:40 по 11.03.2027 11:09:40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13:51:41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Жиратков Илья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00:D3:2B:19:57:34:D4:3C:EE:59:19:84:4B:78:1F:1A:8A, действителен с 10.04.2025 09:20:42 по 04.07.2026 09:20:42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13:57:59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Вохмянина Вероника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5B:71:DA:99:45:18:65:5B:00:42:38:AE:C1:7C:68:89, действителен с 05.05.2026 11:25:56 по 29.07.2027 11:25:56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14:56:29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Зайцева Наталия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00:F4:64:E2:0A:E5:4F:D1:09:28:0F:03:2E:F0:8A:A4:3E, действителен с 06.05.2026 13:23:31 по 30.07.2027 13:23:31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Гринев Денис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00:C5:43:81:C8:1D:CB:84:29:FD:3C:37:22:42:8D:3F:C5, действителен с 11.06.2025 08:21:51 по 04.09.2026 08:21:51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15:32:00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Молодцова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00:BF:D8:71:F2:24:A6:84:C3:8A:B6:05:39:2F:F9:58:48, действителен с 24.06.2025 11:04:46 по 17.09.2026 11:04:46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15:34:18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0F:4C:4E:D6:8A:A4:18:9F:D2:FB:B1:30:09:1A:3A:33, действителен с 27.02.2026 06:49:28 по 23.05.2027 06:49:28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15:45:04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-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16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17" w:customStyle="1">
    <w:name w:val="Тема примечания Знак"/>
    <w:basedOn w:val="Style16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18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4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5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6">
    <w:name w:val="Колонтитул"/>
    <w:basedOn w:val="Normal"/>
    <w:qFormat/>
    <w:pPr/>
    <w:rPr/>
  </w:style>
  <w:style w:type="paragraph" w:styleId="Style27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8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9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30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31">
    <w:name w:val="Index Heading"/>
    <w:basedOn w:val="Style19"/>
    <w:pPr/>
    <w:rPr/>
  </w:style>
  <w:style w:type="paragraph" w:styleId="Style32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Annotationtext">
    <w:name w:val="annotation text"/>
    <w:basedOn w:val="Normal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LibreOffice/7.5.5.2$Windows_x86 LibreOffice_project/ca8fe7424262805f223b9a2334bc7181abbcbf5e</Application>
  <AppVersion>15.0000</AppVersion>
  <Pages>2</Pages>
  <Words>502</Words>
  <Characters>3655</Characters>
  <CharactersWithSpaces>4040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2023-05-10T07:50:00Z</dcterms:created>
  <dc:creator/>
  <dc:description/>
  <dc:language>ru-RU</dc:language>
  <cp:lastModifiedBy/>
  <dcterms:modified xsi:type="dcterms:W3CDTF">2026-06-19T12:48:27Z</dcterms:modified>
  <cp:revision>8</cp:revision>
  <dc:subject/>
  <dc:title/>
</cp:coreProperties>
</file>