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(0351300215726000205)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0351300215726000205-2-1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Новосибирская обл, Мошковский р-н, Мошково рп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МУНИЦИПАЛЬНОЕ КАЗЕННОЕ УЧРЕЖДЕНИЕ МОШКОВСКОГО РАЙОНА "ЦЕНТР БУХГАЛТЕРСКОГО, МАТЕРИАЛЬНО-ТЕХНИЧЕСКОГО И ИНФОРМАЦИОННОГО ОБЕСПЕЧЕНИЯ УЧРЕЖДЕНИЙ МОШКОВСКОГО РАЙОНА".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ОБЩЕОБРАЗОВАТЕЛЬНОЕ УЧРЕЖДЕНИЕ "СОКУРСКАЯ СРЕДНЯЯ ОБЩЕОБРАЗОВАТЕЛЬНАЯ ШКОЛА" МОШКОВСКОГО РАЙОНА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263543211076154320100100080015811244.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08:50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школьных учебников.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299 098.00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Полякова Наталья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Козлова Юлия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Холодкова Оксана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07:31:17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297 602.51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17:07:27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299 098.00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17:15:25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299 098.00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Полякова Наталья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Холодкова Оксана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Полякова Наталья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Холодкова Оксана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Полякова Наталья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Холодкова Оксана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297 602.51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297 602.51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299 098.00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299 098.00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299 098.00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299 098.00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МОШКОВСКОГО РАЙОНА "ЦЕНТР БУХГАЛТЕРСКОГО,МАТЕРИАЛЬНО-ТЕХНИЧЕСКОГО И ИНФОРМАЦИОННОГО ОБЕСПЕЧЕНИЯ УЧРЕЖДЕНИЙ МОШКОВСКОГО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Полякова Наталья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37:ED:2F:93:A0:FF:05:CB:DE:65:2B:20:91:A6:73:7C, действителен с 10.02.2026 01:56:28 по 06.05.2027 01:56:28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08:29:29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МОШКОВСКОГО РАЙОНА "ЦЕНТР БУХГАЛТЕРСКОГО,МАТЕРИАЛЬНО-ТЕХНИЧЕСКОГО И ИНФОРМАЦИОННОГО ОБЕСПЕЧЕНИЯ УЧРЕЖДЕНИЙ МОШКОВСКОГО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Холодкова Оксана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00:A2:19:31:3C:F8:90:0F:4D:9B:CF:7D:BC:CC:81:20:FA, действителен с 20.08.2025 06:18:45 по 13.11.2026 06:18:45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08:29:55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МОШКОВСКОГО РАЙОНА "ЦЕНТР БУХГАЛТЕРСКОГО,МАТЕРИАЛЬНО-ТЕХНИЧЕСКОГО И ИНФОРМАЦИОННОГО ОБЕСПЕЧЕНИЯ УЧРЕЖДЕНИЙ МОШКОВСКОГО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Полякова Наталья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37:ED:2F:93:A0:FF:05:CB:DE:65:2B:20:91:A6:73:7C, действителен с 10.02.2026 01:56:28 по 06.05.2027 01:56:28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08:30:14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