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D6C8E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6CC48C9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0B28E531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(0346200005426000199)</w:t>
      </w:r>
    </w:p>
    <w:p w14:paraId="46163333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Style w:val="12"/>
        <w:tblW w:w="10602" w:type="dxa"/>
        <w:tblInd w:w="-5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5"/>
        <w:gridCol w:w="4395"/>
        <w:gridCol w:w="3372"/>
      </w:tblGrid>
      <w:tr w14:paraId="2E5706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5" w:type="dxa"/>
            <w:noWrap w:val="0"/>
            <w:vAlign w:val="bottom"/>
          </w:tcPr>
          <w:p w14:paraId="6EB7206F">
            <w:pPr>
              <w:pStyle w:val="202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noWrap w:val="0"/>
            <w:vAlign w:val="bottom"/>
          </w:tcPr>
          <w:p w14:paraId="3423BBEF">
            <w:pPr>
              <w:rPr>
                <w:bCs/>
              </w:rPr>
            </w:pPr>
          </w:p>
        </w:tc>
        <w:tc>
          <w:tcPr>
            <w:tcW w:w="3372" w:type="dxa"/>
            <w:noWrap w:val="0"/>
          </w:tcPr>
          <w:p w14:paraId="1F21E130">
            <w:pPr>
              <w:pStyle w:val="202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0346200005426000199-2-1</w:t>
            </w:r>
          </w:p>
        </w:tc>
      </w:tr>
      <w:tr w14:paraId="684973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5" w:type="dxa"/>
            <w:noWrap w:val="0"/>
            <w:vAlign w:val="bottom"/>
          </w:tcPr>
          <w:p w14:paraId="0904CF86">
            <w:pPr>
              <w:pStyle w:val="202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noWrap w:val="0"/>
            <w:vAlign w:val="bottom"/>
          </w:tcPr>
          <w:p w14:paraId="11CD4A34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Липецкая обл, Липецк г</w:t>
            </w:r>
          </w:p>
        </w:tc>
        <w:tc>
          <w:tcPr>
            <w:tcW w:w="3372" w:type="dxa"/>
            <w:noWrap w:val="0"/>
          </w:tcPr>
          <w:p w14:paraId="53FE8337">
            <w:pPr>
              <w:pStyle w:val="202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2498476F">
      <w:pPr>
        <w:pStyle w:val="202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40F9D4B1">
      <w:pPr>
        <w:widowControl w:val="0"/>
        <w:numPr>
          <w:ilvl w:val="0"/>
          <w:numId w:val="1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УЧРЕЖДЕНИЕ ЗДРАВООХРАНЕНИЯ "ЛИПЕЦКИЙ ОБЛАСТНОЙ ПЕРИНАТАЛЬНЫЙ ЦЕНТР".</w:t>
      </w:r>
    </w:p>
    <w:p w14:paraId="5897E95B">
      <w:pPr>
        <w:widowControl w:val="0"/>
        <w:numPr>
          <w:ilvl w:val="0"/>
          <w:numId w:val="1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37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06"/>
      </w:tblGrid>
      <w:tr w14:paraId="1D15DD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06" w:type="dxa"/>
            <w:noWrap w:val="0"/>
          </w:tcPr>
          <w:p w14:paraId="22983FD7">
            <w:pPr>
              <w:widowControl w:val="0"/>
              <w:spacing w:before="60"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ГОСУДАРСТВЕННОЕ УЧРЕЖДЕНИЕ ЗДРАВООХРАНЕНИЯ "ЛИПЕЦКИЙ ОБЛАСТНОЙ ПЕРИНАТАЛЬНЫЙ ЦЕНТР"</w:t>
            </w:r>
          </w:p>
        </w:tc>
      </w:tr>
    </w:tbl>
    <w:p w14:paraId="55C60303">
      <w:pPr>
        <w:widowControl w:val="0"/>
        <w:numPr>
          <w:ilvl w:val="0"/>
          <w:numId w:val="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262482505384348250100101710013250244.</w:t>
      </w:r>
    </w:p>
    <w:p w14:paraId="69275CEC">
      <w:pPr>
        <w:widowControl w:val="0"/>
        <w:numPr>
          <w:ilvl w:val="0"/>
          <w:numId w:val="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08.06.2026 15:17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4FE153B9">
      <w:pPr>
        <w:widowControl w:val="0"/>
        <w:numPr>
          <w:ilvl w:val="0"/>
          <w:numId w:val="1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26-ЭА-134-ОМС, ПУ "Поставка пробирок".</w:t>
      </w:r>
    </w:p>
    <w:p w14:paraId="1F3F11F1">
      <w:pPr>
        <w:widowControl w:val="0"/>
        <w:numPr>
          <w:ilvl w:val="0"/>
          <w:numId w:val="1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512 156.00</w:t>
      </w:r>
    </w:p>
    <w:p w14:paraId="2A93B03A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02366123">
      <w:pPr>
        <w:keepNext/>
        <w:widowControl w:val="0"/>
        <w:numPr>
          <w:ilvl w:val="0"/>
          <w:numId w:val="1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Style w:val="12"/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5"/>
        <w:gridCol w:w="2636"/>
        <w:gridCol w:w="2964"/>
        <w:gridCol w:w="1770"/>
      </w:tblGrid>
      <w:tr w14:paraId="2DEAC2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A27E9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F1A4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4D5EF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05B81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14:paraId="26BA7A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3F6CE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CCEF9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07BFA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Чичкала Александр Сергеевич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69E20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14:paraId="5153B2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A1CE7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6C62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5F9CB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Вялых Татьяна Маратовна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7C41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14:paraId="5ADA15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3A146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</w:t>
            </w:r>
          </w:p>
        </w:tc>
        <w:tc>
          <w:tcPr>
            <w:tcW w:w="2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4DAEA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7F14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Васильева Елена Ивановна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E375F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4296D9A8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40A7433A">
      <w:pPr>
        <w:numPr>
          <w:ilvl w:val="0"/>
          <w:numId w:val="1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37"/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 w14:paraId="25E3ED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</w:trPr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1A60B8">
            <w:pPr>
              <w:spacing w:before="60" w:after="0" w:line="240" w:lineRule="auto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AFEECB">
            <w:pPr>
              <w:spacing w:before="60"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Идентификационный номер заявки, присвоенный оператором,</w:t>
            </w:r>
          </w:p>
          <w:p w14:paraId="05814773">
            <w:pPr>
              <w:spacing w:before="60"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дата и время регистрации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3E26B0">
            <w:pPr>
              <w:spacing w:before="60"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2"/>
                <w:lang w:eastAsia="ru-RU"/>
              </w:rPr>
              <w:t>Решение о соответствии или об отклонении заявки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DADB69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</w:p>
          <w:p w14:paraId="00BC8BA6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2"/>
                <w:lang w:eastAsia="ru-RU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8F8E1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</w:p>
          <w:p w14:paraId="3FE46A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2"/>
                <w:lang w:eastAsia="ru-RU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467200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</w:p>
          <w:p w14:paraId="0BB210CA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2"/>
                <w:lang w:eastAsia="ru-RU"/>
              </w:rPr>
              <w:t>Снижение цены, %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E99D9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14:paraId="55EED1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107321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470059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  <w:p w14:paraId="195FA971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16.06.2026 10:23:28 (MSK+00:00)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BBD29D">
            <w:pPr>
              <w:spacing w:before="60" w:after="0" w:line="240" w:lineRule="auto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Соответствует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8AA617">
            <w:pPr>
              <w:spacing w:before="60" w:after="0" w:line="240" w:lineRule="auto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481AF4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509 595.22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8AA856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- 0.50 %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5CD043">
            <w:pPr>
              <w:spacing w:after="0" w:line="240" w:lineRule="auto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1</w:t>
            </w:r>
          </w:p>
        </w:tc>
      </w:tr>
      <w:tr w14:paraId="02FACB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62D623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DBD40A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  <w:p w14:paraId="48591DEE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15.06.2026 07:31:14 (MSK+00:00)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6B1EE6">
            <w:pPr>
              <w:spacing w:before="60" w:after="0" w:line="240" w:lineRule="auto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Соответствует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B05211">
            <w:pPr>
              <w:spacing w:before="60" w:after="0" w:line="240" w:lineRule="auto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987063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509 595.22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8FB060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- 0.50 %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F7AE72">
            <w:pPr>
              <w:spacing w:after="0" w:line="240" w:lineRule="auto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2</w:t>
            </w:r>
          </w:p>
        </w:tc>
      </w:tr>
    </w:tbl>
    <w:p w14:paraId="5BD5ED51">
      <w:pPr>
        <w:keepNext/>
        <w:widowControl w:val="0"/>
        <w:numPr>
          <w:ilvl w:val="0"/>
          <w:numId w:val="1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12"/>
        <w:tblW w:w="5000" w:type="pct"/>
        <w:tblInd w:w="0" w:type="dxa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single" w:color="000000" w:sz="0" w:space="0"/>
          <w:insideV w:val="single" w:color="000000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5"/>
        <w:gridCol w:w="5106"/>
      </w:tblGrid>
      <w:tr w14:paraId="34C67F9B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vMerge w:val="restart"/>
            <w:noWrap/>
            <w:vAlign w:val="top"/>
          </w:tcPr>
          <w:p w14:paraId="0691E46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  <w:vAlign w:val="top"/>
          </w:tcPr>
          <w:p w14:paraId="4126F61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14:paraId="6B182DBF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noWrap/>
            <w:vAlign w:val="center"/>
          </w:tcPr>
          <w:p w14:paraId="3C92C09A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393026D5">
            <w:pPr>
              <w:jc w:val="left"/>
            </w:pPr>
          </w:p>
        </w:tc>
      </w:tr>
      <w:tr w14:paraId="4C8B0B25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noWrap/>
            <w:vAlign w:val="center"/>
          </w:tcPr>
          <w:p w14:paraId="7EF0F121">
            <w:pPr>
              <w:jc w:val="left"/>
            </w:pPr>
            <w:r>
              <w:t>Чичкала Александр Сергеевич</w:t>
            </w:r>
          </w:p>
        </w:tc>
        <w:tc>
          <w:tcPr>
            <w:tcW w:w="4819" w:type="dxa"/>
            <w:noWrap/>
            <w:vAlign w:val="center"/>
          </w:tcPr>
          <w:p w14:paraId="140F57AF">
            <w:pPr>
              <w:jc w:val="left"/>
            </w:pPr>
            <w:r>
              <w:t>Соответствует</w:t>
            </w:r>
          </w:p>
        </w:tc>
      </w:tr>
      <w:tr w14:paraId="6FF5135D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noWrap/>
            <w:vAlign w:val="center"/>
          </w:tcPr>
          <w:p w14:paraId="483A26BE">
            <w:pPr>
              <w:jc w:val="left"/>
            </w:pPr>
            <w:r>
              <w:t>Вялых Татьяна Маратовна</w:t>
            </w:r>
          </w:p>
        </w:tc>
        <w:tc>
          <w:tcPr>
            <w:tcW w:w="4819" w:type="dxa"/>
            <w:noWrap/>
            <w:vAlign w:val="center"/>
          </w:tcPr>
          <w:p w14:paraId="5874BEBD">
            <w:pPr>
              <w:jc w:val="left"/>
            </w:pPr>
            <w:r>
              <w:t>Соответствует</w:t>
            </w:r>
          </w:p>
        </w:tc>
      </w:tr>
      <w:tr w14:paraId="2E26D875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noWrap/>
            <w:vAlign w:val="center"/>
          </w:tcPr>
          <w:p w14:paraId="357E0135">
            <w:pPr>
              <w:jc w:val="left"/>
            </w:pPr>
            <w:r>
              <w:t>Васильева Елена Ивановна</w:t>
            </w:r>
          </w:p>
        </w:tc>
        <w:tc>
          <w:tcPr>
            <w:tcW w:w="4819" w:type="dxa"/>
            <w:noWrap/>
            <w:vAlign w:val="center"/>
          </w:tcPr>
          <w:p w14:paraId="64BCF89A">
            <w:pPr>
              <w:jc w:val="left"/>
            </w:pPr>
            <w:r>
              <w:t>Соответствует</w:t>
            </w:r>
          </w:p>
        </w:tc>
      </w:tr>
      <w:tr w14:paraId="40803D75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noWrap/>
            <w:vAlign w:val="center"/>
          </w:tcPr>
          <w:p w14:paraId="096C33A1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2FC389AE">
            <w:pPr>
              <w:jc w:val="left"/>
            </w:pPr>
          </w:p>
        </w:tc>
      </w:tr>
      <w:tr w14:paraId="59EDEFE9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noWrap/>
            <w:vAlign w:val="center"/>
          </w:tcPr>
          <w:p w14:paraId="1B8B1813">
            <w:pPr>
              <w:jc w:val="left"/>
            </w:pPr>
            <w:r>
              <w:t>Чичкала Александр Сергеевич</w:t>
            </w:r>
          </w:p>
        </w:tc>
        <w:tc>
          <w:tcPr>
            <w:tcW w:w="4819" w:type="dxa"/>
            <w:noWrap/>
            <w:vAlign w:val="center"/>
          </w:tcPr>
          <w:p w14:paraId="1BA922D4">
            <w:pPr>
              <w:jc w:val="left"/>
            </w:pPr>
            <w:r>
              <w:t>Соответствует</w:t>
            </w:r>
          </w:p>
        </w:tc>
      </w:tr>
      <w:tr w14:paraId="68138847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noWrap/>
            <w:vAlign w:val="center"/>
          </w:tcPr>
          <w:p w14:paraId="55EC9347">
            <w:pPr>
              <w:jc w:val="left"/>
            </w:pPr>
            <w:r>
              <w:t>Вялых Татьяна Маратовна</w:t>
            </w:r>
          </w:p>
        </w:tc>
        <w:tc>
          <w:tcPr>
            <w:tcW w:w="4819" w:type="dxa"/>
            <w:noWrap/>
            <w:vAlign w:val="center"/>
          </w:tcPr>
          <w:p w14:paraId="63D332F7">
            <w:pPr>
              <w:jc w:val="left"/>
            </w:pPr>
            <w:r>
              <w:t>Соответствует</w:t>
            </w:r>
          </w:p>
        </w:tc>
      </w:tr>
      <w:tr w14:paraId="54F0596E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noWrap/>
            <w:vAlign w:val="center"/>
          </w:tcPr>
          <w:p w14:paraId="4A438570">
            <w:pPr>
              <w:jc w:val="left"/>
            </w:pPr>
            <w:r>
              <w:t>Васильева Елена Ивановна</w:t>
            </w:r>
          </w:p>
        </w:tc>
        <w:tc>
          <w:tcPr>
            <w:tcW w:w="4819" w:type="dxa"/>
            <w:noWrap/>
            <w:vAlign w:val="center"/>
          </w:tcPr>
          <w:p w14:paraId="0E312AD3">
            <w:pPr>
              <w:jc w:val="left"/>
            </w:pPr>
            <w:r>
              <w:t>Соответствует</w:t>
            </w:r>
          </w:p>
        </w:tc>
      </w:tr>
    </w:tbl>
    <w:p w14:paraId="197B3495">
      <w:pPr>
        <w:keepNext/>
        <w:widowControl w:val="0"/>
        <w:numPr>
          <w:ilvl w:val="0"/>
          <w:numId w:val="1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Style w:val="12"/>
        <w:tblW w:w="1040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 w14:paraId="525E14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8" w:hRule="atLeast"/>
        </w:trPr>
        <w:tc>
          <w:tcPr>
            <w:tcW w:w="1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81302D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1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71BE06">
            <w:pPr>
              <w:spacing w:before="60" w:after="0" w:line="240" w:lineRule="auto"/>
              <w:ind w:left="-108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Идентификационный номер заявки, присвоенный оператором</w:t>
            </w:r>
          </w:p>
        </w:tc>
        <w:tc>
          <w:tcPr>
            <w:tcW w:w="11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721D07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59D533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цене, руб.</w:t>
            </w:r>
          </w:p>
        </w:tc>
        <w:tc>
          <w:tcPr>
            <w:tcW w:w="1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146CA7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Применить преференции по нац.режиму</w:t>
            </w: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9B1882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 с учётом преференций по нац.режиму, руб.</w:t>
            </w:r>
          </w:p>
        </w:tc>
        <w:tc>
          <w:tcPr>
            <w:tcW w:w="10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36C254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0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B5E452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 с учетом преимуществ по ст. 28, 29 44-ФЗ</w:t>
            </w:r>
          </w:p>
        </w:tc>
      </w:tr>
      <w:tr w14:paraId="58F0A4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1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4EFFD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80091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1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B76CBC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EA92FB">
            <w:pPr>
              <w:spacing w:after="0"/>
              <w:jc w:val="center"/>
              <w:rPr>
                <w:lang w:eastAsia="ru-RU"/>
              </w:rPr>
            </w:pPr>
            <w:r>
              <w:t>509 595.22</w:t>
            </w:r>
          </w:p>
        </w:tc>
        <w:tc>
          <w:tcPr>
            <w:tcW w:w="1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AAD8F7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789747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8E5C18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9E34B2">
            <w:pPr>
              <w:spacing w:after="0"/>
              <w:jc w:val="center"/>
              <w:rPr>
                <w:lang w:eastAsia="ru-RU"/>
              </w:rPr>
            </w:pPr>
          </w:p>
        </w:tc>
      </w:tr>
      <w:tr w14:paraId="7078A2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1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9929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D67474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CDEB9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3E2487">
            <w:pPr>
              <w:spacing w:after="0"/>
              <w:jc w:val="center"/>
              <w:rPr>
                <w:lang w:eastAsia="ru-RU"/>
              </w:rPr>
            </w:pPr>
            <w:r>
              <w:t>509 595.22</w:t>
            </w:r>
          </w:p>
        </w:tc>
        <w:tc>
          <w:tcPr>
            <w:tcW w:w="1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0F58F2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89420E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D1B73D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Организациям инвалидов в соответствии со ст. 29 Закона № 44-ФЗ (15.0%)</w:t>
            </w:r>
          </w:p>
        </w:tc>
        <w:tc>
          <w:tcPr>
            <w:tcW w:w="10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60F3BD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512156.00</w:t>
            </w:r>
          </w:p>
        </w:tc>
      </w:tr>
    </w:tbl>
    <w:p w14:paraId="1045B98A">
      <w:pPr>
        <w:pStyle w:val="203"/>
        <w:keepNext/>
        <w:widowControl w:val="0"/>
        <w:numPr>
          <w:ilvl w:val="0"/>
          <w:numId w:val="1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"ЛИПЕЦКИЙ ОБЛАСТНОЙ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Чичкала Александр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00:8D:18:60:79:B2:C3:F9:1A:CB:F6:AE:00:3E:1E:3B:41, действителен с 15.01.2026 06:00:28 по 10.04.2027 06:00:28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09:14:20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"ЛИПЕЦКИЙ ОБЛАСТНОЙ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Вялых Татьяна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0D:0E:C6:33:6B:77:AB:BF:33:C5:FA:A4:2F:33:27:73, действителен с 06.05.2025 11:30:49 по 30.07.2026 11:30:49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09:14:20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"ЛИПЕЦКИЙ ОБЛАСТНОЙ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Елена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00:A0:19:EC:E8:7E:0D:17:D2:9F:2D:4F:F4:B9:04:27:2F, действителен с 14.05.2026 07:13:40 по 07.08.2027 07:13:40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09:16:03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"ЛИПЕЦКИЙ ОБЛАСТНОЙ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Чичкала Александр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00:8D:18:60:79:B2:C3:F9:1A:CB:F6:AE:00:3E:1E:3B:41, действителен с 15.01.2026 06:00:28 по 10.04.2027 06:00:28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09:16:41 МСК</w:t>
      </w:r>
    </w:p>
    <w:sectPr>
      <w:pgSz w:w="11906" w:h="16838"/>
      <w:pgMar w:top="709" w:right="850" w:bottom="709" w:left="85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C5B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uiPriority="39" w:semiHidden="0" w:name="toc 2"/>
    <w:lsdException w:uiPriority="39" w:semiHidden="0" w:name="toc 3"/>
    <w:lsdException w:uiPriority="39" w:semiHidden="0" w:name="toc 4"/>
    <w:lsdException w:uiPriority="39" w:semiHidden="0" w:name="toc 5"/>
    <w:lsdException w:uiPriority="39" w:semiHidden="0" w:name="toc 6"/>
    <w:lsdException w:uiPriority="39" w:semiHidden="0" w:name="toc 7"/>
    <w:lsdException w:uiPriority="39" w:semiHidden="0" w:name="toc 8"/>
    <w:lsdException w:uiPriority="39" w:semiHidden="0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semiHidden="0" w:name="table of figures"/>
    <w:lsdException w:uiPriority="99" w:name="envelope address"/>
    <w:lsdException w:uiPriority="99" w:name="envelope return"/>
    <w:lsdException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before="0" w:beforeAutospacing="0" w:after="200" w:afterAutospacing="0" w:line="276" w:lineRule="auto"/>
      <w:jc w:val="both"/>
    </w:pPr>
    <w:rPr>
      <w:rFonts w:hint="default" w:ascii="Times New Roman" w:hAnsi="Times New Roman" w:eastAsia="Calibri" w:cs="Times New Roman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55"/>
    <w:qFormat/>
    <w:uiPriority w:val="9"/>
    <w:pPr>
      <w:keepNext/>
      <w:keepLines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3">
    <w:name w:val="heading 2"/>
    <w:basedOn w:val="1"/>
    <w:next w:val="1"/>
    <w:link w:val="56"/>
    <w:unhideWhenUsed/>
    <w:qFormat/>
    <w:uiPriority w:val="9"/>
    <w:pPr>
      <w:keepNext/>
      <w:keepLines/>
      <w:spacing w:before="360"/>
      <w:outlineLvl w:val="1"/>
    </w:pPr>
    <w:rPr>
      <w:rFonts w:ascii="Arial" w:hAnsi="Arial" w:eastAsia="Arial" w:cs="Arial"/>
      <w:sz w:val="34"/>
    </w:rPr>
  </w:style>
  <w:style w:type="paragraph" w:styleId="4">
    <w:name w:val="heading 3"/>
    <w:basedOn w:val="1"/>
    <w:next w:val="1"/>
    <w:link w:val="57"/>
    <w:unhideWhenUsed/>
    <w:qFormat/>
    <w:uiPriority w:val="9"/>
    <w:pPr>
      <w:keepNext/>
      <w:keepLines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5">
    <w:name w:val="heading 4"/>
    <w:basedOn w:val="1"/>
    <w:next w:val="1"/>
    <w:link w:val="58"/>
    <w:unhideWhenUsed/>
    <w:qFormat/>
    <w:uiPriority w:val="9"/>
    <w:pPr>
      <w:keepNext/>
      <w:keepLines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">
    <w:name w:val="heading 5"/>
    <w:basedOn w:val="1"/>
    <w:next w:val="1"/>
    <w:link w:val="59"/>
    <w:unhideWhenUsed/>
    <w:qFormat/>
    <w:uiPriority w:val="9"/>
    <w:pPr>
      <w:keepNext/>
      <w:keepLines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">
    <w:name w:val="heading 6"/>
    <w:basedOn w:val="1"/>
    <w:next w:val="1"/>
    <w:link w:val="60"/>
    <w:unhideWhenUsed/>
    <w:qFormat/>
    <w:uiPriority w:val="9"/>
    <w:pPr>
      <w:keepNext/>
      <w:keepLines/>
      <w:spacing w:before="320"/>
      <w:outlineLvl w:val="5"/>
    </w:pPr>
    <w:rPr>
      <w:rFonts w:ascii="Arial" w:hAnsi="Arial" w:eastAsia="Arial" w:cs="Arial"/>
      <w:b/>
      <w:bCs/>
    </w:rPr>
  </w:style>
  <w:style w:type="paragraph" w:styleId="8">
    <w:name w:val="heading 7"/>
    <w:basedOn w:val="1"/>
    <w:next w:val="1"/>
    <w:link w:val="61"/>
    <w:unhideWhenUsed/>
    <w:qFormat/>
    <w:uiPriority w:val="9"/>
    <w:pPr>
      <w:keepNext/>
      <w:keepLines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9">
    <w:name w:val="heading 8"/>
    <w:basedOn w:val="1"/>
    <w:next w:val="1"/>
    <w:link w:val="62"/>
    <w:unhideWhenUsed/>
    <w:qFormat/>
    <w:uiPriority w:val="9"/>
    <w:pPr>
      <w:keepNext/>
      <w:keepLines/>
      <w:spacing w:before="320"/>
      <w:outlineLvl w:val="7"/>
    </w:pPr>
    <w:rPr>
      <w:rFonts w:ascii="Arial" w:hAnsi="Arial" w:eastAsia="Arial" w:cs="Arial"/>
      <w:i/>
      <w:iCs/>
    </w:rPr>
  </w:style>
  <w:style w:type="paragraph" w:styleId="10">
    <w:name w:val="heading 9"/>
    <w:basedOn w:val="1"/>
    <w:next w:val="1"/>
    <w:link w:val="63"/>
    <w:unhideWhenUsed/>
    <w:qFormat/>
    <w:uiPriority w:val="9"/>
    <w:pPr>
      <w:keepNext/>
      <w:keepLines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footnote reference"/>
    <w:basedOn w:val="11"/>
    <w:unhideWhenUsed/>
    <w:uiPriority w:val="99"/>
    <w:rPr>
      <w:vertAlign w:val="superscript"/>
    </w:rPr>
  </w:style>
  <w:style w:type="character" w:styleId="14">
    <w:name w:val="annotation reference"/>
    <w:basedOn w:val="11"/>
    <w:semiHidden/>
    <w:unhideWhenUsed/>
    <w:uiPriority w:val="99"/>
    <w:rPr>
      <w:sz w:val="16"/>
      <w:szCs w:val="16"/>
    </w:rPr>
  </w:style>
  <w:style w:type="character" w:styleId="15">
    <w:name w:val="endnote reference"/>
    <w:basedOn w:val="11"/>
    <w:semiHidden/>
    <w:unhideWhenUsed/>
    <w:uiPriority w:val="99"/>
    <w:rPr>
      <w:vertAlign w:val="superscript"/>
    </w:rPr>
  </w:style>
  <w:style w:type="character" w:styleId="16">
    <w:name w:val="Hyperlink"/>
    <w:basedOn w:val="11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17">
    <w:name w:val="Balloon Text"/>
    <w:basedOn w:val="1"/>
    <w:link w:val="206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18">
    <w:name w:val="endnote text"/>
    <w:basedOn w:val="1"/>
    <w:link w:val="200"/>
    <w:semiHidden/>
    <w:unhideWhenUsed/>
    <w:uiPriority w:val="99"/>
    <w:pPr>
      <w:spacing w:after="0" w:line="240" w:lineRule="auto"/>
    </w:pPr>
    <w:rPr>
      <w:sz w:val="20"/>
    </w:rPr>
  </w:style>
  <w:style w:type="paragraph" w:styleId="19">
    <w:name w:val="caption"/>
    <w:basedOn w:val="1"/>
    <w:next w:val="1"/>
    <w:semiHidden/>
    <w:unhideWhenUsed/>
    <w:qFormat/>
    <w:uiPriority w:val="35"/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20">
    <w:name w:val="annotation text"/>
    <w:basedOn w:val="1"/>
    <w:link w:val="204"/>
    <w:semiHidden/>
    <w:unhideWhenUsed/>
    <w:uiPriority w:val="99"/>
    <w:pPr>
      <w:spacing w:line="240" w:lineRule="auto"/>
    </w:pPr>
    <w:rPr>
      <w:sz w:val="20"/>
      <w:szCs w:val="20"/>
    </w:rPr>
  </w:style>
  <w:style w:type="paragraph" w:styleId="21">
    <w:name w:val="annotation subject"/>
    <w:basedOn w:val="20"/>
    <w:next w:val="20"/>
    <w:link w:val="205"/>
    <w:semiHidden/>
    <w:unhideWhenUsed/>
    <w:uiPriority w:val="99"/>
    <w:rPr>
      <w:b/>
      <w:bCs/>
    </w:rPr>
  </w:style>
  <w:style w:type="paragraph" w:styleId="22">
    <w:name w:val="footnote text"/>
    <w:basedOn w:val="1"/>
    <w:link w:val="199"/>
    <w:semiHidden/>
    <w:unhideWhenUsed/>
    <w:uiPriority w:val="99"/>
    <w:pPr>
      <w:spacing w:after="40" w:line="240" w:lineRule="auto"/>
    </w:pPr>
    <w:rPr>
      <w:sz w:val="18"/>
    </w:rPr>
  </w:style>
  <w:style w:type="paragraph" w:styleId="23">
    <w:name w:val="toc 8"/>
    <w:basedOn w:val="1"/>
    <w:next w:val="1"/>
    <w:unhideWhenUsed/>
    <w:uiPriority w:val="39"/>
    <w:pPr>
      <w:spacing w:after="57"/>
      <w:ind w:left="1984"/>
    </w:pPr>
  </w:style>
  <w:style w:type="paragraph" w:styleId="24">
    <w:name w:val="header"/>
    <w:basedOn w:val="1"/>
    <w:link w:val="71"/>
    <w:unhideWhenUsed/>
    <w:qFormat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25">
    <w:name w:val="toc 9"/>
    <w:basedOn w:val="1"/>
    <w:next w:val="1"/>
    <w:unhideWhenUsed/>
    <w:uiPriority w:val="39"/>
    <w:pPr>
      <w:spacing w:after="57"/>
      <w:ind w:left="2268"/>
    </w:pPr>
  </w:style>
  <w:style w:type="paragraph" w:styleId="26">
    <w:name w:val="toc 7"/>
    <w:basedOn w:val="1"/>
    <w:next w:val="1"/>
    <w:unhideWhenUsed/>
    <w:uiPriority w:val="39"/>
    <w:pPr>
      <w:spacing w:after="57"/>
      <w:ind w:left="1701"/>
    </w:pPr>
  </w:style>
  <w:style w:type="paragraph" w:styleId="27">
    <w:name w:val="toc 1"/>
    <w:basedOn w:val="1"/>
    <w:next w:val="1"/>
    <w:unhideWhenUsed/>
    <w:uiPriority w:val="39"/>
    <w:pPr>
      <w:spacing w:after="57"/>
    </w:pPr>
  </w:style>
  <w:style w:type="paragraph" w:styleId="28">
    <w:name w:val="toc 6"/>
    <w:basedOn w:val="1"/>
    <w:next w:val="1"/>
    <w:unhideWhenUsed/>
    <w:uiPriority w:val="39"/>
    <w:pPr>
      <w:spacing w:after="57"/>
      <w:ind w:left="1417"/>
    </w:pPr>
  </w:style>
  <w:style w:type="paragraph" w:styleId="29">
    <w:name w:val="table of figures"/>
    <w:basedOn w:val="1"/>
    <w:next w:val="1"/>
    <w:unhideWhenUsed/>
    <w:uiPriority w:val="99"/>
    <w:pPr>
      <w:spacing w:after="0"/>
    </w:pPr>
  </w:style>
  <w:style w:type="paragraph" w:styleId="30">
    <w:name w:val="toc 3"/>
    <w:basedOn w:val="1"/>
    <w:next w:val="1"/>
    <w:unhideWhenUsed/>
    <w:uiPriority w:val="39"/>
    <w:pPr>
      <w:spacing w:after="57"/>
      <w:ind w:left="567"/>
    </w:pPr>
  </w:style>
  <w:style w:type="paragraph" w:styleId="31">
    <w:name w:val="toc 2"/>
    <w:basedOn w:val="1"/>
    <w:next w:val="1"/>
    <w:unhideWhenUsed/>
    <w:uiPriority w:val="39"/>
    <w:pPr>
      <w:spacing w:after="57"/>
      <w:ind w:left="283"/>
    </w:pPr>
  </w:style>
  <w:style w:type="paragraph" w:styleId="32">
    <w:name w:val="toc 4"/>
    <w:basedOn w:val="1"/>
    <w:next w:val="1"/>
    <w:unhideWhenUsed/>
    <w:uiPriority w:val="39"/>
    <w:pPr>
      <w:spacing w:after="57"/>
      <w:ind w:left="850"/>
    </w:pPr>
  </w:style>
  <w:style w:type="paragraph" w:styleId="33">
    <w:name w:val="toc 5"/>
    <w:basedOn w:val="1"/>
    <w:next w:val="1"/>
    <w:unhideWhenUsed/>
    <w:uiPriority w:val="39"/>
    <w:pPr>
      <w:spacing w:after="57"/>
      <w:ind w:left="1134"/>
    </w:pPr>
  </w:style>
  <w:style w:type="paragraph" w:styleId="34">
    <w:name w:val="Title"/>
    <w:basedOn w:val="1"/>
    <w:next w:val="1"/>
    <w:link w:val="65"/>
    <w:qFormat/>
    <w:uiPriority w:val="10"/>
    <w:pPr>
      <w:spacing w:before="300"/>
      <w:contextualSpacing/>
    </w:pPr>
    <w:rPr>
      <w:sz w:val="48"/>
      <w:szCs w:val="48"/>
    </w:rPr>
  </w:style>
  <w:style w:type="paragraph" w:styleId="35">
    <w:name w:val="footer"/>
    <w:basedOn w:val="1"/>
    <w:link w:val="73"/>
    <w:unhideWhenUsed/>
    <w:qFormat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36">
    <w:name w:val="Subtitle"/>
    <w:basedOn w:val="1"/>
    <w:next w:val="1"/>
    <w:link w:val="66"/>
    <w:qFormat/>
    <w:uiPriority w:val="11"/>
    <w:pPr>
      <w:spacing w:before="200"/>
    </w:pPr>
    <w:rPr>
      <w:sz w:val="24"/>
      <w:szCs w:val="24"/>
    </w:rPr>
  </w:style>
  <w:style w:type="table" w:styleId="37">
    <w:name w:val="Table Grid"/>
    <w:basedOn w:val="1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38">
    <w:name w:val="Heading 1 Char"/>
    <w:basedOn w:val="11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39">
    <w:name w:val="Heading 2 Char"/>
    <w:basedOn w:val="11"/>
    <w:qFormat/>
    <w:uiPriority w:val="9"/>
    <w:rPr>
      <w:rFonts w:ascii="Arial" w:hAnsi="Arial" w:eastAsia="Arial" w:cs="Arial"/>
      <w:sz w:val="34"/>
    </w:rPr>
  </w:style>
  <w:style w:type="character" w:customStyle="1" w:styleId="40">
    <w:name w:val="Heading 3 Char"/>
    <w:basedOn w:val="11"/>
    <w:qFormat/>
    <w:uiPriority w:val="9"/>
    <w:rPr>
      <w:rFonts w:ascii="Arial" w:hAnsi="Arial" w:eastAsia="Arial" w:cs="Arial"/>
      <w:sz w:val="30"/>
      <w:szCs w:val="30"/>
    </w:rPr>
  </w:style>
  <w:style w:type="character" w:customStyle="1" w:styleId="41">
    <w:name w:val="Heading 4 Char"/>
    <w:basedOn w:val="11"/>
    <w:qFormat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42">
    <w:name w:val="Heading 5 Char"/>
    <w:basedOn w:val="11"/>
    <w:qFormat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43">
    <w:name w:val="Heading 6 Char"/>
    <w:basedOn w:val="11"/>
    <w:qFormat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44">
    <w:name w:val="Heading 7 Char"/>
    <w:basedOn w:val="11"/>
    <w:qFormat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45">
    <w:name w:val="Heading 8 Char"/>
    <w:basedOn w:val="11"/>
    <w:qFormat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46">
    <w:name w:val="Heading 9 Char"/>
    <w:basedOn w:val="11"/>
    <w:qFormat/>
    <w:uiPriority w:val="9"/>
    <w:rPr>
      <w:rFonts w:ascii="Arial" w:hAnsi="Arial" w:eastAsia="Arial" w:cs="Arial"/>
      <w:i/>
      <w:iCs/>
      <w:sz w:val="21"/>
      <w:szCs w:val="21"/>
    </w:rPr>
  </w:style>
  <w:style w:type="character" w:customStyle="1" w:styleId="47">
    <w:name w:val="Title Char"/>
    <w:basedOn w:val="11"/>
    <w:qFormat/>
    <w:uiPriority w:val="10"/>
    <w:rPr>
      <w:sz w:val="48"/>
      <w:szCs w:val="48"/>
    </w:rPr>
  </w:style>
  <w:style w:type="character" w:customStyle="1" w:styleId="48">
    <w:name w:val="Subtitle Char"/>
    <w:basedOn w:val="11"/>
    <w:uiPriority w:val="11"/>
    <w:rPr>
      <w:sz w:val="24"/>
      <w:szCs w:val="24"/>
    </w:rPr>
  </w:style>
  <w:style w:type="character" w:customStyle="1" w:styleId="49">
    <w:name w:val="Quote Char"/>
    <w:qFormat/>
    <w:uiPriority w:val="29"/>
    <w:rPr>
      <w:i/>
    </w:rPr>
  </w:style>
  <w:style w:type="character" w:customStyle="1" w:styleId="50">
    <w:name w:val="Intense Quote Char"/>
    <w:qFormat/>
    <w:uiPriority w:val="30"/>
    <w:rPr>
      <w:i/>
    </w:rPr>
  </w:style>
  <w:style w:type="character" w:customStyle="1" w:styleId="51">
    <w:name w:val="Header Char"/>
    <w:basedOn w:val="11"/>
    <w:qFormat/>
    <w:uiPriority w:val="99"/>
  </w:style>
  <w:style w:type="character" w:customStyle="1" w:styleId="52">
    <w:name w:val="Caption Char"/>
    <w:qFormat/>
    <w:uiPriority w:val="99"/>
  </w:style>
  <w:style w:type="character" w:customStyle="1" w:styleId="53">
    <w:name w:val="Footnote Text Char"/>
    <w:qFormat/>
    <w:uiPriority w:val="99"/>
    <w:rPr>
      <w:sz w:val="18"/>
    </w:rPr>
  </w:style>
  <w:style w:type="character" w:customStyle="1" w:styleId="54">
    <w:name w:val="Endnote Text Char"/>
    <w:qFormat/>
    <w:uiPriority w:val="99"/>
    <w:rPr>
      <w:sz w:val="20"/>
    </w:rPr>
  </w:style>
  <w:style w:type="character" w:customStyle="1" w:styleId="55">
    <w:name w:val="Заголовок 1 Знак"/>
    <w:basedOn w:val="11"/>
    <w:link w:val="2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56">
    <w:name w:val="Заголовок 2 Знак"/>
    <w:basedOn w:val="11"/>
    <w:link w:val="3"/>
    <w:qFormat/>
    <w:uiPriority w:val="9"/>
    <w:rPr>
      <w:rFonts w:ascii="Arial" w:hAnsi="Arial" w:eastAsia="Arial" w:cs="Arial"/>
      <w:sz w:val="34"/>
    </w:rPr>
  </w:style>
  <w:style w:type="character" w:customStyle="1" w:styleId="57">
    <w:name w:val="Заголовок 3 Знак"/>
    <w:basedOn w:val="11"/>
    <w:link w:val="4"/>
    <w:qFormat/>
    <w:uiPriority w:val="9"/>
    <w:rPr>
      <w:rFonts w:ascii="Arial" w:hAnsi="Arial" w:eastAsia="Arial" w:cs="Arial"/>
      <w:sz w:val="30"/>
      <w:szCs w:val="30"/>
    </w:rPr>
  </w:style>
  <w:style w:type="character" w:customStyle="1" w:styleId="58">
    <w:name w:val="Заголовок 4 Знак"/>
    <w:basedOn w:val="11"/>
    <w:link w:val="5"/>
    <w:qFormat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59">
    <w:name w:val="Заголовок 5 Знак"/>
    <w:basedOn w:val="11"/>
    <w:link w:val="6"/>
    <w:qFormat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60">
    <w:name w:val="Заголовок 6 Знак"/>
    <w:basedOn w:val="11"/>
    <w:link w:val="7"/>
    <w:qFormat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61">
    <w:name w:val="Заголовок 7 Знак"/>
    <w:basedOn w:val="11"/>
    <w:link w:val="8"/>
    <w:qFormat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62">
    <w:name w:val="Заголовок 8 Знак"/>
    <w:basedOn w:val="11"/>
    <w:link w:val="9"/>
    <w:qFormat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63">
    <w:name w:val="Заголовок 9 Знак"/>
    <w:basedOn w:val="11"/>
    <w:link w:val="10"/>
    <w:qFormat/>
    <w:uiPriority w:val="9"/>
    <w:rPr>
      <w:rFonts w:ascii="Arial" w:hAnsi="Arial" w:eastAsia="Arial" w:cs="Arial"/>
      <w:i/>
      <w:iCs/>
      <w:sz w:val="21"/>
      <w:szCs w:val="21"/>
    </w:rPr>
  </w:style>
  <w:style w:type="paragraph" w:styleId="64">
    <w:name w:val="No Spacing"/>
    <w:qFormat/>
    <w:uiPriority w:val="1"/>
    <w:pPr>
      <w:spacing w:before="0" w:beforeAutospacing="0" w:after="0" w:afterAutospacing="0" w:line="240" w:lineRule="auto"/>
    </w:pPr>
    <w:rPr>
      <w:rFonts w:hint="default"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65">
    <w:name w:val="Название Знак"/>
    <w:basedOn w:val="11"/>
    <w:link w:val="34"/>
    <w:qFormat/>
    <w:uiPriority w:val="10"/>
    <w:rPr>
      <w:sz w:val="48"/>
      <w:szCs w:val="48"/>
    </w:rPr>
  </w:style>
  <w:style w:type="character" w:customStyle="1" w:styleId="66">
    <w:name w:val="Подзаголовок Знак"/>
    <w:basedOn w:val="11"/>
    <w:link w:val="36"/>
    <w:qFormat/>
    <w:uiPriority w:val="11"/>
    <w:rPr>
      <w:sz w:val="24"/>
      <w:szCs w:val="24"/>
    </w:rPr>
  </w:style>
  <w:style w:type="paragraph" w:styleId="67">
    <w:name w:val="Quote"/>
    <w:basedOn w:val="1"/>
    <w:next w:val="1"/>
    <w:link w:val="68"/>
    <w:qFormat/>
    <w:uiPriority w:val="29"/>
    <w:pPr>
      <w:ind w:left="720" w:right="720"/>
    </w:pPr>
    <w:rPr>
      <w:i/>
    </w:rPr>
  </w:style>
  <w:style w:type="character" w:customStyle="1" w:styleId="68">
    <w:name w:val="Цитата 2 Знак"/>
    <w:link w:val="67"/>
    <w:qFormat/>
    <w:uiPriority w:val="29"/>
    <w:rPr>
      <w:i/>
    </w:rPr>
  </w:style>
  <w:style w:type="paragraph" w:styleId="69">
    <w:name w:val="Intense Quote"/>
    <w:basedOn w:val="1"/>
    <w:next w:val="1"/>
    <w:link w:val="70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</w:pPr>
    <w:rPr>
      <w:i/>
    </w:rPr>
  </w:style>
  <w:style w:type="character" w:customStyle="1" w:styleId="70">
    <w:name w:val="Выделенная цитата Знак"/>
    <w:link w:val="69"/>
    <w:qFormat/>
    <w:uiPriority w:val="30"/>
    <w:rPr>
      <w:i/>
    </w:rPr>
  </w:style>
  <w:style w:type="character" w:customStyle="1" w:styleId="71">
    <w:name w:val="Верхний колонтитул Знак"/>
    <w:basedOn w:val="11"/>
    <w:link w:val="24"/>
    <w:qFormat/>
    <w:uiPriority w:val="99"/>
  </w:style>
  <w:style w:type="character" w:customStyle="1" w:styleId="72">
    <w:name w:val="Footer Char"/>
    <w:basedOn w:val="11"/>
    <w:qFormat/>
    <w:uiPriority w:val="99"/>
  </w:style>
  <w:style w:type="character" w:customStyle="1" w:styleId="73">
    <w:name w:val="Нижний колонтитул Знак"/>
    <w:link w:val="35"/>
    <w:qFormat/>
    <w:uiPriority w:val="99"/>
  </w:style>
  <w:style w:type="table" w:customStyle="1" w:styleId="74">
    <w:name w:val="Table Grid Light"/>
    <w:basedOn w:val="12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</w:tblPr>
  </w:style>
  <w:style w:type="table" w:customStyle="1" w:styleId="75">
    <w:name w:val="Plain Table 1"/>
    <w:basedOn w:val="12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tcPr>
        <w:shd w:val="clear" w:color="F1F1F1" w:themeColor="text1" w:themeTint="0D" w:fill="F1F1F1" w:themeFill="text1" w:themeFillTint="0D"/>
      </w:tcPr>
    </w:tblStylePr>
  </w:style>
  <w:style w:type="table" w:customStyle="1" w:styleId="76">
    <w:name w:val="Plain Table 2"/>
    <w:basedOn w:val="12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77">
    <w:name w:val="Plain Table 3"/>
    <w:basedOn w:val="12"/>
    <w:qFormat/>
    <w:uiPriority w:val="99"/>
    <w:pPr>
      <w:spacing w:after="0" w:line="240" w:lineRule="auto"/>
    </w:p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78">
    <w:name w:val="Plain Table 4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79">
    <w:name w:val="Plain Table 5"/>
    <w:basedOn w:val="12"/>
    <w:qFormat/>
    <w:uiPriority w:val="99"/>
    <w:pPr>
      <w:spacing w:after="0" w:line="240" w:lineRule="auto"/>
    </w:p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80">
    <w:name w:val="Grid Table 1 Light"/>
    <w:basedOn w:val="12"/>
    <w:qFormat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</w:style>
  <w:style w:type="table" w:customStyle="1" w:styleId="81">
    <w:name w:val="Grid Table 1 Light - Accent 1"/>
    <w:basedOn w:val="12"/>
    <w:qFormat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82">
    <w:name w:val="Grid Table 1 Light - Accent 2"/>
    <w:basedOn w:val="12"/>
    <w:qFormat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83">
    <w:name w:val="Grid Table 1 Light - Accent 3"/>
    <w:basedOn w:val="12"/>
    <w:qFormat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84">
    <w:name w:val="Grid Table 1 Light - Accent 4"/>
    <w:basedOn w:val="12"/>
    <w:qFormat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85">
    <w:name w:val="Grid Table 1 Light - Accent 5"/>
    <w:basedOn w:val="12"/>
    <w:qFormat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86">
    <w:name w:val="Grid Table 1 Light - Accent 6"/>
    <w:basedOn w:val="12"/>
    <w:qFormat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table" w:customStyle="1" w:styleId="87">
    <w:name w:val="Grid Table 2"/>
    <w:basedOn w:val="12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88">
    <w:name w:val="Grid Table 2 - Accent 1"/>
    <w:basedOn w:val="12"/>
    <w:qFormat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</w:style>
  <w:style w:type="table" w:customStyle="1" w:styleId="89">
    <w:name w:val="Grid Table 2 - Accent 2"/>
    <w:basedOn w:val="1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90">
    <w:name w:val="Grid Table 2 - Accent 3"/>
    <w:basedOn w:val="12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91">
    <w:name w:val="Grid Table 2 - Accent 4"/>
    <w:basedOn w:val="12"/>
    <w:qFormat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92">
    <w:name w:val="Grid Table 2 - Accent 5"/>
    <w:basedOn w:val="12"/>
    <w:qFormat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93">
    <w:name w:val="Grid Table 2 - Accent 6"/>
    <w:basedOn w:val="12"/>
    <w:qFormat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94">
    <w:name w:val="Grid Table 3"/>
    <w:basedOn w:val="12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95">
    <w:name w:val="Grid Table 3 - Accent 1"/>
    <w:basedOn w:val="12"/>
    <w:qFormat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</w:style>
  <w:style w:type="table" w:customStyle="1" w:styleId="96">
    <w:name w:val="Grid Table 3 - Accent 2"/>
    <w:basedOn w:val="1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97">
    <w:name w:val="Grid Table 3 - Accent 3"/>
    <w:basedOn w:val="12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98">
    <w:name w:val="Grid Table 3 - Accent 4"/>
    <w:basedOn w:val="12"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99">
    <w:name w:val="Grid Table 3 - Accent 5"/>
    <w:basedOn w:val="12"/>
    <w:qFormat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00">
    <w:name w:val="Grid Table 3 - Accent 6"/>
    <w:basedOn w:val="12"/>
    <w:qFormat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01">
    <w:name w:val="Grid Table 4"/>
    <w:basedOn w:val="12"/>
    <w:qFormat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102">
    <w:name w:val="Grid Table 4 - Accent 1"/>
    <w:basedOn w:val="12"/>
    <w:qFormat/>
    <w:uiPriority w:val="5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  <w:shd w:val="clear" w:color="5D8BC2" w:themeColor="accent1" w:themeTint="EA" w:fill="5D8BC2" w:themeFill="accent1" w:themeFillTint="EA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</w:style>
  <w:style w:type="table" w:customStyle="1" w:styleId="103">
    <w:name w:val="Grid Table 4 - Accent 2"/>
    <w:basedOn w:val="12"/>
    <w:qFormat/>
    <w:uiPriority w:val="5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04">
    <w:name w:val="Grid Table 4 - Accent 3"/>
    <w:basedOn w:val="12"/>
    <w:qFormat/>
    <w:uiPriority w:val="5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  <w:shd w:val="clear" w:color="9BBB59" w:themeColor="accent3" w:themeTint="FE" w:fill="9BBB59" w:themeFill="accent3" w:themeFillTint="FE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05">
    <w:name w:val="Grid Table 4 - Accent 4"/>
    <w:basedOn w:val="12"/>
    <w:qFormat/>
    <w:uiPriority w:val="5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06">
    <w:name w:val="Grid Table 4 - Accent 5"/>
    <w:basedOn w:val="12"/>
    <w:uiPriority w:val="5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07">
    <w:name w:val="Grid Table 4 - Accent 6"/>
    <w:basedOn w:val="12"/>
    <w:qFormat/>
    <w:uiPriority w:val="5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08">
    <w:name w:val="Grid Table 5 Dark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band1Horz">
      <w:tcPr>
        <w:shd w:val="clear" w:color="898989" w:themeColor="text1" w:themeTint="75" w:fill="898989" w:themeFill="text1" w:themeFillTint="75"/>
      </w:tcPr>
    </w:tblStylePr>
  </w:style>
  <w:style w:type="table" w:customStyle="1" w:styleId="109">
    <w:name w:val="Grid Table 5 Dark- Accent 1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band1Vert">
      <w:tcPr>
        <w:shd w:val="clear" w:color="AEC5E0" w:themeColor="accent1" w:themeTint="75" w:fill="AEC5E0" w:themeFill="accent1" w:themeFillTint="75"/>
      </w:tcPr>
    </w:tblStylePr>
    <w:tblStylePr w:type="band1Horz">
      <w:tcPr>
        <w:shd w:val="clear" w:color="AEC5E0" w:themeColor="accent1" w:themeTint="75" w:fill="AEC5E0" w:themeFill="accent1" w:themeFillTint="75"/>
      </w:tcPr>
    </w:tblStylePr>
  </w:style>
  <w:style w:type="table" w:customStyle="1" w:styleId="110">
    <w:name w:val="Grid Table 5 Dark - Accent 2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band1Horz">
      <w:tcPr>
        <w:shd w:val="clear" w:color="E2AEAD" w:themeColor="accent2" w:themeTint="75" w:fill="E2AEAD" w:themeFill="accent2" w:themeFillTint="75"/>
      </w:tcPr>
    </w:tblStylePr>
  </w:style>
  <w:style w:type="table" w:customStyle="1" w:styleId="111">
    <w:name w:val="Grid Table 5 Dark - Accent 3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band1Vert">
      <w:tcPr>
        <w:shd w:val="clear" w:color="D1DFB2" w:themeColor="accent3" w:themeTint="75" w:fill="D1DFB2" w:themeFill="accent3" w:themeFillTint="75"/>
      </w:tcPr>
    </w:tblStylePr>
    <w:tblStylePr w:type="band1Horz">
      <w:tcPr>
        <w:shd w:val="clear" w:color="D1DFB2" w:themeColor="accent3" w:themeTint="75" w:fill="D1DFB2" w:themeFill="accent3" w:themeFillTint="75"/>
      </w:tcPr>
    </w:tblStylePr>
  </w:style>
  <w:style w:type="table" w:customStyle="1" w:styleId="112">
    <w:name w:val="Grid Table 5 Dark- Accent 4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band1Horz">
      <w:tcPr>
        <w:shd w:val="clear" w:color="C4B7D4" w:themeColor="accent4" w:themeTint="75" w:fill="C4B7D4" w:themeFill="accent4" w:themeFillTint="75"/>
      </w:tcPr>
    </w:tblStylePr>
  </w:style>
  <w:style w:type="table" w:customStyle="1" w:styleId="113">
    <w:name w:val="Grid Table 5 Dark - Accent 5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band1Horz">
      <w:tcPr>
        <w:shd w:val="clear" w:color="ACD8E4" w:themeColor="accent5" w:themeTint="75" w:fill="ACD8E4" w:themeFill="accent5" w:themeFillTint="75"/>
      </w:tcPr>
    </w:tblStylePr>
  </w:style>
  <w:style w:type="table" w:customStyle="1" w:styleId="114">
    <w:name w:val="Grid Table 5 Dark - Accent 6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band1Horz">
      <w:tcPr>
        <w:shd w:val="clear" w:color="FBCEAA" w:themeColor="accent6" w:themeTint="75" w:fill="FBCEAA" w:themeFill="accent6" w:themeFillTint="75"/>
      </w:tcPr>
    </w:tblStylePr>
  </w:style>
  <w:style w:type="table" w:customStyle="1" w:styleId="115">
    <w:name w:val="Grid Table 6 Colorful"/>
    <w:basedOn w:val="12"/>
    <w:qFormat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16">
    <w:name w:val="Grid Table 6 Colorful - Accent 1"/>
    <w:basedOn w:val="12"/>
    <w:qFormat/>
    <w:uiPriority w:val="99"/>
    <w:pPr>
      <w:spacing w:after="0" w:line="240" w:lineRule="auto"/>
    </w:pPr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17">
    <w:name w:val="Grid Table 6 Colorful - Accent 2"/>
    <w:basedOn w:val="12"/>
    <w:qFormat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18">
    <w:name w:val="Grid Table 6 Colorful - Accent 3"/>
    <w:basedOn w:val="12"/>
    <w:qFormat/>
    <w:uiPriority w:val="99"/>
    <w:pPr>
      <w:spacing w:after="0" w:line="240" w:lineRule="auto"/>
    </w:pPr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9BBB59" w:themeColor="accent3" w:themeTint="FE" w:sz="12" w:space="0"/>
        </w:tcBorders>
      </w:tcPr>
    </w:tblStylePr>
    <w:tblStylePr w:type="la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19">
    <w:name w:val="Grid Table 6 Colorful - Accent 4"/>
    <w:basedOn w:val="12"/>
    <w:qFormat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20">
    <w:name w:val="Grid Table 6 Colorful - Accent 5"/>
    <w:basedOn w:val="12"/>
    <w:qFormat/>
    <w:uiPriority w:val="99"/>
    <w:pPr>
      <w:spacing w:after="0" w:line="240" w:lineRule="auto"/>
    </w:pPr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21">
    <w:name w:val="Grid Table 6 Colorful - Accent 6"/>
    <w:basedOn w:val="12"/>
    <w:qFormat/>
    <w:uiPriority w:val="99"/>
    <w:pPr>
      <w:spacing w:after="0" w:line="240" w:lineRule="auto"/>
    </w:pPr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22">
    <w:name w:val="Grid Table 7 Colorful"/>
    <w:basedOn w:val="12"/>
    <w:qFormat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23">
    <w:name w:val="Grid Table 7 Colorful - Accent 1"/>
    <w:basedOn w:val="12"/>
    <w:qFormat/>
    <w:uiPriority w:val="99"/>
    <w:pPr>
      <w:spacing w:after="0" w:line="240" w:lineRule="auto"/>
    </w:pPr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6BFDD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6BFDD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6BFDD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6BFDD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24">
    <w:name w:val="Grid Table 7 Colorful - Accent 2"/>
    <w:basedOn w:val="1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25">
    <w:name w:val="Grid Table 7 Colorful - Accent 3"/>
    <w:basedOn w:val="12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single" w:color="9BBB59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nil"/>
          <w:right w:val="single" w:color="9BBB59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single" w:color="9BBB59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26">
    <w:name w:val="Grid Table 7 Colorful - Accent 4"/>
    <w:basedOn w:val="12"/>
    <w:qFormat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27">
    <w:name w:val="Grid Table 7 Colorful - Accent 5"/>
    <w:basedOn w:val="12"/>
    <w:qFormat/>
    <w:uiPriority w:val="99"/>
    <w:pPr>
      <w:spacing w:after="0" w:line="240" w:lineRule="auto"/>
    </w:pPr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266778" w:themeColor="accent5" w:themeShade="94"/>
        <w:sz w:val="22"/>
      </w:rPr>
      <w:tcPr>
        <w:tcBorders>
          <w:top w:val="nil"/>
          <w:left w:val="nil"/>
          <w:bottom w:val="single" w:color="99D0DE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8" w:themeColor="accent5" w:themeShade="94"/>
        <w:sz w:val="22"/>
      </w:rPr>
      <w:tcPr>
        <w:tcBorders>
          <w:top w:val="single" w:color="99D0DE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nil"/>
          <w:bottom w:val="nil"/>
          <w:right w:val="single" w:color="99D0DE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single" w:color="99D0DE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28">
    <w:name w:val="Grid Table 7 Colorful - Accent 6"/>
    <w:basedOn w:val="12"/>
    <w:qFormat/>
    <w:uiPriority w:val="99"/>
    <w:pPr>
      <w:spacing w:after="0" w:line="240" w:lineRule="auto"/>
    </w:pPr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B05408" w:themeColor="accent6" w:themeShade="94"/>
        <w:sz w:val="22"/>
      </w:rPr>
      <w:tcPr>
        <w:tcBorders>
          <w:top w:val="nil"/>
          <w:left w:val="nil"/>
          <w:bottom w:val="single" w:color="FAC396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05408" w:themeColor="accent6" w:themeShade="94"/>
        <w:sz w:val="22"/>
      </w:rPr>
      <w:tcPr>
        <w:tcBorders>
          <w:top w:val="single" w:color="FAC396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nil"/>
          <w:bottom w:val="nil"/>
          <w:right w:val="single" w:color="FAC396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single" w:color="FAC396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B05408" w:themeColor="accent6" w:themeShade="94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B05408" w:themeColor="accent6" w:themeShade="94"/>
        <w:sz w:val="22"/>
      </w:rPr>
    </w:tblStylePr>
  </w:style>
  <w:style w:type="table" w:customStyle="1" w:styleId="129">
    <w:name w:val="List Table 1 Light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tcPr>
        <w:shd w:val="clear" w:color="BEBEBE" w:themeColor="text1" w:themeTint="40" w:fill="BEBEBE" w:themeFill="text1" w:themeFillTint="40"/>
      </w:tcPr>
    </w:tblStylePr>
  </w:style>
  <w:style w:type="table" w:customStyle="1" w:styleId="130">
    <w:name w:val="List Table 1 Light - Accent 1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tcPr>
        <w:shd w:val="clear" w:color="D2DFEE" w:themeColor="accent1" w:themeTint="40" w:fill="D2DFEE" w:themeFill="accent1" w:themeFillTint="40"/>
      </w:tcPr>
    </w:tblStylePr>
  </w:style>
  <w:style w:type="table" w:customStyle="1" w:styleId="131">
    <w:name w:val="List Table 1 Light - Accent 2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tcPr>
        <w:shd w:val="clear" w:color="EFD3D2" w:themeColor="accent2" w:themeTint="40" w:fill="EFD3D2" w:themeFill="accent2" w:themeFillTint="40"/>
      </w:tcPr>
    </w:tblStylePr>
  </w:style>
  <w:style w:type="table" w:customStyle="1" w:styleId="132">
    <w:name w:val="List Table 1 Light - Accent 3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tcPr>
        <w:shd w:val="clear" w:color="E5EDD5" w:themeColor="accent3" w:themeTint="40" w:fill="E5EDD5" w:themeFill="accent3" w:themeFillTint="40"/>
      </w:tcPr>
    </w:tblStylePr>
  </w:style>
  <w:style w:type="table" w:customStyle="1" w:styleId="133">
    <w:name w:val="List Table 1 Light - Accent 4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tcPr>
        <w:shd w:val="clear" w:color="DFD8E7" w:themeColor="accent4" w:themeTint="40" w:fill="DFD8E7" w:themeFill="accent4" w:themeFillTint="40"/>
      </w:tcPr>
    </w:tblStylePr>
  </w:style>
  <w:style w:type="table" w:customStyle="1" w:styleId="134">
    <w:name w:val="List Table 1 Light - Accent 5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tcPr>
        <w:shd w:val="clear" w:color="D1EAF0" w:themeColor="accent5" w:themeTint="40" w:fill="D1EAF0" w:themeFill="accent5" w:themeFillTint="40"/>
      </w:tcPr>
    </w:tblStylePr>
  </w:style>
  <w:style w:type="table" w:customStyle="1" w:styleId="135">
    <w:name w:val="List Table 1 Light - Accent 6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tcPr>
        <w:shd w:val="clear" w:color="FCE4D0" w:themeColor="accent6" w:themeTint="40" w:fill="FCE4D0" w:themeFill="accent6" w:themeFillTint="40"/>
      </w:tcPr>
    </w:tblStylePr>
  </w:style>
  <w:style w:type="table" w:customStyle="1" w:styleId="136">
    <w:name w:val="List Table 2"/>
    <w:basedOn w:val="12"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37">
    <w:name w:val="List Table 2 - Accent 1"/>
    <w:basedOn w:val="12"/>
    <w:uiPriority w:val="99"/>
    <w:pPr>
      <w:spacing w:after="0" w:line="240" w:lineRule="auto"/>
    </w:pPr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customStyle="1" w:styleId="138">
    <w:name w:val="List Table 2 - Accent 2"/>
    <w:basedOn w:val="12"/>
    <w:qFormat/>
    <w:uiPriority w:val="99"/>
    <w:pPr>
      <w:spacing w:after="0" w:line="240" w:lineRule="auto"/>
    </w:pPr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</w:style>
  <w:style w:type="table" w:customStyle="1" w:styleId="139">
    <w:name w:val="List Table 2 - Accent 3"/>
    <w:basedOn w:val="12"/>
    <w:qFormat/>
    <w:uiPriority w:val="99"/>
    <w:pPr>
      <w:spacing w:after="0" w:line="240" w:lineRule="auto"/>
    </w:pPr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</w:style>
  <w:style w:type="table" w:customStyle="1" w:styleId="140">
    <w:name w:val="List Table 2 - Accent 4"/>
    <w:basedOn w:val="12"/>
    <w:qFormat/>
    <w:uiPriority w:val="99"/>
    <w:pPr>
      <w:spacing w:after="0" w:line="240" w:lineRule="auto"/>
    </w:pPr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customStyle="1" w:styleId="141">
    <w:name w:val="List Table 2 - Accent 5"/>
    <w:basedOn w:val="12"/>
    <w:qFormat/>
    <w:uiPriority w:val="99"/>
    <w:pPr>
      <w:spacing w:after="0" w:line="240" w:lineRule="auto"/>
    </w:pPr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customStyle="1" w:styleId="142">
    <w:name w:val="List Table 2 - Accent 6"/>
    <w:basedOn w:val="12"/>
    <w:qFormat/>
    <w:uiPriority w:val="99"/>
    <w:pPr>
      <w:spacing w:after="0" w:line="240" w:lineRule="auto"/>
    </w:pPr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</w:style>
  <w:style w:type="table" w:customStyle="1" w:styleId="143">
    <w:name w:val="List Table 3"/>
    <w:basedOn w:val="12"/>
    <w:qFormat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144">
    <w:name w:val="List Table 3 - Accent 1"/>
    <w:basedOn w:val="12"/>
    <w:qFormat/>
    <w:uiPriority w:val="99"/>
    <w:pPr>
      <w:spacing w:after="0" w:line="240" w:lineRule="auto"/>
    </w:pPr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145">
    <w:name w:val="List Table 3 - Accent 2"/>
    <w:basedOn w:val="12"/>
    <w:qFormat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</w:style>
  <w:style w:type="table" w:customStyle="1" w:styleId="146">
    <w:name w:val="List Table 3 - Accent 3"/>
    <w:basedOn w:val="12"/>
    <w:qFormat/>
    <w:uiPriority w:val="99"/>
    <w:pPr>
      <w:spacing w:after="0" w:line="240" w:lineRule="auto"/>
    </w:pPr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3D69C" w:themeColor="accent3" w:themeTint="98" w:fill="C3D69C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</w:style>
  <w:style w:type="table" w:customStyle="1" w:styleId="147">
    <w:name w:val="List Table 3 - Accent 4"/>
    <w:basedOn w:val="12"/>
    <w:qFormat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</w:style>
  <w:style w:type="table" w:customStyle="1" w:styleId="148">
    <w:name w:val="List Table 3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</w:style>
  <w:style w:type="table" w:customStyle="1" w:styleId="149">
    <w:name w:val="List Table 3 - Accent 6"/>
    <w:basedOn w:val="12"/>
    <w:qFormat/>
    <w:uiPriority w:val="99"/>
    <w:pPr>
      <w:spacing w:after="0" w:line="240" w:lineRule="auto"/>
    </w:pPr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</w:style>
  <w:style w:type="table" w:customStyle="1" w:styleId="150">
    <w:name w:val="List Table 4"/>
    <w:basedOn w:val="12"/>
    <w:qFormat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51">
    <w:name w:val="List Table 4 - Accent 1"/>
    <w:basedOn w:val="12"/>
    <w:qFormat/>
    <w:uiPriority w:val="9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customStyle="1" w:styleId="152">
    <w:name w:val="List Table 4 - Accent 2"/>
    <w:basedOn w:val="12"/>
    <w:qFormat/>
    <w:uiPriority w:val="9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</w:style>
  <w:style w:type="table" w:customStyle="1" w:styleId="153">
    <w:name w:val="List Table 4 - Accent 3"/>
    <w:basedOn w:val="12"/>
    <w:qFormat/>
    <w:uiPriority w:val="9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</w:style>
  <w:style w:type="table" w:customStyle="1" w:styleId="154">
    <w:name w:val="List Table 4 - Accent 4"/>
    <w:basedOn w:val="12"/>
    <w:qFormat/>
    <w:uiPriority w:val="9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customStyle="1" w:styleId="155">
    <w:name w:val="List Table 4 - Accent 5"/>
    <w:basedOn w:val="12"/>
    <w:qFormat/>
    <w:uiPriority w:val="9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customStyle="1" w:styleId="156">
    <w:name w:val="List Table 4 - Accent 6"/>
    <w:basedOn w:val="12"/>
    <w:qFormat/>
    <w:uiPriority w:val="9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</w:style>
  <w:style w:type="table" w:customStyle="1" w:styleId="157">
    <w:name w:val="List Table 5 Dark"/>
    <w:basedOn w:val="12"/>
    <w:qFormat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</w:style>
  <w:style w:type="table" w:customStyle="1" w:styleId="158">
    <w:name w:val="List Table 5 Dark - Accent 1"/>
    <w:basedOn w:val="12"/>
    <w:qFormat/>
    <w:uiPriority w:val="99"/>
    <w:pPr>
      <w:spacing w:after="0" w:line="240" w:lineRule="auto"/>
    </w:pPr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4F81BD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</w:style>
  <w:style w:type="table" w:customStyle="1" w:styleId="159">
    <w:name w:val="List Table 5 Dark - Accent 2"/>
    <w:basedOn w:val="12"/>
    <w:qFormat/>
    <w:uiPriority w:val="99"/>
    <w:pPr>
      <w:spacing w:after="0" w:line="240" w:lineRule="auto"/>
    </w:pPr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</w:style>
  <w:style w:type="table" w:customStyle="1" w:styleId="160">
    <w:name w:val="List Table 5 Dark - Accent 3"/>
    <w:basedOn w:val="12"/>
    <w:qFormat/>
    <w:uiPriority w:val="99"/>
    <w:pPr>
      <w:spacing w:after="0" w:line="240" w:lineRule="auto"/>
    </w:pPr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C3D69C" w:themeColor="accent3" w:themeTint="98" w:fill="C3D69C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</w:style>
  <w:style w:type="table" w:customStyle="1" w:styleId="161">
    <w:name w:val="List Table 5 Dark - Accent 4"/>
    <w:basedOn w:val="12"/>
    <w:qFormat/>
    <w:uiPriority w:val="99"/>
    <w:pPr>
      <w:spacing w:after="0" w:line="240" w:lineRule="auto"/>
    </w:pPr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</w:style>
  <w:style w:type="table" w:customStyle="1" w:styleId="162">
    <w:name w:val="List Table 5 Dark - Accent 5"/>
    <w:basedOn w:val="12"/>
    <w:qFormat/>
    <w:uiPriority w:val="99"/>
    <w:pPr>
      <w:spacing w:after="0" w:line="240" w:lineRule="auto"/>
    </w:pPr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</w:style>
  <w:style w:type="table" w:customStyle="1" w:styleId="163">
    <w:name w:val="List Table 5 Dark - Accent 6"/>
    <w:basedOn w:val="12"/>
    <w:qFormat/>
    <w:uiPriority w:val="99"/>
    <w:pPr>
      <w:spacing w:after="0" w:line="240" w:lineRule="auto"/>
    </w:pPr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</w:style>
  <w:style w:type="table" w:customStyle="1" w:styleId="164">
    <w:name w:val="List Table 6 Colorful"/>
    <w:basedOn w:val="12"/>
    <w:qFormat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</w:style>
  <w:style w:type="table" w:customStyle="1" w:styleId="165">
    <w:name w:val="List Table 6 Colorful - Accent 1"/>
    <w:basedOn w:val="12"/>
    <w:qFormat/>
    <w:uiPriority w:val="99"/>
    <w:pPr>
      <w:spacing w:after="0" w:line="240" w:lineRule="auto"/>
    </w:pPr>
    <w:tblPr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B71" w:themeColor="accent1" w:themeShade="94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B71" w:themeColor="accent1" w:themeShade="94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B71" w:themeColor="accent1" w:themeShade="94"/>
      </w:rPr>
    </w:tblStylePr>
    <w:tblStylePr w:type="lastCol">
      <w:rPr>
        <w:b/>
        <w:color w:val="2A4B71" w:themeColor="accent1" w:themeShade="94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66">
    <w:name w:val="List Table 6 Colorful - Accent 2"/>
    <w:basedOn w:val="12"/>
    <w:qFormat/>
    <w:uiPriority w:val="99"/>
    <w:pPr>
      <w:spacing w:after="0" w:line="240" w:lineRule="auto"/>
    </w:pPr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67">
    <w:name w:val="List Table 6 Colorful - Accent 3"/>
    <w:basedOn w:val="12"/>
    <w:qFormat/>
    <w:uiPriority w:val="99"/>
    <w:pPr>
      <w:spacing w:after="0" w:line="240" w:lineRule="auto"/>
    </w:pPr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</w:tblPr>
    <w:tblStylePr w:type="fir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68">
    <w:name w:val="List Table 6 Colorful - Accent 4"/>
    <w:basedOn w:val="12"/>
    <w:qFormat/>
    <w:uiPriority w:val="99"/>
    <w:pPr>
      <w:spacing w:after="0" w:line="240" w:lineRule="auto"/>
    </w:pPr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69">
    <w:name w:val="List Table 6 Colorful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70">
    <w:name w:val="List Table 6 Colorful - Accent 6"/>
    <w:basedOn w:val="12"/>
    <w:qFormat/>
    <w:uiPriority w:val="99"/>
    <w:pPr>
      <w:spacing w:after="0" w:line="240" w:lineRule="auto"/>
    </w:pPr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71">
    <w:name w:val="List Table 7 Colorful"/>
    <w:basedOn w:val="12"/>
    <w:qFormat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72">
    <w:name w:val="List Table 7 Colorful - Accent 1"/>
    <w:basedOn w:val="12"/>
    <w:qFormat/>
    <w:uiPriority w:val="99"/>
    <w:pPr>
      <w:spacing w:after="0" w:line="240" w:lineRule="auto"/>
    </w:pPr>
    <w:tblPr>
      <w:tblBorders>
        <w:right w:val="single" w:color="4F81BD" w:themeColor="accent1" w:sz="4" w:space="0"/>
      </w:tblBorders>
    </w:tblPr>
    <w:tblStylePr w:type="firstRow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B71" w:themeColor="accent1" w:themeShade="94"/>
        <w:sz w:val="22"/>
      </w:rPr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73">
    <w:name w:val="List Table 7 Colorful - Accent 2"/>
    <w:basedOn w:val="12"/>
    <w:qFormat/>
    <w:uiPriority w:val="99"/>
    <w:pPr>
      <w:spacing w:after="0" w:line="240" w:lineRule="auto"/>
    </w:pPr>
    <w:tblPr>
      <w:tblBorders>
        <w:right w:val="single" w:color="D99795" w:themeColor="accent2" w:themeTint="97" w:sz="4" w:space="0"/>
      </w:tblBorders>
    </w:tblPr>
    <w:tblStylePr w:type="fir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74">
    <w:name w:val="List Table 7 Colorful - Accent 3"/>
    <w:basedOn w:val="12"/>
    <w:qFormat/>
    <w:uiPriority w:val="99"/>
    <w:pPr>
      <w:spacing w:after="0" w:line="240" w:lineRule="auto"/>
    </w:pPr>
    <w:tblPr>
      <w:tblBorders>
        <w:right w:val="single" w:color="C3D69C" w:themeColor="accent3" w:themeTint="98" w:sz="4" w:space="0"/>
      </w:tblBorders>
    </w:tblPr>
    <w:tblStylePr w:type="fir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C3D69C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C3D69C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C3D69C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75">
    <w:name w:val="List Table 7 Colorful - Accent 4"/>
    <w:basedOn w:val="12"/>
    <w:qFormat/>
    <w:uiPriority w:val="99"/>
    <w:pPr>
      <w:spacing w:after="0" w:line="240" w:lineRule="auto"/>
    </w:pPr>
    <w:tblPr>
      <w:tblBorders>
        <w:right w:val="single" w:color="B2A1C6" w:themeColor="accent4" w:themeTint="9A" w:sz="4" w:space="0"/>
      </w:tblBorders>
    </w:tblPr>
    <w:tblStylePr w:type="fir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76">
    <w:name w:val="List Table 7 Colorful - Accent 5"/>
    <w:basedOn w:val="12"/>
    <w:qFormat/>
    <w:uiPriority w:val="99"/>
    <w:pPr>
      <w:spacing w:after="0" w:line="240" w:lineRule="auto"/>
    </w:pPr>
    <w:tblPr>
      <w:tblBorders>
        <w:right w:val="single" w:color="92CCDC" w:themeColor="accent5" w:themeTint="9A" w:sz="4" w:space="0"/>
      </w:tblBorders>
    </w:tblPr>
    <w:tblStylePr w:type="fir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92CCDC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92CCDC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92CCDC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77">
    <w:name w:val="List Table 7 Colorful - Accent 6"/>
    <w:basedOn w:val="12"/>
    <w:qFormat/>
    <w:uiPriority w:val="99"/>
    <w:pPr>
      <w:spacing w:after="0" w:line="240" w:lineRule="auto"/>
    </w:pPr>
    <w:tblPr>
      <w:tblBorders>
        <w:right w:val="single" w:color="FAC090" w:themeColor="accent6" w:themeTint="98" w:sz="4" w:space="0"/>
      </w:tblBorders>
    </w:tblPr>
    <w:tblStylePr w:type="fir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AC090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AC090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AC090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78">
    <w:name w:val="Lined - Accent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79">
    <w:name w:val="Lined - Accent 1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customStyle="1" w:styleId="180">
    <w:name w:val="Lined - Accent 2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81">
    <w:name w:val="Lined - Accent 3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82">
    <w:name w:val="Lined - Accent 4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83">
    <w:name w:val="Lined - Accent 5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84">
    <w:name w:val="Lined - Accent 6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85">
    <w:name w:val="Bordered &amp; Lined - Accent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86">
    <w:name w:val="Bordered &amp; Lined - Accent 1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customStyle="1" w:styleId="187">
    <w:name w:val="Bordered &amp; Lined - Accent 2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88">
    <w:name w:val="Bordered &amp; Lined - Accent 3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89">
    <w:name w:val="Bordered &amp; Lined - Accent 4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90">
    <w:name w:val="Bordered &amp; Lined - Accent 5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91">
    <w:name w:val="Bordered &amp; Lined - Accent 6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92">
    <w:name w:val="Bordered"/>
    <w:basedOn w:val="12"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</w:style>
  <w:style w:type="table" w:customStyle="1" w:styleId="193">
    <w:name w:val="Bordered - Accent 1"/>
    <w:basedOn w:val="12"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194">
    <w:name w:val="Bordered - Accent 2"/>
    <w:basedOn w:val="12"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795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195">
    <w:name w:val="Bordered - Accent 3"/>
    <w:basedOn w:val="12"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C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196">
    <w:name w:val="Bordered - Accent 4"/>
    <w:basedOn w:val="12"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197">
    <w:name w:val="Bordered - Accent 5"/>
    <w:basedOn w:val="12"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198">
    <w:name w:val="Bordered - Accent 6"/>
    <w:basedOn w:val="12"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character" w:customStyle="1" w:styleId="199">
    <w:name w:val="Текст сноски Знак"/>
    <w:link w:val="22"/>
    <w:uiPriority w:val="99"/>
    <w:rPr>
      <w:sz w:val="18"/>
    </w:rPr>
  </w:style>
  <w:style w:type="character" w:customStyle="1" w:styleId="200">
    <w:name w:val="Текст концевой сноски Знак"/>
    <w:link w:val="18"/>
    <w:uiPriority w:val="99"/>
    <w:rPr>
      <w:sz w:val="20"/>
    </w:rPr>
  </w:style>
  <w:style w:type="paragraph" w:customStyle="1" w:styleId="201">
    <w:name w:val="TOC Heading"/>
    <w:unhideWhenUsed/>
    <w:uiPriority w:val="39"/>
    <w:pPr>
      <w:spacing w:before="0" w:beforeAutospacing="0" w:after="200" w:afterAutospacing="0" w:line="276" w:lineRule="auto"/>
    </w:pPr>
    <w:rPr>
      <w:rFonts w:hint="default"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customStyle="1" w:styleId="202">
    <w:name w:val="List Paragraph1"/>
    <w:basedOn w:val="1"/>
    <w:uiPriority w:val="0"/>
    <w:pPr>
      <w:ind w:left="720"/>
    </w:pPr>
    <w:rPr>
      <w:rFonts w:eastAsia="Times New Roman" w:cs="Calibri"/>
    </w:rPr>
  </w:style>
  <w:style w:type="paragraph" w:styleId="203">
    <w:name w:val="List Paragraph"/>
    <w:basedOn w:val="1"/>
    <w:qFormat/>
    <w:uiPriority w:val="34"/>
    <w:pPr>
      <w:ind w:left="720"/>
      <w:contextualSpacing/>
    </w:pPr>
  </w:style>
  <w:style w:type="character" w:customStyle="1" w:styleId="204">
    <w:name w:val="Текст примечания Знак"/>
    <w:basedOn w:val="11"/>
    <w:link w:val="20"/>
    <w:semiHidden/>
    <w:uiPriority w:val="99"/>
    <w:rPr>
      <w:rFonts w:ascii="Calibri" w:hAnsi="Calibri" w:eastAsia="Calibri" w:cs="Times New Roman"/>
      <w:sz w:val="20"/>
      <w:szCs w:val="20"/>
    </w:rPr>
  </w:style>
  <w:style w:type="character" w:customStyle="1" w:styleId="205">
    <w:name w:val="Тема примечания Знак"/>
    <w:basedOn w:val="204"/>
    <w:link w:val="21"/>
    <w:semiHidden/>
    <w:uiPriority w:val="99"/>
    <w:rPr>
      <w:rFonts w:ascii="Calibri" w:hAnsi="Calibri" w:eastAsia="Calibri" w:cs="Times New Roman"/>
      <w:b/>
      <w:bCs/>
      <w:sz w:val="20"/>
      <w:szCs w:val="20"/>
    </w:rPr>
  </w:style>
  <w:style w:type="character" w:customStyle="1" w:styleId="206">
    <w:name w:val="Текст выноски Знак"/>
    <w:basedOn w:val="11"/>
    <w:link w:val="17"/>
    <w:semiHidden/>
    <w:uiPriority w:val="99"/>
    <w:rPr>
      <w:rFonts w:ascii="Segoe UI" w:hAnsi="Segoe UI" w:eastAsia="Calibr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453</Words>
  <Characters>3310</Characters>
  <TotalTime>0</TotalTime>
  <ScaleCrop>false</ScaleCrop>
  <LinksUpToDate>false</LinksUpToDate>
  <CharactersWithSpaces>3678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2023-05-10T07:50:00Z</dcterms:created>
  <dc:creator>ValihTM</dc:creator>
  <cp:lastModifiedBy>ValihTM</cp:lastModifiedBy>
  <dcterms:modified xsi:type="dcterms:W3CDTF">2026-06-22T06:11:10Z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3EC062D9F6B7438E9237C820FD491BE8_13</vt:lpwstr>
  </property>
</Properties>
</file>