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(0176300007326000047)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0176300007326000047-2-1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Адыгея Респ, Красногвардейский р-н, Красногвардейское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"КРАСНОГВАРДЕЙСКИЙ РАЙОН".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ОБЩЕРАЗВИВАЮЩЕГО ВИДА  № 6 "ЧАЙКА" С. КРАСНОГВАРДЕЙСКОЕ, КРАСНОГВАРДЕЙСКИЙ РАЙОН, РЕСПУБЛИКА АДЫГЕЯ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263010200389001010100100110012511243.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модульного здания в рамках капитального ремонта по объекту: «Капитальный ремонт здания Муниципального бюджетного дошкольного образовательного учреждения «Детский сад общеразвивающего вида №6 «Чайка» с. Красногвардейское, Красногвардейский район, Республики Адыгея»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1 767 000.00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экономического развития и торговли администрации МО "Красногвардейский район"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Нанкуева Айна Ильясовна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строительства, ЖКХ, ТЭК, связи и транспорта администрации МО «Красногвардейский район»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Олег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 экономического  развития  и  торговли администрации  МО «Красногвардейский район».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Коротких Александр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профилактике коррупционных и иных правонарушений администрации МО «Красногвардейский район»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Насуцева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правового отдела администрации МО «Красногвардейский район»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Кацнельсон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18:56:03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1 652 145.00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17:03:03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1 652 145.00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Нанкуева Айна Ильясовна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Коротких Александр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Нанкуева Айна Ильясовна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Коротких Александр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1 652 145.00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1 652 145.00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1 652 145.00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1 652 145.00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"КРАСНОГВАРДЕЙСКИЙ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Нанкуева Айна Ильясовна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7F:21:49:BF:AD:36:08:DF:40:60:97:32:6A:44:88:43, действителен с 11.06.2025 10:29:30 по 04.09.2026 10:29:30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"КРАСНОГВАРДЕЙСКИЙ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Олег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00:B9:65:A2:45:0C:E9:30:F4:50:0A:13:B4:0A:34:0B:4C, действителен с 11.06.2025 10:38:16 по 04.09.2026 10:38:16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"КРАСНОГВАРДЕЙСКИЙ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Коротких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00:D5:F4:2E:53:C1:30:5D:6E:26:E4:A4:DF:8E:75:ED:CB, действителен с 11.06.2025 10:32:31 по 04.09.2026 10:32:31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"КРАСНОГВАРДЕЙСКИЙ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Коротких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00:D5:F4:2E:53:C1:30:5D:6E:26:E4:A4:DF:8E:75:ED:CB, действителен с 11.06.2025 10:32:31 по 04.09.2026 10:32:31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09:35:25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