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502" w:rsidRDefault="00E35D26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53502" w:rsidRDefault="00E35D26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(0335200014926002243)</w:t>
      </w:r>
    </w:p>
    <w:p w:rsidR="00453502" w:rsidRDefault="0045350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53502">
        <w:tc>
          <w:tcPr>
            <w:tcW w:w="2835" w:type="dxa"/>
            <w:vAlign w:val="bottom"/>
          </w:tcPr>
          <w:p w:rsidR="00453502" w:rsidRDefault="00E35D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453502" w:rsidRDefault="004535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53502" w:rsidRDefault="00E35D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0335200014926002243-2-1</w:t>
            </w:r>
          </w:p>
        </w:tc>
      </w:tr>
      <w:tr w:rsidR="00453502">
        <w:tc>
          <w:tcPr>
            <w:tcW w:w="2835" w:type="dxa"/>
            <w:vAlign w:val="bottom"/>
          </w:tcPr>
          <w:p w:rsidR="00453502" w:rsidRDefault="004535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53502" w:rsidRDefault="00E35D26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Калининград г</w:t>
            </w:r>
          </w:p>
        </w:tc>
        <w:tc>
          <w:tcPr>
            <w:tcW w:w="3372" w:type="dxa"/>
          </w:tcPr>
          <w:p w:rsidR="00453502" w:rsidRDefault="004535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53502" w:rsidRDefault="0045350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КАЛИНИНГРАДСКОЙ ОБЛАСТИ "ЦЕНТР ОБЕСПЕЧЕНИЯ ОРГАНИЗАЦИИ И ПРОВЕДЕНИЯ ТОРГОВ".</w:t>
      </w: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53502">
        <w:tc>
          <w:tcPr>
            <w:tcW w:w="10206" w:type="dxa"/>
          </w:tcPr>
          <w:p w:rsidR="00453502" w:rsidRDefault="00E35D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КУЛЬТУРЫ "НАУЧНО-ПРОИЗВОДСТВЕННЫЙ ЦЕНТР ПО ОХРАНЕ, У</w:t>
            </w:r>
            <w:r>
              <w:rPr>
                <w:rFonts w:eastAsia="Times New Roman"/>
                <w:sz w:val="22"/>
                <w:szCs w:val="22"/>
              </w:rPr>
              <w:t>ЧЕТУ И РЕСТАВРАЦИИ ПАМЯТНИКОВ ИСТОРИИ И КУЛЬТУРЫ КАЛИНИНГРАДСКОЙ ОБЛАСТИ"</w:t>
            </w:r>
          </w:p>
        </w:tc>
      </w:tr>
    </w:tbl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262390401591239060100100050014120243.</w:t>
      </w: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08:52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объекту: «Капитальный ремонт объекта культурного наследия регионального значения «Здание стрелкового клуба», конец XIX века, расположенного по адресу: Калининградская об</w:t>
      </w:r>
      <w:r>
        <w:rPr>
          <w:rFonts w:eastAsia="Times New Roman"/>
          <w:lang w:eastAsia="ru-RU"/>
        </w:rPr>
        <w:t>ласть, г. Гусев, ул. Артиллерийская, д.2а».</w:t>
      </w: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90 764 669.00. </w:t>
      </w: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22.06.2026</w:t>
      </w:r>
      <w:r>
        <w:rPr>
          <w:rFonts w:eastAsia="Times New Roman"/>
          <w:lang w:eastAsia="ru-RU"/>
        </w:rPr>
        <w:t>.</w:t>
      </w:r>
    </w:p>
    <w:p w:rsidR="00453502" w:rsidRDefault="00E35D2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453502" w:rsidRDefault="00E35D26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</w:t>
      </w:r>
      <w:r>
        <w:rPr>
          <w:rFonts w:eastAsia="Times New Roman"/>
          <w:lang w:eastAsia="ru-RU"/>
        </w:rPr>
        <w:t>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53502" w:rsidRDefault="00E35D26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10</w:t>
      </w:r>
      <w:bookmarkStart w:id="0" w:name="_GoBack"/>
      <w:bookmarkEnd w:id="0"/>
      <w:r>
        <w:rPr>
          <w:rFonts w:eastAsia="Times New Roman"/>
          <w:lang w:eastAsia="ru-RU"/>
        </w:rPr>
        <w:t>. На основании Федерального закона № 44-ФЗ настоящий проток</w:t>
      </w:r>
      <w:r>
        <w:rPr>
          <w:rFonts w:eastAsia="Times New Roman"/>
          <w:lang w:eastAsia="ru-RU"/>
        </w:rPr>
        <w:t xml:space="preserve">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</w:t>
      </w:r>
      <w:r>
        <w:rPr>
          <w:rFonts w:eastAsia="Times New Roman"/>
          <w:lang w:eastAsia="ru-RU"/>
        </w:rPr>
        <w:t xml:space="preserve">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КАЛИНИНГРАДСКОЙ ОБЛАСТИ "ЦЕНТР ОБЕСПЕЧЕНИЯ ОРГАНИЗАЦИИ И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Кутелева Алла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00:D2:50:80:7E:E4:08:FE:91:54:03:C3:25:C8:9B:87:5F, действителен с 24.02.2026 06:20:22 по 20.05.2027 06:20:22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13:03:24 МСК</w:t>
      </w:r>
    </w:p>
    <w:sectPr w:rsidR="004535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502" w:rsidRDefault="00E35D26">
      <w:pPr>
        <w:spacing w:after="0" w:line="240" w:lineRule="auto"/>
      </w:pPr>
      <w:r>
        <w:separator/>
      </w:r>
    </w:p>
  </w:endnote>
  <w:endnote w:type="continuationSeparator" w:id="0">
    <w:p w:rsidR="00453502" w:rsidRDefault="00E3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502" w:rsidRDefault="00E35D26">
      <w:pPr>
        <w:spacing w:after="0" w:line="240" w:lineRule="auto"/>
      </w:pPr>
      <w:r>
        <w:separator/>
      </w:r>
    </w:p>
  </w:footnote>
  <w:footnote w:type="continuationSeparator" w:id="0">
    <w:p w:rsidR="00453502" w:rsidRDefault="00E35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AA9"/>
    <w:multiLevelType w:val="hybridMultilevel"/>
    <w:tmpl w:val="D2C0A6C0"/>
    <w:lvl w:ilvl="0" w:tplc="A09CF1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DAD27E">
      <w:start w:val="1"/>
      <w:numFmt w:val="lowerLetter"/>
      <w:lvlText w:val="%2."/>
      <w:lvlJc w:val="left"/>
      <w:pPr>
        <w:ind w:left="1440" w:hanging="360"/>
      </w:pPr>
    </w:lvl>
    <w:lvl w:ilvl="2" w:tplc="E786B2A0">
      <w:start w:val="1"/>
      <w:numFmt w:val="lowerRoman"/>
      <w:lvlText w:val="%3."/>
      <w:lvlJc w:val="right"/>
      <w:pPr>
        <w:ind w:left="2160" w:hanging="180"/>
      </w:pPr>
    </w:lvl>
    <w:lvl w:ilvl="3" w:tplc="19B6B9DC">
      <w:start w:val="1"/>
      <w:numFmt w:val="decimal"/>
      <w:lvlText w:val="%4."/>
      <w:lvlJc w:val="left"/>
      <w:pPr>
        <w:ind w:left="2880" w:hanging="360"/>
      </w:pPr>
    </w:lvl>
    <w:lvl w:ilvl="4" w:tplc="D6E81888">
      <w:start w:val="1"/>
      <w:numFmt w:val="lowerLetter"/>
      <w:lvlText w:val="%5."/>
      <w:lvlJc w:val="left"/>
      <w:pPr>
        <w:ind w:left="3600" w:hanging="360"/>
      </w:pPr>
    </w:lvl>
    <w:lvl w:ilvl="5" w:tplc="89EA6082">
      <w:start w:val="1"/>
      <w:numFmt w:val="lowerRoman"/>
      <w:lvlText w:val="%6."/>
      <w:lvlJc w:val="right"/>
      <w:pPr>
        <w:ind w:left="4320" w:hanging="180"/>
      </w:pPr>
    </w:lvl>
    <w:lvl w:ilvl="6" w:tplc="C4F812AE">
      <w:start w:val="1"/>
      <w:numFmt w:val="decimal"/>
      <w:lvlText w:val="%7."/>
      <w:lvlJc w:val="left"/>
      <w:pPr>
        <w:ind w:left="5040" w:hanging="360"/>
      </w:pPr>
    </w:lvl>
    <w:lvl w:ilvl="7" w:tplc="E1C4B5EA">
      <w:start w:val="1"/>
      <w:numFmt w:val="lowerLetter"/>
      <w:lvlText w:val="%8."/>
      <w:lvlJc w:val="left"/>
      <w:pPr>
        <w:ind w:left="5760" w:hanging="360"/>
      </w:pPr>
    </w:lvl>
    <w:lvl w:ilvl="8" w:tplc="6A5CAEA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558FE"/>
    <w:multiLevelType w:val="hybridMultilevel"/>
    <w:tmpl w:val="AD2ADA8E"/>
    <w:lvl w:ilvl="0" w:tplc="0D2A4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20AADA">
      <w:start w:val="1"/>
      <w:numFmt w:val="lowerLetter"/>
      <w:lvlText w:val="%2."/>
      <w:lvlJc w:val="left"/>
      <w:pPr>
        <w:ind w:left="1440" w:hanging="360"/>
      </w:pPr>
    </w:lvl>
    <w:lvl w:ilvl="2" w:tplc="F8C8CBFA">
      <w:start w:val="1"/>
      <w:numFmt w:val="lowerRoman"/>
      <w:lvlText w:val="%3."/>
      <w:lvlJc w:val="right"/>
      <w:pPr>
        <w:ind w:left="2160" w:hanging="180"/>
      </w:pPr>
    </w:lvl>
    <w:lvl w:ilvl="3" w:tplc="D7569620">
      <w:start w:val="1"/>
      <w:numFmt w:val="decimal"/>
      <w:lvlText w:val="%4."/>
      <w:lvlJc w:val="left"/>
      <w:pPr>
        <w:ind w:left="2880" w:hanging="360"/>
      </w:pPr>
    </w:lvl>
    <w:lvl w:ilvl="4" w:tplc="C8E0D20C">
      <w:start w:val="1"/>
      <w:numFmt w:val="lowerLetter"/>
      <w:lvlText w:val="%5."/>
      <w:lvlJc w:val="left"/>
      <w:pPr>
        <w:ind w:left="3600" w:hanging="360"/>
      </w:pPr>
    </w:lvl>
    <w:lvl w:ilvl="5" w:tplc="919A3462">
      <w:start w:val="1"/>
      <w:numFmt w:val="lowerRoman"/>
      <w:lvlText w:val="%6."/>
      <w:lvlJc w:val="right"/>
      <w:pPr>
        <w:ind w:left="4320" w:hanging="180"/>
      </w:pPr>
    </w:lvl>
    <w:lvl w:ilvl="6" w:tplc="10A02E80">
      <w:start w:val="1"/>
      <w:numFmt w:val="decimal"/>
      <w:lvlText w:val="%7."/>
      <w:lvlJc w:val="left"/>
      <w:pPr>
        <w:ind w:left="5040" w:hanging="360"/>
      </w:pPr>
    </w:lvl>
    <w:lvl w:ilvl="7" w:tplc="3FEA69A4">
      <w:start w:val="1"/>
      <w:numFmt w:val="lowerLetter"/>
      <w:lvlText w:val="%8."/>
      <w:lvlJc w:val="left"/>
      <w:pPr>
        <w:ind w:left="5760" w:hanging="360"/>
      </w:pPr>
    </w:lvl>
    <w:lvl w:ilvl="8" w:tplc="4188743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909B3"/>
    <w:multiLevelType w:val="hybridMultilevel"/>
    <w:tmpl w:val="7D465E76"/>
    <w:lvl w:ilvl="0" w:tplc="63ECC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CC7E22">
      <w:start w:val="1"/>
      <w:numFmt w:val="lowerLetter"/>
      <w:lvlText w:val="%2."/>
      <w:lvlJc w:val="left"/>
      <w:pPr>
        <w:ind w:left="1440" w:hanging="360"/>
      </w:pPr>
    </w:lvl>
    <w:lvl w:ilvl="2" w:tplc="4798285C">
      <w:start w:val="1"/>
      <w:numFmt w:val="lowerRoman"/>
      <w:lvlText w:val="%3."/>
      <w:lvlJc w:val="right"/>
      <w:pPr>
        <w:ind w:left="2160" w:hanging="180"/>
      </w:pPr>
    </w:lvl>
    <w:lvl w:ilvl="3" w:tplc="B48E3358">
      <w:start w:val="1"/>
      <w:numFmt w:val="decimal"/>
      <w:lvlText w:val="%4."/>
      <w:lvlJc w:val="left"/>
      <w:pPr>
        <w:ind w:left="2880" w:hanging="360"/>
      </w:pPr>
    </w:lvl>
    <w:lvl w:ilvl="4" w:tplc="0AE8D31E">
      <w:start w:val="1"/>
      <w:numFmt w:val="lowerLetter"/>
      <w:lvlText w:val="%5."/>
      <w:lvlJc w:val="left"/>
      <w:pPr>
        <w:ind w:left="3600" w:hanging="360"/>
      </w:pPr>
    </w:lvl>
    <w:lvl w:ilvl="5" w:tplc="E67E2FE6">
      <w:start w:val="1"/>
      <w:numFmt w:val="lowerRoman"/>
      <w:lvlText w:val="%6."/>
      <w:lvlJc w:val="right"/>
      <w:pPr>
        <w:ind w:left="4320" w:hanging="180"/>
      </w:pPr>
    </w:lvl>
    <w:lvl w:ilvl="6" w:tplc="E9FE7D08">
      <w:start w:val="1"/>
      <w:numFmt w:val="decimal"/>
      <w:lvlText w:val="%7."/>
      <w:lvlJc w:val="left"/>
      <w:pPr>
        <w:ind w:left="5040" w:hanging="360"/>
      </w:pPr>
    </w:lvl>
    <w:lvl w:ilvl="7" w:tplc="FFA619B0">
      <w:start w:val="1"/>
      <w:numFmt w:val="lowerLetter"/>
      <w:lvlText w:val="%8."/>
      <w:lvlJc w:val="left"/>
      <w:pPr>
        <w:ind w:left="5760" w:hanging="360"/>
      </w:pPr>
    </w:lvl>
    <w:lvl w:ilvl="8" w:tplc="B9068B6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F53F3"/>
    <w:multiLevelType w:val="hybridMultilevel"/>
    <w:tmpl w:val="AE4895FA"/>
    <w:lvl w:ilvl="0" w:tplc="44E694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EAC804">
      <w:start w:val="1"/>
      <w:numFmt w:val="lowerLetter"/>
      <w:lvlText w:val="%2."/>
      <w:lvlJc w:val="left"/>
      <w:pPr>
        <w:ind w:left="1440" w:hanging="360"/>
      </w:pPr>
    </w:lvl>
    <w:lvl w:ilvl="2" w:tplc="CB749512">
      <w:start w:val="1"/>
      <w:numFmt w:val="lowerRoman"/>
      <w:lvlText w:val="%3."/>
      <w:lvlJc w:val="right"/>
      <w:pPr>
        <w:ind w:left="2160" w:hanging="180"/>
      </w:pPr>
    </w:lvl>
    <w:lvl w:ilvl="3" w:tplc="56FC9550">
      <w:start w:val="1"/>
      <w:numFmt w:val="decimal"/>
      <w:lvlText w:val="%4."/>
      <w:lvlJc w:val="left"/>
      <w:pPr>
        <w:ind w:left="2880" w:hanging="360"/>
      </w:pPr>
    </w:lvl>
    <w:lvl w:ilvl="4" w:tplc="AC8C100E">
      <w:start w:val="1"/>
      <w:numFmt w:val="lowerLetter"/>
      <w:lvlText w:val="%5."/>
      <w:lvlJc w:val="left"/>
      <w:pPr>
        <w:ind w:left="3600" w:hanging="360"/>
      </w:pPr>
    </w:lvl>
    <w:lvl w:ilvl="5" w:tplc="67F6BDD8">
      <w:start w:val="1"/>
      <w:numFmt w:val="lowerRoman"/>
      <w:lvlText w:val="%6."/>
      <w:lvlJc w:val="right"/>
      <w:pPr>
        <w:ind w:left="4320" w:hanging="180"/>
      </w:pPr>
    </w:lvl>
    <w:lvl w:ilvl="6" w:tplc="8D6A84D4">
      <w:start w:val="1"/>
      <w:numFmt w:val="decimal"/>
      <w:lvlText w:val="%7."/>
      <w:lvlJc w:val="left"/>
      <w:pPr>
        <w:ind w:left="5040" w:hanging="360"/>
      </w:pPr>
    </w:lvl>
    <w:lvl w:ilvl="7" w:tplc="3EC806E0">
      <w:start w:val="1"/>
      <w:numFmt w:val="lowerLetter"/>
      <w:lvlText w:val="%8."/>
      <w:lvlJc w:val="left"/>
      <w:pPr>
        <w:ind w:left="5760" w:hanging="360"/>
      </w:pPr>
    </w:lvl>
    <w:lvl w:ilvl="8" w:tplc="322E8C9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04621"/>
    <w:multiLevelType w:val="hybridMultilevel"/>
    <w:tmpl w:val="53A676E6"/>
    <w:lvl w:ilvl="0" w:tplc="B7A8363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4647326">
      <w:numFmt w:val="bullet"/>
      <w:lvlText w:val="o"/>
      <w:lvlJc w:val="left"/>
    </w:lvl>
    <w:lvl w:ilvl="2" w:tplc="EDFC705E">
      <w:numFmt w:val="bullet"/>
      <w:lvlText w:val="§"/>
      <w:lvlJc w:val="left"/>
    </w:lvl>
    <w:lvl w:ilvl="3" w:tplc="27DA567E">
      <w:numFmt w:val="bullet"/>
      <w:lvlText w:val="·"/>
      <w:lvlJc w:val="left"/>
    </w:lvl>
    <w:lvl w:ilvl="4" w:tplc="88CEBB6C">
      <w:numFmt w:val="bullet"/>
      <w:lvlText w:val="o"/>
      <w:lvlJc w:val="left"/>
    </w:lvl>
    <w:lvl w:ilvl="5" w:tplc="D64475B2">
      <w:numFmt w:val="bullet"/>
      <w:lvlText w:val="§"/>
      <w:lvlJc w:val="left"/>
    </w:lvl>
    <w:lvl w:ilvl="6" w:tplc="9E744818">
      <w:numFmt w:val="bullet"/>
      <w:lvlText w:val="·"/>
      <w:lvlJc w:val="left"/>
    </w:lvl>
    <w:lvl w:ilvl="7" w:tplc="324022DE">
      <w:numFmt w:val="bullet"/>
      <w:lvlText w:val="o"/>
      <w:lvlJc w:val="left"/>
    </w:lvl>
    <w:lvl w:ilvl="8" w:tplc="E6F850B4">
      <w:numFmt w:val="bullet"/>
      <w:lvlText w:val="§"/>
      <w:lvlJc w:val="left"/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502"/>
    <w:rsid w:val="00453502"/>
    <w:rsid w:val="00E3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Кутелёва Алла Владимировна</dc:creator>
  <cp:lastModifiedBy>Кутелёва Алла Владимировна</cp:lastModifiedBy>
  <cp:revision>2</cp:revision>
  <dcterms:created xsi:type="dcterms:W3CDTF">2026-06-22T10:02:00Z</dcterms:created>
  <dcterms:modified xsi:type="dcterms:W3CDTF">2026-06-22T10:02:00Z</dcterms:modified>
</cp:coreProperties>
</file>