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(0164200001926002195)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0164200001926002195-2-1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УПРАВЛЕНИЕ ПО РАЗВИТИЮ ТЕРРИТОРИЙ АДМИНИСТРАЦИИ РАССКАЗОВСКОГО МУНИЦИПАЛЬНОГО ОКРУГА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263680000719768000100100120014211244.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16:02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Устройство щебеночного покрытия участка дороги в селе Верхнеспасское Рассказовского муниципального округа.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3 211 802.63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80"/>
        <w:gridCol w:w="4365"/>
        <w:gridCol w:w="2959"/>
      </w:tblGrid>
      <w:tr>
        <w:trPr>
          <w:tblHeader w:val="true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Краснояружская Наталия Алексеевна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Акименко Наталия Юрьевна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Ивлева Марина Анатольевна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Стрыков Владилен Витальевич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0"/>
        <w:gridCol w:w="1545"/>
        <w:gridCol w:w="2250"/>
        <w:gridCol w:w="1920"/>
        <w:gridCol w:w="1365"/>
        <w:gridCol w:w="2165"/>
      </w:tblGrid>
      <w:tr>
        <w:trPr>
          <w:trHeight w:val="843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1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16:41:27 (MSK+00:00)</w:t>
            </w:r>
          </w:p>
        </w:tc>
        <w:tc>
          <w:tcPr>
            <w:tcW w:w="22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2 248 262.03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- 30.00 %</w:t>
            </w:r>
          </w:p>
        </w:tc>
        <w:tc>
          <w:tcPr>
            <w:tcW w:w="21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12:07:44 (MSK+00:00)</w:t>
            </w:r>
          </w:p>
        </w:tc>
        <w:tc>
          <w:tcPr>
            <w:tcW w:w="22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2 264 321.04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- 29.50 %</w:t>
            </w:r>
          </w:p>
        </w:tc>
        <w:tc>
          <w:tcPr>
            <w:tcW w:w="21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Краснояружская Наталия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Акименко Наталия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Ивлева Марина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Стрыков Владилен Витальевич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Краснояружская Наталия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Акименко Наталия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Ивлева Марина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Стрыков Владилен Витальевич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2 248 262.03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2 264 321.04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РАССКАЗОВСКОГО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Краснояружская Наталия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00:86:8B:16:B6:35:7C:1E:6B:8E:43:67:72:10:FE:87:DD, действителен с 25.05.2026 11:35:11 по 18.08.2027 11:35:11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РАССКАЗОВСКОГО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Акименко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0B:80:7C:9D:DC:B8:EF:DF:D5:3B:00:11:FF:9E:19:8A, действителен с 06.05.2025 09:13:01 по 30.07.2026 09:13:01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РАССКАЗОВСКОГО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Ивлева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00:AA:F6:3E:06:ED:5A:8F:95:6F:30:16:C1:B1:10:07:61, действителен с 28.08.2025 12:11:21 по 21.11.2026 12:11:21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РАЗВИТИЮ ТЕРРИТОРИЙ АДМИНИСТРАЦИИ РАССКАЗОВСКОГО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Стрыков Владилен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00:D2:B2:5D:1A:EB:04:A6:40:21:B5:94:0F:7C:1F:FC:DC, действителен с 15.07.2025 06:35:38 по 08.10.2026 06:35:38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14:54:56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442</Words>
  <Characters>3257</Characters>
  <CharactersWithSpaces>3609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2026-06-22T08:56:46Z</dcterms:modified>
  <cp:revision>5</cp:revision>
  <dc:subject/>
  <dc:title/>
</cp:coreProperties>
</file>