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(0318300469026000414)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0318300469026000414-2-1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263233002046423300100100320340000244.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11:30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клинико-диагностической лаборатории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140 922.54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11:44:16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140 922.54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Сергачёва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00:B4:31:B1:A9:74:CE:2D:88:A4:5A:37:9B:DB:3A:7A:36, действителен с 19.08.2025 11:33:00 по 12.11.2026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08:31:58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08:32:00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Цыпин Евгений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2C:21:41:E6:E1:7A:7D:48:8B:38:82:F0:B2:65:AA:F7, действителен с 10.02.2026 06:21:50 по 06.05.2027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08:32:01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Спасова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1B:F1:62:66:C7:D8:A2:9B:76:8B:2A:19:4F:FF:9D:B2, действителен с 19.09.2025 06:23:54 по 13.12.2026 06:23:54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08:32:02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Дубовик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2C:6B:05:29:40:C3:04:FA:09:5C:DC:2D:4A:76:8F:86, действителен с 19.08.2025 11:40:15 по 12.11.2026 11:40:15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08:32:35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