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0E9" w:rsidRPr="00442EE6" w:rsidRDefault="009607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442EE6">
        <w:rPr>
          <w:rFonts w:eastAsia="Times New Roman"/>
          <w:b/>
          <w:spacing w:val="20"/>
          <w:lang w:eastAsia="ru-RU"/>
        </w:rPr>
        <w:t>ПРОТОКОЛ</w:t>
      </w:r>
    </w:p>
    <w:p w:rsidR="00B460E9" w:rsidRPr="00442EE6" w:rsidRDefault="00960713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42EE6">
        <w:t>подведения итогов определения поставщика (подрядчика, исполнителя)</w:t>
      </w:r>
      <w:r w:rsidRPr="00442EE6">
        <w:rPr>
          <w:rFonts w:eastAsia="Times New Roman"/>
          <w:lang w:eastAsia="ru-RU"/>
        </w:rPr>
        <w:t xml:space="preserve"> (0132600004126000049)</w:t>
      </w:r>
    </w:p>
    <w:p w:rsidR="00B460E9" w:rsidRPr="00442EE6" w:rsidRDefault="00B460E9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460E9" w:rsidRPr="00442EE6">
        <w:tc>
          <w:tcPr>
            <w:tcW w:w="2835" w:type="dxa"/>
            <w:vAlign w:val="bottom"/>
          </w:tcPr>
          <w:p w:rsidR="00B460E9" w:rsidRPr="00442EE6" w:rsidRDefault="009607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42EE6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B460E9" w:rsidRPr="00442EE6" w:rsidRDefault="00B460E9">
            <w:pPr>
              <w:rPr>
                <w:bCs/>
              </w:rPr>
            </w:pPr>
          </w:p>
        </w:tc>
        <w:tc>
          <w:tcPr>
            <w:tcW w:w="3372" w:type="dxa"/>
          </w:tcPr>
          <w:p w:rsidR="00B460E9" w:rsidRPr="00442EE6" w:rsidRDefault="009607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442EE6">
              <w:rPr>
                <w:rFonts w:cs="Times New Roman"/>
                <w:bCs/>
              </w:rPr>
              <w:t xml:space="preserve">№ </w:t>
            </w:r>
            <w:r w:rsidRPr="00442EE6">
              <w:rPr>
                <w:rFonts w:cs="Times New Roman"/>
                <w:lang w:eastAsia="ru-RU"/>
              </w:rPr>
              <w:t>0132600004126000049-2-1</w:t>
            </w:r>
          </w:p>
        </w:tc>
      </w:tr>
      <w:tr w:rsidR="00B460E9" w:rsidRPr="00442EE6">
        <w:tc>
          <w:tcPr>
            <w:tcW w:w="2835" w:type="dxa"/>
            <w:vAlign w:val="bottom"/>
          </w:tcPr>
          <w:p w:rsidR="00B460E9" w:rsidRPr="00442EE6" w:rsidRDefault="00B460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460E9" w:rsidRPr="00442EE6" w:rsidRDefault="00960713">
            <w:pPr>
              <w:spacing w:after="0" w:line="254" w:lineRule="auto"/>
              <w:jc w:val="center"/>
              <w:rPr>
                <w:bCs/>
              </w:rPr>
            </w:pPr>
            <w:r w:rsidRPr="00442EE6">
              <w:rPr>
                <w:rFonts w:eastAsia="Times New Roman"/>
                <w:lang w:eastAsia="ru-RU"/>
              </w:rPr>
              <w:t xml:space="preserve">   Нижегородская обл, Тоншаевский р-н, Тоншаево рп</w:t>
            </w:r>
          </w:p>
        </w:tc>
        <w:tc>
          <w:tcPr>
            <w:tcW w:w="3372" w:type="dxa"/>
          </w:tcPr>
          <w:p w:rsidR="00B460E9" w:rsidRPr="00442EE6" w:rsidRDefault="00B460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460E9" w:rsidRPr="00442EE6" w:rsidRDefault="00B460E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Организатор: Уполномоченный орган. АДМИНИСТРАЦИЯ ТОНШАЕВСКОГО МУНИЦИПАЛЬНОГО ОКРУГА НИЖЕГОРОДСКОЙ ОБЛАСТИ.</w:t>
      </w:r>
    </w:p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460E9" w:rsidRPr="00442EE6">
        <w:tc>
          <w:tcPr>
            <w:tcW w:w="10206" w:type="dxa"/>
          </w:tcPr>
          <w:p w:rsidR="00B460E9" w:rsidRPr="00442EE6" w:rsidRDefault="009607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442EE6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Идентификационный код закупки: 263523500821552350100100360046810412.</w:t>
      </w:r>
    </w:p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Извещение об осуществлении закупки размещено 11.06.2026 11:47 (MSK+00:00) на сайте Единой информационной системы в сфере закупок (ЕИС) по адресу в сети «Интернет»: http://zakupki.gov.ru и</w:t>
      </w:r>
      <w:r w:rsidRPr="00442EE6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442EE6">
        <w:rPr>
          <w:rFonts w:eastAsia="Times New Roman"/>
          <w:lang w:val="en-US"/>
        </w:rPr>
        <w:t>s</w:t>
      </w:r>
      <w:r w:rsidRPr="00442EE6">
        <w:rPr>
          <w:rFonts w:eastAsia="Times New Roman"/>
          <w:lang w:eastAsia="ru-RU"/>
        </w:rPr>
        <w:t>://44.fabrikant.ru.</w:t>
      </w:r>
    </w:p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Наименование объекта закупки: Приобретение объектов недвижимости на первичном рынке в многоквартирном жилом доме или доме блокированной жилой застройк</w:t>
      </w:r>
      <w:r w:rsidRPr="00442EE6">
        <w:rPr>
          <w:rFonts w:eastAsia="Times New Roman"/>
          <w:lang w:eastAsia="ru-RU"/>
        </w:rPr>
        <w:t>и на территории Тоншаевского муниципального округа Нижегородской области для обеспечения детей-сирот и детей, оставшихся без попечения родителей, а также лиц из числа детей-сирот и детей, оставшихся без попечения родителей.</w:t>
      </w:r>
    </w:p>
    <w:p w:rsidR="00B460E9" w:rsidRPr="00442EE6" w:rsidRDefault="009607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Начальная (максимальная) цена ко</w:t>
      </w:r>
      <w:r w:rsidRPr="00442EE6">
        <w:rPr>
          <w:rFonts w:eastAsia="Times New Roman"/>
          <w:lang w:eastAsia="ru-RU"/>
        </w:rPr>
        <w:t>нтракта, руб.: 3 750 000.00</w:t>
      </w:r>
    </w:p>
    <w:p w:rsidR="00B460E9" w:rsidRPr="00442EE6" w:rsidRDefault="00B460E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460E9" w:rsidRPr="00442EE6" w:rsidRDefault="009607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634"/>
        <w:gridCol w:w="2961"/>
        <w:gridCol w:w="1768"/>
      </w:tblGrid>
      <w:tr w:rsidR="00B460E9" w:rsidRPr="00442EE6" w:rsidTr="00442EE6">
        <w:trPr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2EE6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2EE6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2EE6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2EE6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460E9" w:rsidRPr="00442EE6" w:rsidTr="00442EE6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E9" w:rsidRPr="00442EE6" w:rsidRDefault="009607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42EE6"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B460E9" w:rsidRPr="00442EE6" w:rsidRDefault="009607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460E9" w:rsidRPr="00442EE6" w:rsidRDefault="009607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460E9" w:rsidRPr="00442EE6" w:rsidRDefault="0096071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309"/>
        <w:gridCol w:w="2002"/>
        <w:gridCol w:w="1414"/>
        <w:gridCol w:w="1364"/>
        <w:gridCol w:w="1398"/>
        <w:gridCol w:w="1113"/>
        <w:gridCol w:w="1595"/>
      </w:tblGrid>
      <w:tr w:rsidR="00B460E9" w:rsidRPr="00442EE6" w:rsidTr="00442EE6">
        <w:trPr>
          <w:trHeight w:val="843"/>
        </w:trPr>
        <w:tc>
          <w:tcPr>
            <w:tcW w:w="633" w:type="pct"/>
            <w:vAlign w:val="center"/>
          </w:tcPr>
          <w:p w:rsidR="00B460E9" w:rsidRPr="00442EE6" w:rsidRDefault="009607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</w:t>
            </w:r>
            <w:r w:rsidRPr="00442EE6"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666" w:type="pct"/>
            <w:vAlign w:val="center"/>
          </w:tcPr>
          <w:p w:rsidR="00B460E9" w:rsidRPr="00442EE6" w:rsidRDefault="0096071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680" w:type="pct"/>
            <w:vAlign w:val="center"/>
          </w:tcPr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B460E9" w:rsidRPr="00442EE6" w:rsidRDefault="00B46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60E9" w:rsidRPr="00442EE6" w:rsidRDefault="009607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B460E9" w:rsidRPr="00442EE6" w:rsidRDefault="00B46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60E9" w:rsidRPr="00442EE6" w:rsidRDefault="009607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42EE6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B460E9" w:rsidRPr="00442EE6" w:rsidRDefault="00B46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60E9" w:rsidRPr="00442EE6" w:rsidRDefault="009607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42EE6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B460E9" w:rsidRPr="00442EE6" w:rsidRDefault="009607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42EE6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460E9" w:rsidRPr="00442EE6" w:rsidTr="00442EE6">
        <w:trPr>
          <w:trHeight w:val="504"/>
        </w:trPr>
        <w:tc>
          <w:tcPr>
            <w:tcW w:w="633" w:type="pct"/>
            <w:vAlign w:val="center"/>
          </w:tcPr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42EE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42EE6">
              <w:rPr>
                <w:rFonts w:eastAsia="Times New Roman"/>
                <w:sz w:val="22"/>
                <w:szCs w:val="22"/>
              </w:rPr>
              <w:t>1</w:t>
            </w:r>
          </w:p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42EE6">
              <w:rPr>
                <w:rFonts w:eastAsia="Times New Roman"/>
                <w:sz w:val="22"/>
                <w:szCs w:val="22"/>
              </w:rPr>
              <w:t>15.06.2026 11:40:43 (MSK+00:00)</w:t>
            </w:r>
          </w:p>
        </w:tc>
        <w:tc>
          <w:tcPr>
            <w:tcW w:w="680" w:type="pct"/>
            <w:vAlign w:val="center"/>
          </w:tcPr>
          <w:p w:rsidR="00B460E9" w:rsidRPr="00442EE6" w:rsidRDefault="009607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442EE6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B460E9" w:rsidRPr="00442EE6" w:rsidRDefault="00B460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42EE6">
              <w:rPr>
                <w:sz w:val="22"/>
                <w:szCs w:val="22"/>
              </w:rPr>
              <w:t>3 750 000.00</w:t>
            </w:r>
          </w:p>
        </w:tc>
        <w:tc>
          <w:tcPr>
            <w:tcW w:w="558" w:type="pct"/>
            <w:vAlign w:val="center"/>
          </w:tcPr>
          <w:p w:rsidR="00B460E9" w:rsidRPr="00442EE6" w:rsidRDefault="00960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42EE6">
              <w:rPr>
                <w:sz w:val="22"/>
                <w:szCs w:val="22"/>
              </w:rPr>
              <w:t>0.00 %</w:t>
            </w:r>
          </w:p>
        </w:tc>
        <w:tc>
          <w:tcPr>
            <w:tcW w:w="558" w:type="pct"/>
            <w:vAlign w:val="center"/>
          </w:tcPr>
          <w:p w:rsidR="00B460E9" w:rsidRPr="00442EE6" w:rsidRDefault="00960713">
            <w:pPr>
              <w:jc w:val="center"/>
              <w:rPr>
                <w:sz w:val="22"/>
                <w:szCs w:val="22"/>
              </w:rPr>
            </w:pPr>
            <w:r w:rsidRPr="00442EE6">
              <w:rPr>
                <w:sz w:val="22"/>
                <w:szCs w:val="22"/>
              </w:rPr>
              <w:t>1</w:t>
            </w:r>
          </w:p>
        </w:tc>
      </w:tr>
    </w:tbl>
    <w:p w:rsidR="00B460E9" w:rsidRPr="00442EE6" w:rsidRDefault="009607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9"/>
        <w:gridCol w:w="6854"/>
      </w:tblGrid>
      <w:tr w:rsidR="00B460E9" w:rsidRPr="00442EE6" w:rsidTr="00442EE6">
        <w:trPr>
          <w:trHeight w:val="491"/>
        </w:trPr>
        <w:tc>
          <w:tcPr>
            <w:tcW w:w="2500" w:type="pct"/>
            <w:vMerge w:val="restart"/>
            <w:noWrap/>
          </w:tcPr>
          <w:p w:rsidR="00B460E9" w:rsidRPr="00442EE6" w:rsidRDefault="00960713">
            <w:pPr>
              <w:jc w:val="center"/>
            </w:pPr>
            <w:r w:rsidRPr="00442EE6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B460E9" w:rsidRPr="00442EE6" w:rsidRDefault="00960713">
            <w:pPr>
              <w:jc w:val="center"/>
            </w:pPr>
            <w:r w:rsidRPr="00442EE6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460E9" w:rsidRPr="00442EE6" w:rsidTr="00442EE6"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B460E9" w:rsidRPr="00442EE6" w:rsidRDefault="00B460E9">
            <w:pPr>
              <w:jc w:val="left"/>
            </w:pPr>
          </w:p>
        </w:tc>
      </w:tr>
      <w:tr w:rsidR="00B460E9" w:rsidRPr="00442EE6" w:rsidTr="00442EE6"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 xml:space="preserve">Соответствует </w:t>
            </w:r>
          </w:p>
        </w:tc>
      </w:tr>
      <w:tr w:rsidR="00B460E9" w:rsidRPr="00442EE6" w:rsidTr="00442EE6"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 xml:space="preserve">Соответствует </w:t>
            </w:r>
          </w:p>
        </w:tc>
      </w:tr>
      <w:tr w:rsidR="00B460E9" w:rsidRPr="00442EE6" w:rsidTr="00442EE6"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B460E9" w:rsidRPr="00442EE6" w:rsidRDefault="00960713">
            <w:pPr>
              <w:jc w:val="left"/>
            </w:pPr>
            <w:r w:rsidRPr="00442EE6">
              <w:t xml:space="preserve">Соответствует </w:t>
            </w:r>
          </w:p>
        </w:tc>
      </w:tr>
    </w:tbl>
    <w:p w:rsidR="00B460E9" w:rsidRPr="00442EE6" w:rsidRDefault="009607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</w:t>
      </w:r>
      <w:r w:rsidRPr="00442EE6">
        <w:rPr>
          <w:rFonts w:eastAsia="Times New Roman"/>
          <w:lang w:eastAsia="ru-RU"/>
        </w:rPr>
        <w:t>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460E9" w:rsidRPr="00442EE6" w:rsidRDefault="009607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42EE6"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 определения поставщика </w:t>
      </w:r>
      <w:r w:rsidRPr="00442EE6">
        <w:rPr>
          <w:rFonts w:eastAsia="Times New Roman"/>
          <w:lang w:eastAsia="ru-RU"/>
        </w:rPr>
        <w:t>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</w:t>
      </w:r>
      <w:r w:rsidRPr="00442EE6">
        <w:rPr>
          <w:rFonts w:eastAsia="Times New Roman"/>
          <w:lang w:eastAsia="ru-RU"/>
        </w:rPr>
        <w:t>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442EE6">
        <w:rPr>
          <w:rFonts w:eastAsia="Times New Roman"/>
          <w:lang w:val="en-US"/>
        </w:rPr>
        <w:t>s</w:t>
      </w:r>
      <w:r w:rsidRPr="00442EE6"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</w:t>
      </w:r>
      <w:r w:rsidRPr="00442EE6">
        <w:rPr>
          <w:rFonts w:eastAsia="Times New Roman"/>
          <w:lang w:eastAsia="ru-RU"/>
        </w:rPr>
        <w:t>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08:35:10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08:40:19 МСК</w:t>
      </w:r>
    </w:p>
    <w:sectPr w:rsidR="00B460E9" w:rsidRPr="00442EE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0E9" w:rsidRDefault="00960713">
      <w:pPr>
        <w:spacing w:after="0" w:line="240" w:lineRule="auto"/>
      </w:pPr>
      <w:r>
        <w:separator/>
      </w:r>
    </w:p>
  </w:endnote>
  <w:endnote w:type="continuationSeparator" w:id="0">
    <w:p w:rsidR="00B460E9" w:rsidRDefault="00960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0E9" w:rsidRDefault="00960713">
      <w:pPr>
        <w:spacing w:after="0" w:line="240" w:lineRule="auto"/>
      </w:pPr>
      <w:r>
        <w:separator/>
      </w:r>
    </w:p>
  </w:footnote>
  <w:footnote w:type="continuationSeparator" w:id="0">
    <w:p w:rsidR="00B460E9" w:rsidRDefault="00960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4B8"/>
    <w:multiLevelType w:val="hybridMultilevel"/>
    <w:tmpl w:val="5AD2C5F4"/>
    <w:lvl w:ilvl="0" w:tplc="97F4F1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72E97E">
      <w:start w:val="1"/>
      <w:numFmt w:val="lowerLetter"/>
      <w:lvlText w:val="%2."/>
      <w:lvlJc w:val="left"/>
      <w:pPr>
        <w:ind w:left="1440" w:hanging="360"/>
      </w:pPr>
    </w:lvl>
    <w:lvl w:ilvl="2" w:tplc="0AEAF184">
      <w:start w:val="1"/>
      <w:numFmt w:val="lowerRoman"/>
      <w:lvlText w:val="%3."/>
      <w:lvlJc w:val="right"/>
      <w:pPr>
        <w:ind w:left="2160" w:hanging="180"/>
      </w:pPr>
    </w:lvl>
    <w:lvl w:ilvl="3" w:tplc="F132990A">
      <w:start w:val="1"/>
      <w:numFmt w:val="decimal"/>
      <w:lvlText w:val="%4."/>
      <w:lvlJc w:val="left"/>
      <w:pPr>
        <w:ind w:left="2880" w:hanging="360"/>
      </w:pPr>
    </w:lvl>
    <w:lvl w:ilvl="4" w:tplc="78DAA10E">
      <w:start w:val="1"/>
      <w:numFmt w:val="lowerLetter"/>
      <w:lvlText w:val="%5."/>
      <w:lvlJc w:val="left"/>
      <w:pPr>
        <w:ind w:left="3600" w:hanging="360"/>
      </w:pPr>
    </w:lvl>
    <w:lvl w:ilvl="5" w:tplc="25CC69AE">
      <w:start w:val="1"/>
      <w:numFmt w:val="lowerRoman"/>
      <w:lvlText w:val="%6."/>
      <w:lvlJc w:val="right"/>
      <w:pPr>
        <w:ind w:left="4320" w:hanging="180"/>
      </w:pPr>
    </w:lvl>
    <w:lvl w:ilvl="6" w:tplc="C32CF218">
      <w:start w:val="1"/>
      <w:numFmt w:val="decimal"/>
      <w:lvlText w:val="%7."/>
      <w:lvlJc w:val="left"/>
      <w:pPr>
        <w:ind w:left="5040" w:hanging="360"/>
      </w:pPr>
    </w:lvl>
    <w:lvl w:ilvl="7" w:tplc="350C8166">
      <w:start w:val="1"/>
      <w:numFmt w:val="lowerLetter"/>
      <w:lvlText w:val="%8."/>
      <w:lvlJc w:val="left"/>
      <w:pPr>
        <w:ind w:left="5760" w:hanging="360"/>
      </w:pPr>
    </w:lvl>
    <w:lvl w:ilvl="8" w:tplc="C8F4CC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935CA"/>
    <w:multiLevelType w:val="hybridMultilevel"/>
    <w:tmpl w:val="6C52DC7E"/>
    <w:lvl w:ilvl="0" w:tplc="6D389F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82DC16">
      <w:start w:val="1"/>
      <w:numFmt w:val="lowerLetter"/>
      <w:lvlText w:val="%2."/>
      <w:lvlJc w:val="left"/>
      <w:pPr>
        <w:ind w:left="1440" w:hanging="360"/>
      </w:pPr>
    </w:lvl>
    <w:lvl w:ilvl="2" w:tplc="D4ECF4A8">
      <w:start w:val="1"/>
      <w:numFmt w:val="lowerRoman"/>
      <w:lvlText w:val="%3."/>
      <w:lvlJc w:val="right"/>
      <w:pPr>
        <w:ind w:left="2160" w:hanging="180"/>
      </w:pPr>
    </w:lvl>
    <w:lvl w:ilvl="3" w:tplc="9502E6A2">
      <w:start w:val="1"/>
      <w:numFmt w:val="decimal"/>
      <w:lvlText w:val="%4."/>
      <w:lvlJc w:val="left"/>
      <w:pPr>
        <w:ind w:left="2880" w:hanging="360"/>
      </w:pPr>
    </w:lvl>
    <w:lvl w:ilvl="4" w:tplc="8A58E8D0">
      <w:start w:val="1"/>
      <w:numFmt w:val="lowerLetter"/>
      <w:lvlText w:val="%5."/>
      <w:lvlJc w:val="left"/>
      <w:pPr>
        <w:ind w:left="3600" w:hanging="360"/>
      </w:pPr>
    </w:lvl>
    <w:lvl w:ilvl="5" w:tplc="1B645252">
      <w:start w:val="1"/>
      <w:numFmt w:val="lowerRoman"/>
      <w:lvlText w:val="%6."/>
      <w:lvlJc w:val="right"/>
      <w:pPr>
        <w:ind w:left="4320" w:hanging="180"/>
      </w:pPr>
    </w:lvl>
    <w:lvl w:ilvl="6" w:tplc="9EA6DC58">
      <w:start w:val="1"/>
      <w:numFmt w:val="decimal"/>
      <w:lvlText w:val="%7."/>
      <w:lvlJc w:val="left"/>
      <w:pPr>
        <w:ind w:left="5040" w:hanging="360"/>
      </w:pPr>
    </w:lvl>
    <w:lvl w:ilvl="7" w:tplc="B274B32C">
      <w:start w:val="1"/>
      <w:numFmt w:val="lowerLetter"/>
      <w:lvlText w:val="%8."/>
      <w:lvlJc w:val="left"/>
      <w:pPr>
        <w:ind w:left="5760" w:hanging="360"/>
      </w:pPr>
    </w:lvl>
    <w:lvl w:ilvl="8" w:tplc="3C201C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87F16"/>
    <w:multiLevelType w:val="hybridMultilevel"/>
    <w:tmpl w:val="64B4D3F0"/>
    <w:lvl w:ilvl="0" w:tplc="3E64EA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10E380">
      <w:start w:val="1"/>
      <w:numFmt w:val="lowerLetter"/>
      <w:lvlText w:val="%2."/>
      <w:lvlJc w:val="left"/>
      <w:pPr>
        <w:ind w:left="1440" w:hanging="360"/>
      </w:pPr>
    </w:lvl>
    <w:lvl w:ilvl="2" w:tplc="5A0E3F72">
      <w:start w:val="1"/>
      <w:numFmt w:val="lowerRoman"/>
      <w:lvlText w:val="%3."/>
      <w:lvlJc w:val="right"/>
      <w:pPr>
        <w:ind w:left="2160" w:hanging="180"/>
      </w:pPr>
    </w:lvl>
    <w:lvl w:ilvl="3" w:tplc="4B7E7D90">
      <w:start w:val="1"/>
      <w:numFmt w:val="decimal"/>
      <w:lvlText w:val="%4."/>
      <w:lvlJc w:val="left"/>
      <w:pPr>
        <w:ind w:left="2880" w:hanging="360"/>
      </w:pPr>
    </w:lvl>
    <w:lvl w:ilvl="4" w:tplc="65586C48">
      <w:start w:val="1"/>
      <w:numFmt w:val="lowerLetter"/>
      <w:lvlText w:val="%5."/>
      <w:lvlJc w:val="left"/>
      <w:pPr>
        <w:ind w:left="3600" w:hanging="360"/>
      </w:pPr>
    </w:lvl>
    <w:lvl w:ilvl="5" w:tplc="9AFC62A0">
      <w:start w:val="1"/>
      <w:numFmt w:val="lowerRoman"/>
      <w:lvlText w:val="%6."/>
      <w:lvlJc w:val="right"/>
      <w:pPr>
        <w:ind w:left="4320" w:hanging="180"/>
      </w:pPr>
    </w:lvl>
    <w:lvl w:ilvl="6" w:tplc="33300704">
      <w:start w:val="1"/>
      <w:numFmt w:val="decimal"/>
      <w:lvlText w:val="%7."/>
      <w:lvlJc w:val="left"/>
      <w:pPr>
        <w:ind w:left="5040" w:hanging="360"/>
      </w:pPr>
    </w:lvl>
    <w:lvl w:ilvl="7" w:tplc="6924F90C">
      <w:start w:val="1"/>
      <w:numFmt w:val="lowerLetter"/>
      <w:lvlText w:val="%8."/>
      <w:lvlJc w:val="left"/>
      <w:pPr>
        <w:ind w:left="5760" w:hanging="360"/>
      </w:pPr>
    </w:lvl>
    <w:lvl w:ilvl="8" w:tplc="EC784A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02CBD"/>
    <w:multiLevelType w:val="hybridMultilevel"/>
    <w:tmpl w:val="1ACAF702"/>
    <w:lvl w:ilvl="0" w:tplc="987419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8076E8">
      <w:start w:val="1"/>
      <w:numFmt w:val="lowerLetter"/>
      <w:lvlText w:val="%2."/>
      <w:lvlJc w:val="left"/>
      <w:pPr>
        <w:ind w:left="1440" w:hanging="360"/>
      </w:pPr>
    </w:lvl>
    <w:lvl w:ilvl="2" w:tplc="3FACF2C4">
      <w:start w:val="1"/>
      <w:numFmt w:val="lowerRoman"/>
      <w:lvlText w:val="%3."/>
      <w:lvlJc w:val="right"/>
      <w:pPr>
        <w:ind w:left="2160" w:hanging="180"/>
      </w:pPr>
    </w:lvl>
    <w:lvl w:ilvl="3" w:tplc="D93A4412">
      <w:start w:val="1"/>
      <w:numFmt w:val="decimal"/>
      <w:lvlText w:val="%4."/>
      <w:lvlJc w:val="left"/>
      <w:pPr>
        <w:ind w:left="2880" w:hanging="360"/>
      </w:pPr>
    </w:lvl>
    <w:lvl w:ilvl="4" w:tplc="C118408E">
      <w:start w:val="1"/>
      <w:numFmt w:val="lowerLetter"/>
      <w:lvlText w:val="%5."/>
      <w:lvlJc w:val="left"/>
      <w:pPr>
        <w:ind w:left="3600" w:hanging="360"/>
      </w:pPr>
    </w:lvl>
    <w:lvl w:ilvl="5" w:tplc="F45872A2">
      <w:start w:val="1"/>
      <w:numFmt w:val="lowerRoman"/>
      <w:lvlText w:val="%6."/>
      <w:lvlJc w:val="right"/>
      <w:pPr>
        <w:ind w:left="4320" w:hanging="180"/>
      </w:pPr>
    </w:lvl>
    <w:lvl w:ilvl="6" w:tplc="55FC3BFC">
      <w:start w:val="1"/>
      <w:numFmt w:val="decimal"/>
      <w:lvlText w:val="%7."/>
      <w:lvlJc w:val="left"/>
      <w:pPr>
        <w:ind w:left="5040" w:hanging="360"/>
      </w:pPr>
    </w:lvl>
    <w:lvl w:ilvl="7" w:tplc="94F875E8">
      <w:start w:val="1"/>
      <w:numFmt w:val="lowerLetter"/>
      <w:lvlText w:val="%8."/>
      <w:lvlJc w:val="left"/>
      <w:pPr>
        <w:ind w:left="5760" w:hanging="360"/>
      </w:pPr>
    </w:lvl>
    <w:lvl w:ilvl="8" w:tplc="C4823E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F734E"/>
    <w:multiLevelType w:val="hybridMultilevel"/>
    <w:tmpl w:val="6CE052AE"/>
    <w:lvl w:ilvl="0" w:tplc="395017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EEE5D8">
      <w:start w:val="1"/>
      <w:numFmt w:val="lowerLetter"/>
      <w:lvlText w:val="%2."/>
      <w:lvlJc w:val="left"/>
      <w:pPr>
        <w:ind w:left="1440" w:hanging="360"/>
      </w:pPr>
    </w:lvl>
    <w:lvl w:ilvl="2" w:tplc="1C7650AA">
      <w:start w:val="1"/>
      <w:numFmt w:val="lowerRoman"/>
      <w:lvlText w:val="%3."/>
      <w:lvlJc w:val="right"/>
      <w:pPr>
        <w:ind w:left="2160" w:hanging="180"/>
      </w:pPr>
    </w:lvl>
    <w:lvl w:ilvl="3" w:tplc="FC20EB1A">
      <w:start w:val="1"/>
      <w:numFmt w:val="decimal"/>
      <w:lvlText w:val="%4."/>
      <w:lvlJc w:val="left"/>
      <w:pPr>
        <w:ind w:left="2880" w:hanging="360"/>
      </w:pPr>
    </w:lvl>
    <w:lvl w:ilvl="4" w:tplc="055CDB9A">
      <w:start w:val="1"/>
      <w:numFmt w:val="lowerLetter"/>
      <w:lvlText w:val="%5."/>
      <w:lvlJc w:val="left"/>
      <w:pPr>
        <w:ind w:left="3600" w:hanging="360"/>
      </w:pPr>
    </w:lvl>
    <w:lvl w:ilvl="5" w:tplc="2FAA0BF8">
      <w:start w:val="1"/>
      <w:numFmt w:val="lowerRoman"/>
      <w:lvlText w:val="%6."/>
      <w:lvlJc w:val="right"/>
      <w:pPr>
        <w:ind w:left="4320" w:hanging="180"/>
      </w:pPr>
    </w:lvl>
    <w:lvl w:ilvl="6" w:tplc="77FEDCBA">
      <w:start w:val="1"/>
      <w:numFmt w:val="decimal"/>
      <w:lvlText w:val="%7."/>
      <w:lvlJc w:val="left"/>
      <w:pPr>
        <w:ind w:left="5040" w:hanging="360"/>
      </w:pPr>
    </w:lvl>
    <w:lvl w:ilvl="7" w:tplc="44B2D382">
      <w:start w:val="1"/>
      <w:numFmt w:val="lowerLetter"/>
      <w:lvlText w:val="%8."/>
      <w:lvlJc w:val="left"/>
      <w:pPr>
        <w:ind w:left="5760" w:hanging="360"/>
      </w:pPr>
    </w:lvl>
    <w:lvl w:ilvl="8" w:tplc="BCA2284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50A72"/>
    <w:multiLevelType w:val="hybridMultilevel"/>
    <w:tmpl w:val="DB8E7166"/>
    <w:lvl w:ilvl="0" w:tplc="E74AA2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53C10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D8B4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4E475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98B1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AE41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8413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CADB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0630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DC934F0"/>
    <w:multiLevelType w:val="hybridMultilevel"/>
    <w:tmpl w:val="14B4C240"/>
    <w:lvl w:ilvl="0" w:tplc="A2BC83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126B82">
      <w:start w:val="1"/>
      <w:numFmt w:val="lowerLetter"/>
      <w:lvlText w:val="%2."/>
      <w:lvlJc w:val="left"/>
      <w:pPr>
        <w:ind w:left="1440" w:hanging="360"/>
      </w:pPr>
    </w:lvl>
    <w:lvl w:ilvl="2" w:tplc="D9541960">
      <w:start w:val="1"/>
      <w:numFmt w:val="lowerRoman"/>
      <w:lvlText w:val="%3."/>
      <w:lvlJc w:val="right"/>
      <w:pPr>
        <w:ind w:left="2160" w:hanging="180"/>
      </w:pPr>
    </w:lvl>
    <w:lvl w:ilvl="3" w:tplc="E518837C">
      <w:start w:val="1"/>
      <w:numFmt w:val="decimal"/>
      <w:lvlText w:val="%4."/>
      <w:lvlJc w:val="left"/>
      <w:pPr>
        <w:ind w:left="2880" w:hanging="360"/>
      </w:pPr>
    </w:lvl>
    <w:lvl w:ilvl="4" w:tplc="9BFECDFE">
      <w:start w:val="1"/>
      <w:numFmt w:val="lowerLetter"/>
      <w:lvlText w:val="%5."/>
      <w:lvlJc w:val="left"/>
      <w:pPr>
        <w:ind w:left="3600" w:hanging="360"/>
      </w:pPr>
    </w:lvl>
    <w:lvl w:ilvl="5" w:tplc="37CE48C2">
      <w:start w:val="1"/>
      <w:numFmt w:val="lowerRoman"/>
      <w:lvlText w:val="%6."/>
      <w:lvlJc w:val="right"/>
      <w:pPr>
        <w:ind w:left="4320" w:hanging="180"/>
      </w:pPr>
    </w:lvl>
    <w:lvl w:ilvl="6" w:tplc="8CB8D9F0">
      <w:start w:val="1"/>
      <w:numFmt w:val="decimal"/>
      <w:lvlText w:val="%7."/>
      <w:lvlJc w:val="left"/>
      <w:pPr>
        <w:ind w:left="5040" w:hanging="360"/>
      </w:pPr>
    </w:lvl>
    <w:lvl w:ilvl="7" w:tplc="6C940CD8">
      <w:start w:val="1"/>
      <w:numFmt w:val="lowerLetter"/>
      <w:lvlText w:val="%8."/>
      <w:lvlJc w:val="left"/>
      <w:pPr>
        <w:ind w:left="5760" w:hanging="360"/>
      </w:pPr>
    </w:lvl>
    <w:lvl w:ilvl="8" w:tplc="29C0141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6512B"/>
    <w:multiLevelType w:val="hybridMultilevel"/>
    <w:tmpl w:val="5C7EAF32"/>
    <w:lvl w:ilvl="0" w:tplc="C16AA6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EC4806">
      <w:start w:val="1"/>
      <w:numFmt w:val="lowerLetter"/>
      <w:lvlText w:val="%2."/>
      <w:lvlJc w:val="left"/>
      <w:pPr>
        <w:ind w:left="1440" w:hanging="360"/>
      </w:pPr>
    </w:lvl>
    <w:lvl w:ilvl="2" w:tplc="76227FA6">
      <w:start w:val="1"/>
      <w:numFmt w:val="lowerRoman"/>
      <w:lvlText w:val="%3."/>
      <w:lvlJc w:val="right"/>
      <w:pPr>
        <w:ind w:left="2160" w:hanging="180"/>
      </w:pPr>
    </w:lvl>
    <w:lvl w:ilvl="3" w:tplc="62D87F9E">
      <w:start w:val="1"/>
      <w:numFmt w:val="decimal"/>
      <w:lvlText w:val="%4."/>
      <w:lvlJc w:val="left"/>
      <w:pPr>
        <w:ind w:left="2880" w:hanging="360"/>
      </w:pPr>
    </w:lvl>
    <w:lvl w:ilvl="4" w:tplc="6546C4D6">
      <w:start w:val="1"/>
      <w:numFmt w:val="lowerLetter"/>
      <w:lvlText w:val="%5."/>
      <w:lvlJc w:val="left"/>
      <w:pPr>
        <w:ind w:left="3600" w:hanging="360"/>
      </w:pPr>
    </w:lvl>
    <w:lvl w:ilvl="5" w:tplc="DD709A1C">
      <w:start w:val="1"/>
      <w:numFmt w:val="lowerRoman"/>
      <w:lvlText w:val="%6."/>
      <w:lvlJc w:val="right"/>
      <w:pPr>
        <w:ind w:left="4320" w:hanging="180"/>
      </w:pPr>
    </w:lvl>
    <w:lvl w:ilvl="6" w:tplc="BA5AAF5C">
      <w:start w:val="1"/>
      <w:numFmt w:val="decimal"/>
      <w:lvlText w:val="%7."/>
      <w:lvlJc w:val="left"/>
      <w:pPr>
        <w:ind w:left="5040" w:hanging="360"/>
      </w:pPr>
    </w:lvl>
    <w:lvl w:ilvl="7" w:tplc="ECAC4918">
      <w:start w:val="1"/>
      <w:numFmt w:val="lowerLetter"/>
      <w:lvlText w:val="%8."/>
      <w:lvlJc w:val="left"/>
      <w:pPr>
        <w:ind w:left="5760" w:hanging="360"/>
      </w:pPr>
    </w:lvl>
    <w:lvl w:ilvl="8" w:tplc="A85C82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E9"/>
    <w:rsid w:val="00442EE6"/>
    <w:rsid w:val="00960713"/>
    <w:rsid w:val="00B4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F26B6-3F55-46F4-9DEA-9B26DE4D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</cp:lastModifiedBy>
  <cp:revision>2</cp:revision>
  <dcterms:created xsi:type="dcterms:W3CDTF">2026-06-23T05:33:00Z</dcterms:created>
  <dcterms:modified xsi:type="dcterms:W3CDTF">2026-06-23T05:33:00Z</dcterms:modified>
</cp:coreProperties>
</file>