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(0318300299426000555)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0318300299426000555-2-1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263230601727723060100106780013250244.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13.06.2026 13:38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контейнера для стерилизации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26 833.88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Нагайцев Андрей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Тонконог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14:57:57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26 833.88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26 833.88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Нагайцев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00:DE:EC:A3:87:47:EE:A8:CC:D1:A2:FE:BA:B3:D9:E6:5E, действителен с 27.03.2026 05:41:10 по 20.06.2027 05:41:10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23:00:20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57:C7:CD:31:85:86:C2:CB:A8:75:5D:E3:C9:B6:D0:A7,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23:00:21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Тонконог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00:9A:7C:74:A4:FB:85:06:0B:BA:12:EC:C6:5E:6E:E2:9C,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23:00:44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Фесик Надежда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55:F5:45:85:7D:49:EB:81:0D:ED:C4:17:27:53:E6:AB,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23:01:12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